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7" w:rsidRPr="0091209A" w:rsidRDefault="009563B7" w:rsidP="00230747">
      <w:pPr>
        <w:ind w:firstLine="0"/>
        <w:jc w:val="center"/>
        <w:outlineLvl w:val="0"/>
        <w:rPr>
          <w:b/>
          <w:color w:val="000000"/>
          <w:sz w:val="28"/>
          <w:szCs w:val="28"/>
        </w:rPr>
      </w:pPr>
      <w:r w:rsidRPr="0091209A">
        <w:rPr>
          <w:b/>
          <w:color w:val="000000"/>
          <w:sz w:val="28"/>
          <w:szCs w:val="28"/>
        </w:rPr>
        <w:t>МИНИСТЕРСТВО ЗДРАВООХРАНЕНИЯ РЕСПУБЛИКИ ДАГЕСТАН</w:t>
      </w:r>
    </w:p>
    <w:p w:rsidR="009563B7" w:rsidRPr="004908A1" w:rsidRDefault="009563B7" w:rsidP="00230747">
      <w:pPr>
        <w:ind w:firstLine="0"/>
        <w:rPr>
          <w:color w:val="000000"/>
          <w:sz w:val="28"/>
          <w:szCs w:val="28"/>
        </w:rPr>
      </w:pPr>
    </w:p>
    <w:p w:rsidR="009563B7" w:rsidRPr="0091209A" w:rsidRDefault="009563B7" w:rsidP="00230747">
      <w:pPr>
        <w:ind w:firstLine="0"/>
        <w:jc w:val="center"/>
        <w:outlineLvl w:val="0"/>
        <w:rPr>
          <w:b/>
          <w:color w:val="000000"/>
          <w:sz w:val="28"/>
          <w:szCs w:val="28"/>
        </w:rPr>
      </w:pPr>
      <w:r w:rsidRPr="0091209A">
        <w:rPr>
          <w:b/>
          <w:color w:val="000000"/>
          <w:sz w:val="28"/>
          <w:szCs w:val="28"/>
        </w:rPr>
        <w:t>ПРИКАЗ</w:t>
      </w:r>
    </w:p>
    <w:p w:rsidR="009563B7" w:rsidRPr="0091209A" w:rsidRDefault="009563B7" w:rsidP="00230747">
      <w:pPr>
        <w:ind w:firstLine="0"/>
        <w:rPr>
          <w:b/>
          <w:color w:val="000000"/>
          <w:sz w:val="28"/>
          <w:szCs w:val="28"/>
        </w:rPr>
      </w:pPr>
    </w:p>
    <w:p w:rsidR="009563B7" w:rsidRPr="0091209A" w:rsidRDefault="009563B7" w:rsidP="00230747">
      <w:pPr>
        <w:ind w:firstLine="0"/>
        <w:rPr>
          <w:b/>
          <w:color w:val="000000"/>
          <w:sz w:val="28"/>
          <w:szCs w:val="28"/>
        </w:rPr>
      </w:pPr>
      <w:r w:rsidRPr="0091209A">
        <w:rPr>
          <w:b/>
          <w:color w:val="000000"/>
          <w:sz w:val="28"/>
          <w:szCs w:val="28"/>
        </w:rPr>
        <w:t xml:space="preserve">от </w:t>
      </w:r>
      <w:r w:rsidR="00273F09">
        <w:rPr>
          <w:b/>
          <w:color w:val="000000"/>
          <w:sz w:val="28"/>
          <w:szCs w:val="28"/>
        </w:rPr>
        <w:t xml:space="preserve">«11» июня </w:t>
      </w:r>
      <w:smartTag w:uri="urn:schemas-microsoft-com:office:smarttags" w:element="metricconverter">
        <w:smartTagPr>
          <w:attr w:name="ProductID" w:val="2014 г"/>
        </w:smartTagPr>
        <w:r w:rsidR="00273F09">
          <w:rPr>
            <w:b/>
            <w:color w:val="000000"/>
            <w:sz w:val="28"/>
            <w:szCs w:val="28"/>
          </w:rPr>
          <w:t>2014 г</w:t>
        </w:r>
      </w:smartTag>
      <w:r w:rsidR="00273F09">
        <w:rPr>
          <w:b/>
          <w:color w:val="000000"/>
          <w:sz w:val="28"/>
          <w:szCs w:val="28"/>
        </w:rPr>
        <w:t>.</w:t>
      </w:r>
      <w:r w:rsidRPr="0091209A">
        <w:rPr>
          <w:b/>
          <w:color w:val="000000"/>
          <w:sz w:val="28"/>
          <w:szCs w:val="28"/>
        </w:rPr>
        <w:t xml:space="preserve">                                                                           №</w:t>
      </w:r>
      <w:r w:rsidR="00273F09">
        <w:rPr>
          <w:b/>
          <w:color w:val="000000"/>
          <w:sz w:val="28"/>
          <w:szCs w:val="28"/>
        </w:rPr>
        <w:t xml:space="preserve"> 656-Л</w:t>
      </w:r>
    </w:p>
    <w:p w:rsidR="009563B7" w:rsidRPr="0091209A" w:rsidRDefault="009563B7" w:rsidP="00230747">
      <w:pPr>
        <w:ind w:firstLine="0"/>
        <w:jc w:val="center"/>
        <w:rPr>
          <w:b/>
          <w:color w:val="000000"/>
          <w:sz w:val="28"/>
          <w:szCs w:val="28"/>
        </w:rPr>
      </w:pPr>
      <w:r w:rsidRPr="0091209A">
        <w:rPr>
          <w:b/>
          <w:color w:val="000000"/>
          <w:sz w:val="28"/>
          <w:szCs w:val="28"/>
        </w:rPr>
        <w:t>г. Махачкала</w:t>
      </w:r>
    </w:p>
    <w:p w:rsidR="009563B7" w:rsidRPr="0091209A" w:rsidRDefault="009563B7" w:rsidP="00230747">
      <w:pPr>
        <w:ind w:firstLine="0"/>
        <w:rPr>
          <w:b/>
          <w:color w:val="000000"/>
          <w:sz w:val="28"/>
          <w:szCs w:val="28"/>
        </w:rPr>
      </w:pPr>
    </w:p>
    <w:p w:rsidR="009563B7" w:rsidRPr="0091209A" w:rsidRDefault="009563B7" w:rsidP="00230747">
      <w:pPr>
        <w:ind w:firstLine="0"/>
        <w:jc w:val="center"/>
        <w:rPr>
          <w:b/>
          <w:color w:val="000000"/>
          <w:sz w:val="28"/>
          <w:szCs w:val="28"/>
        </w:rPr>
      </w:pPr>
      <w:r w:rsidRPr="0091209A">
        <w:rPr>
          <w:b/>
          <w:color w:val="000000"/>
          <w:sz w:val="28"/>
          <w:szCs w:val="28"/>
        </w:rPr>
        <w:t>О</w:t>
      </w:r>
      <w:r w:rsidR="00F05CDA">
        <w:rPr>
          <w:b/>
          <w:color w:val="000000"/>
          <w:sz w:val="28"/>
          <w:szCs w:val="28"/>
        </w:rPr>
        <w:t xml:space="preserve"> </w:t>
      </w:r>
      <w:r w:rsidRPr="0091209A">
        <w:rPr>
          <w:b/>
          <w:color w:val="000000"/>
          <w:sz w:val="28"/>
          <w:szCs w:val="28"/>
        </w:rPr>
        <w:t>структурных преобразов</w:t>
      </w:r>
      <w:r w:rsidRPr="0091209A">
        <w:rPr>
          <w:b/>
          <w:color w:val="000000"/>
          <w:sz w:val="28"/>
          <w:szCs w:val="28"/>
        </w:rPr>
        <w:t>а</w:t>
      </w:r>
      <w:r w:rsidRPr="0091209A">
        <w:rPr>
          <w:b/>
          <w:color w:val="000000"/>
          <w:sz w:val="28"/>
          <w:szCs w:val="28"/>
        </w:rPr>
        <w:t>ни</w:t>
      </w:r>
      <w:r w:rsidR="00F05CDA">
        <w:rPr>
          <w:b/>
          <w:color w:val="000000"/>
          <w:sz w:val="28"/>
          <w:szCs w:val="28"/>
        </w:rPr>
        <w:t xml:space="preserve">ях </w:t>
      </w:r>
      <w:r w:rsidRPr="0091209A">
        <w:rPr>
          <w:b/>
          <w:color w:val="000000"/>
          <w:sz w:val="28"/>
          <w:szCs w:val="28"/>
        </w:rPr>
        <w:t>системы здравоохранения на основе трехуровневой системы</w:t>
      </w:r>
      <w:r w:rsidR="00F05CDA">
        <w:rPr>
          <w:b/>
          <w:color w:val="000000"/>
          <w:sz w:val="28"/>
          <w:szCs w:val="28"/>
        </w:rPr>
        <w:t xml:space="preserve"> и маршрутизации больных</w:t>
      </w:r>
      <w:r w:rsidRPr="0091209A">
        <w:rPr>
          <w:b/>
          <w:color w:val="000000"/>
          <w:sz w:val="28"/>
          <w:szCs w:val="28"/>
        </w:rPr>
        <w:t xml:space="preserve"> </w:t>
      </w:r>
    </w:p>
    <w:p w:rsidR="009563B7" w:rsidRPr="00C1403A" w:rsidRDefault="009563B7" w:rsidP="00230747">
      <w:pPr>
        <w:ind w:firstLine="0"/>
        <w:rPr>
          <w:color w:val="000000"/>
          <w:sz w:val="28"/>
          <w:szCs w:val="28"/>
        </w:rPr>
      </w:pPr>
    </w:p>
    <w:p w:rsidR="009563B7" w:rsidRDefault="009563B7" w:rsidP="00230747">
      <w:pPr>
        <w:ind w:firstLine="708"/>
        <w:rPr>
          <w:b/>
          <w:color w:val="000000"/>
          <w:sz w:val="28"/>
          <w:szCs w:val="28"/>
        </w:rPr>
      </w:pPr>
      <w:r w:rsidRPr="00D53BEC">
        <w:rPr>
          <w:color w:val="000000"/>
          <w:sz w:val="28"/>
          <w:szCs w:val="28"/>
        </w:rPr>
        <w:t>В соответствии с Положением о Министерстве здравоохранения Республики Дагестан и с целью развития трехуровневой системы оказания м</w:t>
      </w:r>
      <w:r w:rsidRPr="00D53BEC">
        <w:rPr>
          <w:color w:val="000000"/>
          <w:sz w:val="28"/>
          <w:szCs w:val="28"/>
        </w:rPr>
        <w:t>е</w:t>
      </w:r>
      <w:r w:rsidRPr="00D53BEC">
        <w:rPr>
          <w:color w:val="000000"/>
          <w:sz w:val="28"/>
          <w:szCs w:val="28"/>
        </w:rPr>
        <w:t>дицинской помощи населению республики с маршрутизацией плановой и экстренной помощи по основным профилям первичной и специализирова</w:t>
      </w:r>
      <w:r w:rsidRPr="00D53BEC">
        <w:rPr>
          <w:color w:val="000000"/>
          <w:sz w:val="28"/>
          <w:szCs w:val="28"/>
        </w:rPr>
        <w:t>н</w:t>
      </w:r>
      <w:r w:rsidRPr="00D53BEC">
        <w:rPr>
          <w:color w:val="000000"/>
          <w:sz w:val="28"/>
          <w:szCs w:val="28"/>
        </w:rPr>
        <w:t>ной медицинской помощи, структурирования медицинских учреждений по уровням оказания медицинской помощи</w:t>
      </w:r>
      <w:r>
        <w:rPr>
          <w:color w:val="000000"/>
          <w:sz w:val="28"/>
          <w:szCs w:val="28"/>
        </w:rPr>
        <w:t xml:space="preserve">, </w:t>
      </w:r>
      <w:r w:rsidRPr="003D20AE">
        <w:rPr>
          <w:b/>
          <w:color w:val="000000"/>
          <w:sz w:val="28"/>
          <w:szCs w:val="28"/>
        </w:rPr>
        <w:t>п р и к а з ы в а ю:</w:t>
      </w:r>
    </w:p>
    <w:p w:rsidR="009563B7" w:rsidRPr="003D20AE" w:rsidRDefault="009563B7" w:rsidP="00230747">
      <w:pPr>
        <w:ind w:firstLine="708"/>
        <w:rPr>
          <w:b/>
          <w:color w:val="000000"/>
          <w:sz w:val="28"/>
          <w:szCs w:val="28"/>
        </w:rPr>
      </w:pPr>
      <w:r w:rsidRPr="003D20AE">
        <w:rPr>
          <w:color w:val="000000"/>
          <w:sz w:val="28"/>
          <w:szCs w:val="28"/>
        </w:rPr>
        <w:t xml:space="preserve">1. Утвердить концепцию </w:t>
      </w:r>
      <w:r w:rsidRPr="0091209A">
        <w:rPr>
          <w:color w:val="000000"/>
          <w:sz w:val="28"/>
          <w:szCs w:val="28"/>
        </w:rPr>
        <w:t>п</w:t>
      </w:r>
      <w:r w:rsidRPr="0091209A">
        <w:rPr>
          <w:bCs/>
          <w:color w:val="000000"/>
          <w:sz w:val="28"/>
          <w:szCs w:val="28"/>
        </w:rPr>
        <w:t xml:space="preserve">о </w:t>
      </w:r>
      <w:r w:rsidRPr="0091209A">
        <w:rPr>
          <w:color w:val="000000"/>
          <w:sz w:val="28"/>
          <w:szCs w:val="28"/>
        </w:rPr>
        <w:t>проведению структурных преобразований системы здравоохранения на основе трехуровневой системы организации оказания медицинской помощи населению Республики Дагестан</w:t>
      </w:r>
      <w:r>
        <w:rPr>
          <w:color w:val="000000"/>
          <w:sz w:val="28"/>
          <w:szCs w:val="28"/>
        </w:rPr>
        <w:t xml:space="preserve"> (прилож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№1) </w:t>
      </w:r>
      <w:r>
        <w:rPr>
          <w:b/>
          <w:color w:val="000000"/>
        </w:rPr>
        <w:t>.</w:t>
      </w:r>
      <w:r w:rsidRPr="00D53BEC">
        <w:rPr>
          <w:b/>
          <w:color w:val="000000"/>
        </w:rPr>
        <w:t xml:space="preserve"> </w:t>
      </w:r>
    </w:p>
    <w:p w:rsidR="009563B7" w:rsidRPr="00D53BEC" w:rsidRDefault="00B02AF1" w:rsidP="00B02AF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563B7" w:rsidRPr="00D53BEC">
        <w:rPr>
          <w:color w:val="000000"/>
          <w:sz w:val="28"/>
          <w:szCs w:val="28"/>
        </w:rPr>
        <w:t>. Утвердить схемы маршрутизации при оказании медицинской пом</w:t>
      </w:r>
      <w:r w:rsidR="009563B7" w:rsidRPr="00D53BEC">
        <w:rPr>
          <w:color w:val="000000"/>
          <w:sz w:val="28"/>
          <w:szCs w:val="28"/>
        </w:rPr>
        <w:t>о</w:t>
      </w:r>
      <w:r w:rsidR="009563B7" w:rsidRPr="00D53BEC">
        <w:rPr>
          <w:color w:val="000000"/>
          <w:sz w:val="28"/>
          <w:szCs w:val="28"/>
        </w:rPr>
        <w:t>щи и распределение по уровням медицинских учреждений, участвующих в оказании медици</w:t>
      </w:r>
      <w:r w:rsidR="009563B7" w:rsidRPr="00D53BEC">
        <w:rPr>
          <w:color w:val="000000"/>
          <w:sz w:val="28"/>
          <w:szCs w:val="28"/>
        </w:rPr>
        <w:t>н</w:t>
      </w:r>
      <w:r w:rsidR="009563B7" w:rsidRPr="00D53BEC">
        <w:rPr>
          <w:color w:val="000000"/>
          <w:sz w:val="28"/>
          <w:szCs w:val="28"/>
        </w:rPr>
        <w:t>ской помощи</w:t>
      </w:r>
      <w:r w:rsidR="009563B7">
        <w:rPr>
          <w:color w:val="000000"/>
          <w:sz w:val="28"/>
          <w:szCs w:val="28"/>
        </w:rPr>
        <w:t xml:space="preserve"> населению республики</w:t>
      </w:r>
      <w:r>
        <w:rPr>
          <w:color w:val="000000"/>
          <w:sz w:val="28"/>
          <w:szCs w:val="28"/>
        </w:rPr>
        <w:t xml:space="preserve"> (приложени</w:t>
      </w:r>
      <w:r w:rsidR="00BB731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№2 - </w:t>
      </w:r>
      <w:r w:rsidR="00F13724">
        <w:rPr>
          <w:color w:val="000000"/>
          <w:sz w:val="28"/>
          <w:szCs w:val="28"/>
        </w:rPr>
        <w:t>№39</w:t>
      </w:r>
      <w:r>
        <w:rPr>
          <w:color w:val="000000"/>
          <w:sz w:val="28"/>
          <w:szCs w:val="28"/>
        </w:rPr>
        <w:t>).</w:t>
      </w:r>
    </w:p>
    <w:p w:rsidR="009563B7" w:rsidRDefault="00B02AF1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63B7" w:rsidRPr="00D53BEC">
        <w:rPr>
          <w:color w:val="000000"/>
          <w:sz w:val="28"/>
          <w:szCs w:val="28"/>
        </w:rPr>
        <w:t>. Главным врачам</w:t>
      </w:r>
      <w:r w:rsidR="009563B7">
        <w:rPr>
          <w:color w:val="000000"/>
          <w:sz w:val="28"/>
          <w:szCs w:val="28"/>
        </w:rPr>
        <w:t xml:space="preserve"> государственных медицинских организаций ре</w:t>
      </w:r>
      <w:r w:rsidR="009563B7">
        <w:rPr>
          <w:color w:val="000000"/>
          <w:sz w:val="28"/>
          <w:szCs w:val="28"/>
        </w:rPr>
        <w:t>с</w:t>
      </w:r>
      <w:r w:rsidR="009563B7">
        <w:rPr>
          <w:color w:val="000000"/>
          <w:sz w:val="28"/>
          <w:szCs w:val="28"/>
        </w:rPr>
        <w:t>публики:</w:t>
      </w:r>
    </w:p>
    <w:p w:rsidR="009563B7" w:rsidRDefault="009563B7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3BEC">
        <w:rPr>
          <w:color w:val="000000"/>
          <w:sz w:val="28"/>
          <w:szCs w:val="28"/>
        </w:rPr>
        <w:t>обеспечить оказание медицинской помощи населению по уровням оказания медицинской помощи в соответствии с утвержденной схемой маршрутиз</w:t>
      </w:r>
      <w:r w:rsidRPr="00D53B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ции;</w:t>
      </w:r>
    </w:p>
    <w:p w:rsidR="009563B7" w:rsidRPr="00D53BEC" w:rsidRDefault="009563B7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54C">
        <w:rPr>
          <w:color w:val="000000"/>
          <w:sz w:val="28"/>
          <w:szCs w:val="28"/>
        </w:rPr>
        <w:t xml:space="preserve"> при необходимости </w:t>
      </w:r>
      <w:r>
        <w:rPr>
          <w:color w:val="000000"/>
          <w:sz w:val="28"/>
          <w:szCs w:val="28"/>
        </w:rPr>
        <w:t xml:space="preserve"> заключить договора на проведение исследований </w:t>
      </w:r>
      <w:r w:rsidR="0068554C">
        <w:rPr>
          <w:color w:val="000000"/>
          <w:sz w:val="28"/>
          <w:szCs w:val="28"/>
        </w:rPr>
        <w:t xml:space="preserve">(обследований) </w:t>
      </w:r>
      <w:r>
        <w:rPr>
          <w:color w:val="000000"/>
          <w:sz w:val="28"/>
          <w:szCs w:val="28"/>
        </w:rPr>
        <w:t>по листу маршрутизации.</w:t>
      </w:r>
    </w:p>
    <w:p w:rsidR="009563B7" w:rsidRDefault="00B02AF1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563B7" w:rsidRPr="00D53BEC">
        <w:rPr>
          <w:color w:val="000000"/>
          <w:sz w:val="28"/>
          <w:szCs w:val="28"/>
        </w:rPr>
        <w:t>. Главным внештатным специалистам Министерства здравоохранения Республики Дагестан оказывать медицинским</w:t>
      </w:r>
      <w:r>
        <w:rPr>
          <w:color w:val="000000"/>
          <w:sz w:val="28"/>
          <w:szCs w:val="28"/>
        </w:rPr>
        <w:t xml:space="preserve"> организациям</w:t>
      </w:r>
      <w:r w:rsidR="009563B7" w:rsidRPr="00D53BEC">
        <w:rPr>
          <w:color w:val="000000"/>
          <w:sz w:val="28"/>
          <w:szCs w:val="28"/>
        </w:rPr>
        <w:t xml:space="preserve"> организационно-методическую помощь по внедрению схемы маршрутизации и распределению м</w:t>
      </w:r>
      <w:r w:rsidR="009563B7" w:rsidRPr="00D53BEC">
        <w:rPr>
          <w:color w:val="000000"/>
          <w:sz w:val="28"/>
          <w:szCs w:val="28"/>
        </w:rPr>
        <w:t>е</w:t>
      </w:r>
      <w:r w:rsidR="009563B7" w:rsidRPr="00D53BEC">
        <w:rPr>
          <w:color w:val="000000"/>
          <w:sz w:val="28"/>
          <w:szCs w:val="28"/>
        </w:rPr>
        <w:t>дицинских учреждений по уровням оказания медицинской помощи соответству</w:t>
      </w:r>
      <w:r w:rsidR="009563B7" w:rsidRPr="00D53BEC">
        <w:rPr>
          <w:color w:val="000000"/>
          <w:sz w:val="28"/>
          <w:szCs w:val="28"/>
        </w:rPr>
        <w:t>ю</w:t>
      </w:r>
      <w:r w:rsidR="009563B7" w:rsidRPr="00D53BEC">
        <w:rPr>
          <w:color w:val="000000"/>
          <w:sz w:val="28"/>
          <w:szCs w:val="28"/>
        </w:rPr>
        <w:t>щего профиля.</w:t>
      </w:r>
    </w:p>
    <w:p w:rsidR="00F05CDA" w:rsidRDefault="00B02AF1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563B7">
        <w:rPr>
          <w:color w:val="000000"/>
          <w:sz w:val="28"/>
          <w:szCs w:val="28"/>
        </w:rPr>
        <w:t>. Считать утратившим силу приказ Минздрава РД от 27.09.2</w:t>
      </w:r>
      <w:r w:rsidR="009563B7" w:rsidRPr="00ED6323">
        <w:rPr>
          <w:color w:val="000000"/>
          <w:sz w:val="28"/>
          <w:szCs w:val="28"/>
        </w:rPr>
        <w:t>01</w:t>
      </w:r>
      <w:r w:rsidR="009563B7">
        <w:rPr>
          <w:color w:val="000000"/>
          <w:sz w:val="28"/>
          <w:szCs w:val="28"/>
        </w:rPr>
        <w:t>2</w:t>
      </w:r>
      <w:r w:rsidR="009563B7" w:rsidRPr="00ED6323">
        <w:rPr>
          <w:color w:val="000000"/>
          <w:sz w:val="28"/>
          <w:szCs w:val="28"/>
        </w:rPr>
        <w:t xml:space="preserve"> г.                                                                                         №</w:t>
      </w:r>
      <w:r w:rsidR="009563B7">
        <w:rPr>
          <w:color w:val="000000"/>
          <w:sz w:val="28"/>
          <w:szCs w:val="28"/>
        </w:rPr>
        <w:t>915-Л «</w:t>
      </w:r>
      <w:r w:rsidR="009563B7" w:rsidRPr="00CA3690">
        <w:rPr>
          <w:color w:val="000000"/>
          <w:sz w:val="28"/>
          <w:szCs w:val="28"/>
        </w:rPr>
        <w:t>Об утверждении концепции трехуровневой системы медицинской</w:t>
      </w:r>
      <w:r w:rsidR="009563B7">
        <w:rPr>
          <w:color w:val="000000"/>
          <w:sz w:val="28"/>
          <w:szCs w:val="28"/>
        </w:rPr>
        <w:t xml:space="preserve"> </w:t>
      </w:r>
      <w:r w:rsidR="009563B7" w:rsidRPr="00CA3690">
        <w:rPr>
          <w:color w:val="000000"/>
          <w:sz w:val="28"/>
          <w:szCs w:val="28"/>
        </w:rPr>
        <w:t>помощи, схем маршрутизации при оказании медицинской помощи и распределения по уровням медицинских учреждений, участвующих в оказании м</w:t>
      </w:r>
      <w:r w:rsidR="009563B7" w:rsidRPr="00CA3690">
        <w:rPr>
          <w:color w:val="000000"/>
          <w:sz w:val="28"/>
          <w:szCs w:val="28"/>
        </w:rPr>
        <w:t>е</w:t>
      </w:r>
      <w:r w:rsidR="009563B7" w:rsidRPr="00CA3690">
        <w:rPr>
          <w:color w:val="000000"/>
          <w:sz w:val="28"/>
          <w:szCs w:val="28"/>
        </w:rPr>
        <w:t>дицинской помощи населению РД».</w:t>
      </w:r>
    </w:p>
    <w:p w:rsidR="009563B7" w:rsidRPr="00D53BEC" w:rsidRDefault="00B02AF1" w:rsidP="002307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563B7" w:rsidRPr="00D53BEC">
        <w:rPr>
          <w:color w:val="000000"/>
          <w:sz w:val="28"/>
          <w:szCs w:val="28"/>
        </w:rPr>
        <w:t>. Контроль за исполнением приказа возложить на первого заместителя министра Габибулаева Ф.А.</w:t>
      </w:r>
      <w:r w:rsidR="009563B7">
        <w:rPr>
          <w:color w:val="000000"/>
          <w:sz w:val="28"/>
          <w:szCs w:val="28"/>
        </w:rPr>
        <w:t xml:space="preserve"> и</w:t>
      </w:r>
      <w:r w:rsidR="00F05CDA">
        <w:rPr>
          <w:color w:val="000000"/>
          <w:sz w:val="28"/>
          <w:szCs w:val="28"/>
        </w:rPr>
        <w:t xml:space="preserve"> заместителя министра </w:t>
      </w:r>
      <w:r w:rsidR="009563B7" w:rsidRPr="00D53BEC">
        <w:rPr>
          <w:color w:val="000000"/>
          <w:sz w:val="28"/>
          <w:szCs w:val="28"/>
        </w:rPr>
        <w:t>Ковтюх Т.Е.</w:t>
      </w:r>
    </w:p>
    <w:p w:rsidR="00CC613C" w:rsidRDefault="00CC613C" w:rsidP="004F2C55">
      <w:pPr>
        <w:ind w:firstLine="708"/>
        <w:rPr>
          <w:color w:val="000000"/>
          <w:sz w:val="28"/>
          <w:szCs w:val="28"/>
        </w:rPr>
      </w:pPr>
    </w:p>
    <w:p w:rsidR="00CC613C" w:rsidRDefault="00CC613C" w:rsidP="004F2C55">
      <w:pPr>
        <w:ind w:firstLine="708"/>
        <w:rPr>
          <w:color w:val="000000"/>
          <w:sz w:val="28"/>
          <w:szCs w:val="28"/>
        </w:rPr>
      </w:pPr>
    </w:p>
    <w:p w:rsidR="009563B7" w:rsidRDefault="009563B7" w:rsidP="004F2C55">
      <w:pPr>
        <w:ind w:firstLine="708"/>
        <w:rPr>
          <w:b/>
          <w:color w:val="000000"/>
          <w:sz w:val="28"/>
          <w:szCs w:val="28"/>
        </w:rPr>
      </w:pPr>
      <w:r w:rsidRPr="00D53BEC">
        <w:rPr>
          <w:b/>
          <w:color w:val="000000"/>
          <w:sz w:val="28"/>
          <w:szCs w:val="28"/>
        </w:rPr>
        <w:t xml:space="preserve">            Министр </w:t>
      </w:r>
      <w:r>
        <w:rPr>
          <w:b/>
          <w:color w:val="000000"/>
          <w:sz w:val="28"/>
          <w:szCs w:val="28"/>
        </w:rPr>
        <w:t xml:space="preserve">                                                      Т.Ибрагимов</w:t>
      </w:r>
    </w:p>
    <w:p w:rsidR="00CC613C" w:rsidRDefault="00CC613C" w:rsidP="00230747">
      <w:pPr>
        <w:ind w:firstLine="0"/>
        <w:jc w:val="right"/>
        <w:outlineLvl w:val="0"/>
        <w:rPr>
          <w:color w:val="000000"/>
          <w:sz w:val="26"/>
          <w:szCs w:val="26"/>
        </w:rPr>
      </w:pPr>
    </w:p>
    <w:p w:rsidR="009563B7" w:rsidRPr="00987646" w:rsidRDefault="009563B7" w:rsidP="00230747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987646">
        <w:rPr>
          <w:color w:val="000000"/>
          <w:sz w:val="28"/>
          <w:szCs w:val="28"/>
        </w:rPr>
        <w:lastRenderedPageBreak/>
        <w:t>Приложение №1</w:t>
      </w:r>
    </w:p>
    <w:p w:rsidR="009563B7" w:rsidRPr="00987646" w:rsidRDefault="009563B7" w:rsidP="00230747">
      <w:pPr>
        <w:ind w:firstLine="0"/>
        <w:jc w:val="right"/>
        <w:rPr>
          <w:color w:val="000000"/>
          <w:sz w:val="28"/>
          <w:szCs w:val="28"/>
        </w:rPr>
      </w:pPr>
      <w:r w:rsidRPr="00987646">
        <w:rPr>
          <w:color w:val="000000"/>
          <w:sz w:val="28"/>
          <w:szCs w:val="28"/>
        </w:rPr>
        <w:t>к приказу Минздрава РД</w:t>
      </w:r>
    </w:p>
    <w:p w:rsidR="009563B7" w:rsidRPr="00987646" w:rsidRDefault="009563B7" w:rsidP="00230747">
      <w:pPr>
        <w:ind w:firstLine="0"/>
        <w:jc w:val="right"/>
        <w:rPr>
          <w:color w:val="000000"/>
          <w:sz w:val="28"/>
          <w:szCs w:val="28"/>
        </w:rPr>
      </w:pPr>
      <w:r w:rsidRPr="00987646">
        <w:rPr>
          <w:color w:val="000000"/>
          <w:sz w:val="28"/>
          <w:szCs w:val="28"/>
        </w:rPr>
        <w:t xml:space="preserve"> от</w:t>
      </w:r>
      <w:r w:rsidR="007C776E" w:rsidRPr="00987646">
        <w:rPr>
          <w:color w:val="000000"/>
          <w:sz w:val="28"/>
          <w:szCs w:val="28"/>
        </w:rPr>
        <w:t xml:space="preserve"> «11» июня </w:t>
      </w:r>
      <w:smartTag w:uri="urn:schemas-microsoft-com:office:smarttags" w:element="metricconverter">
        <w:smartTagPr>
          <w:attr w:name="ProductID" w:val="2014 г"/>
        </w:smartTagPr>
        <w:r w:rsidRPr="00987646">
          <w:rPr>
            <w:color w:val="000000"/>
            <w:sz w:val="28"/>
            <w:szCs w:val="28"/>
          </w:rPr>
          <w:t>2014</w:t>
        </w:r>
        <w:r w:rsidR="007C776E" w:rsidRPr="00987646">
          <w:rPr>
            <w:color w:val="000000"/>
            <w:sz w:val="28"/>
            <w:szCs w:val="28"/>
          </w:rPr>
          <w:t xml:space="preserve"> г</w:t>
        </w:r>
      </w:smartTag>
      <w:r w:rsidR="007C776E" w:rsidRPr="00987646">
        <w:rPr>
          <w:color w:val="000000"/>
          <w:sz w:val="28"/>
          <w:szCs w:val="28"/>
        </w:rPr>
        <w:t>. № 656-Л</w:t>
      </w:r>
    </w:p>
    <w:p w:rsidR="009563B7" w:rsidRPr="003E3530" w:rsidRDefault="009563B7" w:rsidP="00230747">
      <w:pPr>
        <w:ind w:left="709" w:firstLine="0"/>
        <w:jc w:val="center"/>
        <w:rPr>
          <w:b/>
          <w:sz w:val="28"/>
          <w:szCs w:val="28"/>
        </w:rPr>
      </w:pPr>
    </w:p>
    <w:p w:rsidR="009563B7" w:rsidRDefault="009563B7" w:rsidP="0044531D">
      <w:pPr>
        <w:shd w:val="clear" w:color="auto" w:fill="FFFFFF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КОНЦЕПЦИЯ</w:t>
      </w:r>
    </w:p>
    <w:p w:rsidR="009563B7" w:rsidRDefault="009563B7" w:rsidP="0044531D">
      <w:pPr>
        <w:shd w:val="clear" w:color="auto" w:fill="FFFFFF"/>
        <w:ind w:firstLine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проведению структурных преобразований системы здрав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охранения на основе </w:t>
      </w:r>
      <w:r>
        <w:rPr>
          <w:b/>
          <w:bCs/>
          <w:color w:val="000000"/>
          <w:spacing w:val="-1"/>
          <w:sz w:val="28"/>
          <w:szCs w:val="28"/>
        </w:rPr>
        <w:t>трехуровневой системы организации оказания м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дицинской помощи населению Республики Дагестан</w:t>
      </w:r>
    </w:p>
    <w:p w:rsidR="009563B7" w:rsidRDefault="009563B7" w:rsidP="0044531D">
      <w:pPr>
        <w:ind w:firstLine="0"/>
        <w:jc w:val="center"/>
        <w:rPr>
          <w:b/>
          <w:sz w:val="28"/>
          <w:szCs w:val="28"/>
        </w:rPr>
      </w:pPr>
    </w:p>
    <w:p w:rsidR="009563B7" w:rsidRDefault="009563B7" w:rsidP="0044531D">
      <w:pPr>
        <w:ind w:firstLine="0"/>
        <w:jc w:val="center"/>
        <w:outlineLvl w:val="0"/>
        <w:rPr>
          <w:b/>
          <w:color w:val="000000"/>
          <w:spacing w:val="-1"/>
          <w:sz w:val="28"/>
          <w:szCs w:val="28"/>
        </w:rPr>
      </w:pPr>
      <w:r w:rsidRPr="00B1287B">
        <w:rPr>
          <w:b/>
          <w:color w:val="000000"/>
          <w:spacing w:val="-1"/>
          <w:sz w:val="28"/>
          <w:szCs w:val="28"/>
        </w:rPr>
        <w:t>Общее описание</w:t>
      </w:r>
    </w:p>
    <w:p w:rsidR="009563B7" w:rsidRPr="00B1287B" w:rsidRDefault="009563B7" w:rsidP="00230747">
      <w:pPr>
        <w:jc w:val="center"/>
        <w:rPr>
          <w:b/>
          <w:color w:val="000000"/>
          <w:spacing w:val="-1"/>
          <w:sz w:val="28"/>
          <w:szCs w:val="28"/>
        </w:rPr>
      </w:pPr>
    </w:p>
    <w:p w:rsidR="009563B7" w:rsidRPr="00303F82" w:rsidRDefault="009563B7" w:rsidP="00230747">
      <w:pPr>
        <w:rPr>
          <w:spacing w:val="-1"/>
          <w:sz w:val="28"/>
          <w:szCs w:val="28"/>
        </w:rPr>
      </w:pPr>
      <w:r w:rsidRPr="00303F82">
        <w:rPr>
          <w:spacing w:val="-1"/>
          <w:sz w:val="28"/>
          <w:szCs w:val="28"/>
        </w:rPr>
        <w:t>Медицинская помощь населению Республики Дагестан оказывается 163 государственными медицинскими учреждениями, в том числе 13 диспансерами, 39 централ</w:t>
      </w:r>
      <w:r w:rsidRPr="00303F82">
        <w:rPr>
          <w:spacing w:val="-1"/>
          <w:sz w:val="28"/>
          <w:szCs w:val="28"/>
        </w:rPr>
        <w:t>ь</w:t>
      </w:r>
      <w:r w:rsidRPr="00303F82">
        <w:rPr>
          <w:spacing w:val="-1"/>
          <w:sz w:val="28"/>
          <w:szCs w:val="28"/>
        </w:rPr>
        <w:t>ными районными больницами, 3 межрайонными, 116 участковыми (из них 11 самостоятельных юридических лиц), 10 городскими больницами, 2 родильными домами, 216 амбулаторно-поликлиническими учреждениями (из них 40 самостоятельных юридических лиц)  и 1013 фельдшерско-акушерскими пунктами.</w:t>
      </w:r>
    </w:p>
    <w:p w:rsidR="009563B7" w:rsidRPr="00303F82" w:rsidRDefault="009563B7" w:rsidP="00230747">
      <w:pPr>
        <w:rPr>
          <w:spacing w:val="-1"/>
          <w:sz w:val="28"/>
          <w:szCs w:val="28"/>
        </w:rPr>
      </w:pPr>
      <w:r w:rsidRPr="00303F82">
        <w:rPr>
          <w:spacing w:val="-1"/>
          <w:sz w:val="28"/>
          <w:szCs w:val="28"/>
        </w:rPr>
        <w:t>В республике 5 санаториев для детей, 2 дома ребенка, 3 станции пер</w:t>
      </w:r>
      <w:r w:rsidR="00761CC5">
        <w:rPr>
          <w:spacing w:val="-1"/>
          <w:sz w:val="28"/>
          <w:szCs w:val="28"/>
        </w:rPr>
        <w:t xml:space="preserve">еливания крови, 1 самостоятельная </w:t>
      </w:r>
      <w:r w:rsidR="00761CC5" w:rsidRPr="00303F82">
        <w:rPr>
          <w:spacing w:val="-1"/>
          <w:sz w:val="28"/>
          <w:szCs w:val="28"/>
        </w:rPr>
        <w:t>станци</w:t>
      </w:r>
      <w:r w:rsidR="00761CC5">
        <w:rPr>
          <w:spacing w:val="-1"/>
          <w:sz w:val="28"/>
          <w:szCs w:val="28"/>
        </w:rPr>
        <w:t>я</w:t>
      </w:r>
      <w:r w:rsidR="00761CC5" w:rsidRPr="00303F82">
        <w:rPr>
          <w:spacing w:val="-1"/>
          <w:sz w:val="28"/>
          <w:szCs w:val="28"/>
        </w:rPr>
        <w:t xml:space="preserve"> скорой медицинской помощи</w:t>
      </w:r>
      <w:r w:rsidRPr="00303F82">
        <w:rPr>
          <w:spacing w:val="-1"/>
          <w:sz w:val="28"/>
          <w:szCs w:val="28"/>
        </w:rPr>
        <w:t xml:space="preserve"> и 59</w:t>
      </w:r>
      <w:r w:rsidR="00CA1837">
        <w:rPr>
          <w:spacing w:val="-1"/>
          <w:sz w:val="28"/>
          <w:szCs w:val="28"/>
        </w:rPr>
        <w:t xml:space="preserve"> станций (отделений)</w:t>
      </w:r>
      <w:r w:rsidR="004549A0">
        <w:rPr>
          <w:spacing w:val="-1"/>
          <w:sz w:val="28"/>
          <w:szCs w:val="28"/>
        </w:rPr>
        <w:t xml:space="preserve">, </w:t>
      </w:r>
      <w:r w:rsidRPr="00303F82">
        <w:rPr>
          <w:spacing w:val="-1"/>
          <w:sz w:val="28"/>
          <w:szCs w:val="28"/>
        </w:rPr>
        <w:t>входящих в состав других учрежд</w:t>
      </w:r>
      <w:r w:rsidRPr="00303F82">
        <w:rPr>
          <w:spacing w:val="-1"/>
          <w:sz w:val="28"/>
          <w:szCs w:val="28"/>
        </w:rPr>
        <w:t>е</w:t>
      </w:r>
      <w:r w:rsidR="004549A0">
        <w:rPr>
          <w:spacing w:val="-1"/>
          <w:sz w:val="28"/>
          <w:szCs w:val="28"/>
        </w:rPr>
        <w:t>ний</w:t>
      </w:r>
      <w:r w:rsidRPr="00303F82">
        <w:rPr>
          <w:spacing w:val="-1"/>
          <w:sz w:val="28"/>
          <w:szCs w:val="28"/>
        </w:rPr>
        <w:t>, 3 учреждения особого типа (ГБУ РД «Республиканское бюро судебно-медицинской экспертизы М</w:t>
      </w:r>
      <w:r w:rsidRPr="00303F82">
        <w:rPr>
          <w:spacing w:val="-1"/>
          <w:sz w:val="28"/>
          <w:szCs w:val="28"/>
        </w:rPr>
        <w:t>и</w:t>
      </w:r>
      <w:r w:rsidRPr="00303F82">
        <w:rPr>
          <w:spacing w:val="-1"/>
          <w:sz w:val="28"/>
          <w:szCs w:val="28"/>
        </w:rPr>
        <w:t>нистерства здравоохранения Республики Дагестан», ГБУ РД «Республиканское патологоанатомическое бюро Министерства здравоохранения Республ</w:t>
      </w:r>
      <w:r w:rsidRPr="00303F82">
        <w:rPr>
          <w:spacing w:val="-1"/>
          <w:sz w:val="28"/>
          <w:szCs w:val="28"/>
        </w:rPr>
        <w:t>и</w:t>
      </w:r>
      <w:r w:rsidRPr="00303F82">
        <w:rPr>
          <w:spacing w:val="-1"/>
          <w:sz w:val="28"/>
          <w:szCs w:val="28"/>
        </w:rPr>
        <w:t>ки Дагестан», ГКУ РД «Республиканский медицинский информационно-аналитический центр»).</w:t>
      </w:r>
    </w:p>
    <w:p w:rsidR="009563B7" w:rsidRPr="002F1331" w:rsidRDefault="009563B7" w:rsidP="00230747">
      <w:pPr>
        <w:shd w:val="clear" w:color="auto" w:fill="FFFFFF"/>
        <w:ind w:left="7" w:right="79"/>
        <w:rPr>
          <w:sz w:val="28"/>
          <w:szCs w:val="28"/>
        </w:rPr>
      </w:pPr>
      <w:r w:rsidRPr="002F1331">
        <w:rPr>
          <w:color w:val="000000"/>
          <w:sz w:val="28"/>
          <w:szCs w:val="28"/>
        </w:rPr>
        <w:t xml:space="preserve">Укомплектованность медицинским оборудованием большинства учреждений </w:t>
      </w:r>
      <w:r w:rsidRPr="002F1331">
        <w:rPr>
          <w:color w:val="000000"/>
          <w:spacing w:val="-1"/>
          <w:sz w:val="28"/>
          <w:szCs w:val="28"/>
        </w:rPr>
        <w:t>здравоохранения не соответствует стандартам оснащения, утвержденным приказами Минздрав</w:t>
      </w:r>
      <w:r>
        <w:rPr>
          <w:color w:val="000000"/>
          <w:spacing w:val="-1"/>
          <w:sz w:val="28"/>
          <w:szCs w:val="28"/>
        </w:rPr>
        <w:t>а</w:t>
      </w:r>
      <w:r w:rsidRPr="002F1331">
        <w:rPr>
          <w:color w:val="000000"/>
          <w:spacing w:val="-1"/>
          <w:sz w:val="28"/>
          <w:szCs w:val="28"/>
        </w:rPr>
        <w:t xml:space="preserve"> России о порядках оказания м</w:t>
      </w:r>
      <w:r w:rsidRPr="002F1331">
        <w:rPr>
          <w:color w:val="000000"/>
          <w:spacing w:val="-1"/>
          <w:sz w:val="28"/>
          <w:szCs w:val="28"/>
        </w:rPr>
        <w:t>е</w:t>
      </w:r>
      <w:r w:rsidRPr="002F1331">
        <w:rPr>
          <w:color w:val="000000"/>
          <w:spacing w:val="-1"/>
          <w:sz w:val="28"/>
          <w:szCs w:val="28"/>
        </w:rPr>
        <w:t>дицинской помощи.</w:t>
      </w:r>
    </w:p>
    <w:p w:rsidR="009563B7" w:rsidRPr="002F1331" w:rsidRDefault="009563B7" w:rsidP="00230747">
      <w:pPr>
        <w:shd w:val="clear" w:color="auto" w:fill="FFFFFF"/>
        <w:ind w:left="7" w:right="86"/>
        <w:rPr>
          <w:sz w:val="28"/>
          <w:szCs w:val="28"/>
        </w:rPr>
      </w:pPr>
      <w:r w:rsidRPr="002F1331">
        <w:rPr>
          <w:color w:val="000000"/>
          <w:sz w:val="28"/>
          <w:szCs w:val="28"/>
        </w:rPr>
        <w:t>Таким образом, существующая сегодня инфраструктура учреждений здравоохранения и система организации медицинской помощи населению требуют дальнейшего совершенствования.</w:t>
      </w:r>
    </w:p>
    <w:p w:rsidR="009563B7" w:rsidRDefault="009563B7" w:rsidP="00230747">
      <w:pPr>
        <w:shd w:val="clear" w:color="auto" w:fill="FFFFFF"/>
        <w:ind w:right="94"/>
        <w:rPr>
          <w:color w:val="000000"/>
          <w:sz w:val="28"/>
          <w:szCs w:val="28"/>
        </w:rPr>
      </w:pPr>
      <w:r w:rsidRPr="002F1331">
        <w:rPr>
          <w:color w:val="000000"/>
          <w:sz w:val="28"/>
          <w:szCs w:val="28"/>
        </w:rPr>
        <w:t xml:space="preserve">В соответствии с концепцией развития здравоохранения Российской Федерации, а также стратегическими направлениями деятельности системы здравоохранения Республики Дагестан, с </w:t>
      </w:r>
      <w:smartTag w:uri="urn:schemas-microsoft-com:office:smarttags" w:element="metricconverter">
        <w:smartTagPr>
          <w:attr w:name="ProductID" w:val="2012 г"/>
        </w:smartTagPr>
        <w:r w:rsidRPr="002F1331">
          <w:rPr>
            <w:color w:val="000000"/>
            <w:sz w:val="28"/>
            <w:szCs w:val="28"/>
          </w:rPr>
          <w:t>2012 г</w:t>
        </w:r>
      </w:smartTag>
      <w:r w:rsidRPr="002F1331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республике </w:t>
      </w:r>
      <w:r w:rsidRPr="002F1331">
        <w:rPr>
          <w:color w:val="000000"/>
          <w:sz w:val="28"/>
          <w:szCs w:val="28"/>
        </w:rPr>
        <w:t>осуществл</w:t>
      </w:r>
      <w:r w:rsidRPr="002F1331">
        <w:rPr>
          <w:color w:val="000000"/>
          <w:sz w:val="28"/>
          <w:szCs w:val="28"/>
        </w:rPr>
        <w:t>я</w:t>
      </w:r>
      <w:r w:rsidRPr="002F1331">
        <w:rPr>
          <w:color w:val="000000"/>
          <w:sz w:val="28"/>
          <w:szCs w:val="28"/>
        </w:rPr>
        <w:t xml:space="preserve">ется поэтапная реализация </w:t>
      </w:r>
      <w:r w:rsidRPr="002F1331">
        <w:rPr>
          <w:b/>
          <w:bCs/>
          <w:color w:val="000000"/>
          <w:sz w:val="28"/>
          <w:szCs w:val="28"/>
        </w:rPr>
        <w:t>трехуровневой модели организации оказания м</w:t>
      </w:r>
      <w:r w:rsidRPr="002F1331">
        <w:rPr>
          <w:b/>
          <w:bCs/>
          <w:color w:val="000000"/>
          <w:sz w:val="28"/>
          <w:szCs w:val="28"/>
        </w:rPr>
        <w:t>е</w:t>
      </w:r>
      <w:r w:rsidRPr="002F1331">
        <w:rPr>
          <w:b/>
          <w:bCs/>
          <w:color w:val="000000"/>
          <w:sz w:val="28"/>
          <w:szCs w:val="28"/>
        </w:rPr>
        <w:t xml:space="preserve">дицинской помощи </w:t>
      </w:r>
      <w:r w:rsidRPr="002F1331">
        <w:rPr>
          <w:color w:val="000000"/>
          <w:sz w:val="28"/>
          <w:szCs w:val="28"/>
        </w:rPr>
        <w:t>населению.</w:t>
      </w:r>
    </w:p>
    <w:p w:rsidR="009563B7" w:rsidRPr="002F1331" w:rsidRDefault="009563B7" w:rsidP="00230747">
      <w:pPr>
        <w:shd w:val="clear" w:color="auto" w:fill="FFFFFF"/>
        <w:ind w:left="7" w:right="86"/>
        <w:rPr>
          <w:sz w:val="28"/>
          <w:szCs w:val="28"/>
        </w:rPr>
      </w:pPr>
      <w:r w:rsidRPr="002F1331">
        <w:rPr>
          <w:color w:val="000000"/>
          <w:sz w:val="28"/>
          <w:szCs w:val="28"/>
        </w:rPr>
        <w:t>С учетом концепции развития здравоохранения Российской Федер</w:t>
      </w:r>
      <w:r w:rsidRPr="002F1331">
        <w:rPr>
          <w:color w:val="000000"/>
          <w:sz w:val="28"/>
          <w:szCs w:val="28"/>
        </w:rPr>
        <w:t>а</w:t>
      </w:r>
      <w:r w:rsidRPr="002F1331">
        <w:rPr>
          <w:color w:val="000000"/>
          <w:sz w:val="28"/>
          <w:szCs w:val="28"/>
        </w:rPr>
        <w:t xml:space="preserve">ции предполагается развитие трехуровневой системы (модели) организации оказания     медицинской     помощи     населению    Республики Дагестан с </w:t>
      </w:r>
      <w:r w:rsidRPr="002F1331">
        <w:rPr>
          <w:color w:val="000000"/>
          <w:spacing w:val="-10"/>
          <w:sz w:val="28"/>
          <w:szCs w:val="28"/>
        </w:rPr>
        <w:t xml:space="preserve">маршрутизацией плановой и экстренной помощи по всем профилям первичной и </w:t>
      </w:r>
      <w:r w:rsidRPr="002F1331">
        <w:rPr>
          <w:color w:val="000000"/>
          <w:spacing w:val="-6"/>
          <w:sz w:val="28"/>
          <w:szCs w:val="28"/>
        </w:rPr>
        <w:t xml:space="preserve">специализированной медицинской помощи, структурирование медицинских </w:t>
      </w:r>
      <w:r w:rsidRPr="002F1331">
        <w:rPr>
          <w:color w:val="000000"/>
          <w:spacing w:val="-9"/>
          <w:sz w:val="28"/>
          <w:szCs w:val="28"/>
        </w:rPr>
        <w:t xml:space="preserve">учреждений по уровням оказания медицинской помощи. С целью приведения </w:t>
      </w:r>
      <w:r w:rsidRPr="002F1331">
        <w:rPr>
          <w:color w:val="000000"/>
          <w:spacing w:val="-6"/>
          <w:sz w:val="28"/>
          <w:szCs w:val="28"/>
        </w:rPr>
        <w:t>де</w:t>
      </w:r>
      <w:r w:rsidRPr="002F1331">
        <w:rPr>
          <w:color w:val="000000"/>
          <w:spacing w:val="-6"/>
          <w:sz w:val="28"/>
          <w:szCs w:val="28"/>
        </w:rPr>
        <w:t>я</w:t>
      </w:r>
      <w:r w:rsidRPr="002F1331">
        <w:rPr>
          <w:color w:val="000000"/>
          <w:spacing w:val="-6"/>
          <w:sz w:val="28"/>
          <w:szCs w:val="28"/>
        </w:rPr>
        <w:t xml:space="preserve">тельности учреждений здравоохранения, не оснащенных в </w:t>
      </w:r>
      <w:r w:rsidRPr="002F1331">
        <w:rPr>
          <w:color w:val="000000"/>
          <w:spacing w:val="-6"/>
          <w:sz w:val="28"/>
          <w:szCs w:val="28"/>
        </w:rPr>
        <w:lastRenderedPageBreak/>
        <w:t xml:space="preserve">соответствии с </w:t>
      </w:r>
      <w:r w:rsidRPr="002F1331">
        <w:rPr>
          <w:color w:val="000000"/>
          <w:spacing w:val="-8"/>
          <w:sz w:val="28"/>
          <w:szCs w:val="28"/>
        </w:rPr>
        <w:t>п</w:t>
      </w:r>
      <w:r w:rsidRPr="002F1331">
        <w:rPr>
          <w:color w:val="000000"/>
          <w:spacing w:val="-8"/>
          <w:sz w:val="28"/>
          <w:szCs w:val="28"/>
        </w:rPr>
        <w:t>о</w:t>
      </w:r>
      <w:r w:rsidRPr="002F1331">
        <w:rPr>
          <w:color w:val="000000"/>
          <w:spacing w:val="-8"/>
          <w:sz w:val="28"/>
          <w:szCs w:val="28"/>
        </w:rPr>
        <w:t xml:space="preserve">рядками медицинской помощи, требованиям Федерального закона от 21.11.2011 </w:t>
      </w:r>
      <w:r w:rsidRPr="002F1331">
        <w:rPr>
          <w:color w:val="000000"/>
          <w:spacing w:val="-6"/>
          <w:sz w:val="28"/>
          <w:szCs w:val="28"/>
        </w:rPr>
        <w:t xml:space="preserve">N 323-ФЗ </w:t>
      </w:r>
      <w:r>
        <w:rPr>
          <w:color w:val="000000"/>
          <w:spacing w:val="-6"/>
          <w:sz w:val="28"/>
          <w:szCs w:val="28"/>
        </w:rPr>
        <w:t>«</w:t>
      </w:r>
      <w:r w:rsidRPr="002F1331">
        <w:rPr>
          <w:color w:val="000000"/>
          <w:spacing w:val="-6"/>
          <w:sz w:val="28"/>
          <w:szCs w:val="28"/>
        </w:rPr>
        <w:t>Об основах охраны здоровья</w:t>
      </w:r>
      <w:r>
        <w:rPr>
          <w:color w:val="000000"/>
          <w:spacing w:val="-6"/>
          <w:sz w:val="28"/>
          <w:szCs w:val="28"/>
        </w:rPr>
        <w:t xml:space="preserve"> граждан в Российской Федерации»</w:t>
      </w:r>
      <w:r w:rsidRPr="002F1331">
        <w:rPr>
          <w:color w:val="000000"/>
          <w:spacing w:val="-6"/>
          <w:sz w:val="28"/>
          <w:szCs w:val="28"/>
        </w:rPr>
        <w:t xml:space="preserve"> </w:t>
      </w:r>
      <w:r w:rsidRPr="002F1331">
        <w:rPr>
          <w:color w:val="000000"/>
          <w:sz w:val="28"/>
          <w:szCs w:val="28"/>
        </w:rPr>
        <w:t xml:space="preserve">предполагается заключение договоров с медицинскими учреждениями, </w:t>
      </w:r>
      <w:r w:rsidRPr="002F1331">
        <w:rPr>
          <w:color w:val="000000"/>
          <w:spacing w:val="-11"/>
          <w:sz w:val="28"/>
          <w:szCs w:val="28"/>
        </w:rPr>
        <w:t>отв</w:t>
      </w:r>
      <w:r w:rsidRPr="002F1331">
        <w:rPr>
          <w:color w:val="000000"/>
          <w:spacing w:val="-11"/>
          <w:sz w:val="28"/>
          <w:szCs w:val="28"/>
        </w:rPr>
        <w:t>е</w:t>
      </w:r>
      <w:r w:rsidRPr="002F1331">
        <w:rPr>
          <w:color w:val="000000"/>
          <w:spacing w:val="-11"/>
          <w:sz w:val="28"/>
          <w:szCs w:val="28"/>
        </w:rPr>
        <w:t>чающими требованиям порядков оказания медицинской помощи.</w:t>
      </w:r>
    </w:p>
    <w:p w:rsidR="009563B7" w:rsidRPr="002F1331" w:rsidRDefault="009563B7" w:rsidP="00230747">
      <w:pPr>
        <w:shd w:val="clear" w:color="auto" w:fill="FFFFFF"/>
        <w:ind w:left="10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Трехуровневая </w:t>
      </w:r>
      <w:r w:rsidRPr="002F1331">
        <w:rPr>
          <w:color w:val="000000"/>
          <w:spacing w:val="-7"/>
          <w:sz w:val="28"/>
          <w:szCs w:val="28"/>
        </w:rPr>
        <w:t>модель распространяется</w:t>
      </w:r>
      <w:r>
        <w:rPr>
          <w:color w:val="000000"/>
          <w:spacing w:val="-7"/>
          <w:sz w:val="28"/>
          <w:szCs w:val="28"/>
        </w:rPr>
        <w:t xml:space="preserve"> </w:t>
      </w:r>
      <w:r w:rsidRPr="002F1331">
        <w:rPr>
          <w:b/>
          <w:bCs/>
          <w:color w:val="000000"/>
          <w:spacing w:val="-7"/>
          <w:sz w:val="28"/>
          <w:szCs w:val="28"/>
        </w:rPr>
        <w:t>на все профили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F1331">
        <w:rPr>
          <w:color w:val="000000"/>
          <w:spacing w:val="-7"/>
          <w:sz w:val="28"/>
          <w:szCs w:val="28"/>
        </w:rPr>
        <w:t xml:space="preserve">оказания </w:t>
      </w:r>
      <w:r w:rsidRPr="002F1331">
        <w:rPr>
          <w:color w:val="000000"/>
          <w:spacing w:val="-10"/>
          <w:sz w:val="28"/>
          <w:szCs w:val="28"/>
        </w:rPr>
        <w:t>мед</w:t>
      </w:r>
      <w:r w:rsidRPr="002F1331">
        <w:rPr>
          <w:color w:val="000000"/>
          <w:spacing w:val="-10"/>
          <w:sz w:val="28"/>
          <w:szCs w:val="28"/>
        </w:rPr>
        <w:t>и</w:t>
      </w:r>
      <w:r w:rsidRPr="002F1331">
        <w:rPr>
          <w:color w:val="000000"/>
          <w:spacing w:val="-10"/>
          <w:sz w:val="28"/>
          <w:szCs w:val="28"/>
        </w:rPr>
        <w:t>цинской помощи и представляет собой следующую структуру.</w:t>
      </w:r>
    </w:p>
    <w:p w:rsidR="009563B7" w:rsidRPr="002F1331" w:rsidRDefault="009563B7" w:rsidP="00230747">
      <w:pPr>
        <w:shd w:val="clear" w:color="auto" w:fill="FFFFFF"/>
        <w:ind w:left="94" w:right="-66"/>
        <w:rPr>
          <w:sz w:val="28"/>
          <w:szCs w:val="28"/>
        </w:rPr>
      </w:pPr>
      <w:r w:rsidRPr="00B03299">
        <w:rPr>
          <w:b/>
          <w:bCs/>
          <w:color w:val="000000"/>
          <w:sz w:val="28"/>
          <w:szCs w:val="28"/>
        </w:rPr>
        <w:t>Первый уровень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B03299">
        <w:rPr>
          <w:bCs/>
          <w:color w:val="000000"/>
          <w:sz w:val="28"/>
          <w:szCs w:val="28"/>
        </w:rPr>
        <w:t>п</w:t>
      </w:r>
      <w:r w:rsidRPr="002F1331">
        <w:rPr>
          <w:color w:val="000000"/>
          <w:spacing w:val="-12"/>
          <w:sz w:val="28"/>
          <w:szCs w:val="28"/>
        </w:rPr>
        <w:t xml:space="preserve">редставлен первичной медико-санитарной помощью. </w:t>
      </w:r>
    </w:p>
    <w:p w:rsidR="009563B7" w:rsidRPr="002F1331" w:rsidRDefault="009563B7" w:rsidP="00230747">
      <w:pPr>
        <w:shd w:val="clear" w:color="auto" w:fill="FFFFFF"/>
        <w:ind w:left="94" w:right="36"/>
        <w:rPr>
          <w:sz w:val="28"/>
          <w:szCs w:val="28"/>
        </w:rPr>
      </w:pPr>
      <w:r w:rsidRPr="002F1331">
        <w:rPr>
          <w:color w:val="000000"/>
          <w:spacing w:val="-4"/>
          <w:sz w:val="28"/>
          <w:szCs w:val="28"/>
          <w:u w:val="single"/>
        </w:rPr>
        <w:t>Реализуется:</w:t>
      </w:r>
      <w:r w:rsidRPr="002F1331">
        <w:rPr>
          <w:color w:val="000000"/>
          <w:spacing w:val="-4"/>
          <w:sz w:val="28"/>
          <w:szCs w:val="28"/>
        </w:rPr>
        <w:t xml:space="preserve"> преимущественно в амбулаторных условиях, включая дневной </w:t>
      </w:r>
      <w:r w:rsidRPr="002F1331">
        <w:rPr>
          <w:color w:val="000000"/>
          <w:sz w:val="28"/>
          <w:szCs w:val="28"/>
        </w:rPr>
        <w:t>стационар.</w:t>
      </w:r>
    </w:p>
    <w:p w:rsidR="009563B7" w:rsidRPr="002F1331" w:rsidRDefault="009563B7" w:rsidP="00230747">
      <w:pPr>
        <w:shd w:val="clear" w:color="auto" w:fill="FFFFFF"/>
        <w:ind w:left="72"/>
        <w:rPr>
          <w:color w:val="000000"/>
          <w:sz w:val="28"/>
          <w:szCs w:val="28"/>
        </w:rPr>
      </w:pPr>
      <w:r w:rsidRPr="002F1331">
        <w:rPr>
          <w:color w:val="000000"/>
          <w:spacing w:val="-10"/>
          <w:sz w:val="28"/>
          <w:szCs w:val="28"/>
          <w:u w:val="single"/>
        </w:rPr>
        <w:t>Задачи:</w:t>
      </w:r>
      <w:r w:rsidRPr="002F1331">
        <w:rPr>
          <w:color w:val="000000"/>
          <w:spacing w:val="-10"/>
          <w:sz w:val="28"/>
          <w:szCs w:val="28"/>
        </w:rPr>
        <w:t xml:space="preserve"> осуществление мероприятий по профилактике, своевременной диагностике, </w:t>
      </w:r>
      <w:r w:rsidRPr="002F1331">
        <w:rPr>
          <w:color w:val="000000"/>
          <w:spacing w:val="-2"/>
          <w:sz w:val="28"/>
          <w:szCs w:val="28"/>
        </w:rPr>
        <w:t xml:space="preserve">лечению заболеваний и состояний, медицинской реабилитации, наблюдению за </w:t>
      </w:r>
      <w:r w:rsidRPr="002F1331">
        <w:rPr>
          <w:color w:val="000000"/>
          <w:spacing w:val="-1"/>
          <w:sz w:val="28"/>
          <w:szCs w:val="28"/>
        </w:rPr>
        <w:t>течением беременности,  формированию здорового образа жи</w:t>
      </w:r>
      <w:r w:rsidRPr="002F1331">
        <w:rPr>
          <w:color w:val="000000"/>
          <w:spacing w:val="-1"/>
          <w:sz w:val="28"/>
          <w:szCs w:val="28"/>
        </w:rPr>
        <w:t>з</w:t>
      </w:r>
      <w:r w:rsidRPr="002F1331">
        <w:rPr>
          <w:color w:val="000000"/>
          <w:spacing w:val="-1"/>
          <w:sz w:val="28"/>
          <w:szCs w:val="28"/>
        </w:rPr>
        <w:t>ни и санитарно-</w:t>
      </w:r>
      <w:r w:rsidRPr="002F1331">
        <w:rPr>
          <w:color w:val="000000"/>
          <w:sz w:val="28"/>
          <w:szCs w:val="28"/>
        </w:rPr>
        <w:t>гигиеническому просвещению населения.</w:t>
      </w:r>
    </w:p>
    <w:p w:rsidR="009563B7" w:rsidRPr="005E4F8D" w:rsidRDefault="009563B7" w:rsidP="00230747">
      <w:pPr>
        <w:shd w:val="clear" w:color="auto" w:fill="FFFFFF"/>
        <w:ind w:left="72"/>
        <w:rPr>
          <w:color w:val="000000"/>
          <w:spacing w:val="-10"/>
          <w:sz w:val="28"/>
          <w:szCs w:val="28"/>
        </w:rPr>
      </w:pPr>
      <w:r w:rsidRPr="001B2547">
        <w:rPr>
          <w:color w:val="000000"/>
          <w:sz w:val="28"/>
          <w:szCs w:val="28"/>
        </w:rPr>
        <w:t xml:space="preserve"> </w:t>
      </w:r>
      <w:r w:rsidRPr="001B2547">
        <w:rPr>
          <w:color w:val="000000"/>
          <w:spacing w:val="-10"/>
          <w:sz w:val="28"/>
          <w:szCs w:val="28"/>
        </w:rPr>
        <w:t>Категория медицинских учреждений, оказывающих помощь на первом уровне:</w:t>
      </w:r>
    </w:p>
    <w:p w:rsidR="009563B7" w:rsidRPr="005E4F8D" w:rsidRDefault="009563B7" w:rsidP="00230747">
      <w:pPr>
        <w:shd w:val="clear" w:color="auto" w:fill="FFFFFF"/>
        <w:ind w:right="50"/>
        <w:rPr>
          <w:color w:val="000000"/>
          <w:spacing w:val="-10"/>
          <w:sz w:val="28"/>
          <w:szCs w:val="28"/>
        </w:rPr>
      </w:pPr>
      <w:r w:rsidRPr="005E4F8D">
        <w:rPr>
          <w:color w:val="000000"/>
          <w:spacing w:val="-10"/>
          <w:sz w:val="28"/>
          <w:szCs w:val="28"/>
        </w:rPr>
        <w:t>ФАПы, ВА, УБ, амбулаторные отделения (поликлиники) участковых больниц, ЦРБ, поликлиники, поликлинические отделения ЦГБ.</w:t>
      </w:r>
    </w:p>
    <w:p w:rsidR="009563B7" w:rsidRPr="002F1331" w:rsidRDefault="009563B7" w:rsidP="00230747">
      <w:pPr>
        <w:shd w:val="clear" w:color="auto" w:fill="FFFFFF"/>
        <w:rPr>
          <w:color w:val="000000"/>
          <w:spacing w:val="-11"/>
          <w:sz w:val="28"/>
          <w:szCs w:val="28"/>
        </w:rPr>
      </w:pPr>
      <w:r w:rsidRPr="005E4F8D">
        <w:rPr>
          <w:b/>
          <w:color w:val="000000"/>
          <w:spacing w:val="-10"/>
          <w:sz w:val="28"/>
          <w:szCs w:val="28"/>
        </w:rPr>
        <w:t>Второй уровень представлен</w:t>
      </w:r>
      <w:r w:rsidRPr="005E4F8D">
        <w:rPr>
          <w:color w:val="000000"/>
          <w:spacing w:val="-10"/>
          <w:sz w:val="28"/>
          <w:szCs w:val="28"/>
        </w:rPr>
        <w:t xml:space="preserve"> специализированной медицинской помощью</w:t>
      </w:r>
      <w:r w:rsidRPr="002F1331">
        <w:rPr>
          <w:color w:val="000000"/>
          <w:spacing w:val="-11"/>
          <w:sz w:val="28"/>
          <w:szCs w:val="28"/>
        </w:rPr>
        <w:t xml:space="preserve"> в межрайонных центрах. </w:t>
      </w:r>
    </w:p>
    <w:p w:rsidR="009563B7" w:rsidRPr="002F1331" w:rsidRDefault="009563B7" w:rsidP="00230747">
      <w:pPr>
        <w:shd w:val="clear" w:color="auto" w:fill="FFFFFF"/>
        <w:rPr>
          <w:sz w:val="28"/>
          <w:szCs w:val="28"/>
        </w:rPr>
      </w:pPr>
      <w:r w:rsidRPr="002F1331">
        <w:rPr>
          <w:color w:val="000000"/>
          <w:sz w:val="28"/>
          <w:szCs w:val="28"/>
          <w:u w:val="single"/>
        </w:rPr>
        <w:t>Реализуется:</w:t>
      </w:r>
      <w:r w:rsidRPr="002F1331">
        <w:rPr>
          <w:color w:val="000000"/>
          <w:sz w:val="28"/>
          <w:szCs w:val="28"/>
        </w:rPr>
        <w:t xml:space="preserve"> преимущественно в условиях стационара, в том числе дневного </w:t>
      </w:r>
      <w:r w:rsidRPr="002F1331">
        <w:rPr>
          <w:color w:val="000000"/>
          <w:spacing w:val="-6"/>
          <w:sz w:val="28"/>
          <w:szCs w:val="28"/>
        </w:rPr>
        <w:t>(консультативно-диагностическая помощь - профильными   специал</w:t>
      </w:r>
      <w:r w:rsidRPr="002F1331">
        <w:rPr>
          <w:color w:val="000000"/>
          <w:spacing w:val="-6"/>
          <w:sz w:val="28"/>
          <w:szCs w:val="28"/>
        </w:rPr>
        <w:t>и</w:t>
      </w:r>
      <w:r w:rsidRPr="002F1331">
        <w:rPr>
          <w:color w:val="000000"/>
          <w:spacing w:val="-6"/>
          <w:sz w:val="28"/>
          <w:szCs w:val="28"/>
        </w:rPr>
        <w:t xml:space="preserve">стами в </w:t>
      </w:r>
      <w:r w:rsidRPr="002F1331">
        <w:rPr>
          <w:color w:val="000000"/>
          <w:sz w:val="28"/>
          <w:szCs w:val="28"/>
        </w:rPr>
        <w:t>амбулаторных условиях).</w:t>
      </w:r>
    </w:p>
    <w:p w:rsidR="009563B7" w:rsidRDefault="009563B7" w:rsidP="00230747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2F1331">
        <w:rPr>
          <w:color w:val="000000"/>
          <w:spacing w:val="-6"/>
          <w:sz w:val="28"/>
          <w:szCs w:val="28"/>
          <w:u w:val="single"/>
        </w:rPr>
        <w:t>Задачи:</w:t>
      </w:r>
      <w:r w:rsidRPr="002F1331">
        <w:rPr>
          <w:color w:val="000000"/>
          <w:spacing w:val="-6"/>
          <w:sz w:val="28"/>
          <w:szCs w:val="28"/>
        </w:rPr>
        <w:t xml:space="preserve">   осуществление  мероприятий  по  профилактике,  диагностике,  лечению </w:t>
      </w:r>
      <w:r w:rsidRPr="002F1331">
        <w:rPr>
          <w:color w:val="000000"/>
          <w:spacing w:val="-5"/>
          <w:sz w:val="28"/>
          <w:szCs w:val="28"/>
        </w:rPr>
        <w:t xml:space="preserve">заболеваний   и   состояний,   в   том   числе   в   период   беременности,   родов   и </w:t>
      </w:r>
      <w:r w:rsidRPr="002F1331">
        <w:rPr>
          <w:color w:val="000000"/>
          <w:spacing w:val="-7"/>
          <w:sz w:val="28"/>
          <w:szCs w:val="28"/>
        </w:rPr>
        <w:t xml:space="preserve">послеродовый  период,   осуществление  медицинской  реабилитации,  требующих </w:t>
      </w:r>
      <w:r w:rsidRPr="002F1331">
        <w:rPr>
          <w:color w:val="000000"/>
          <w:spacing w:val="-10"/>
          <w:sz w:val="28"/>
          <w:szCs w:val="28"/>
        </w:rPr>
        <w:t>использования специальных методов и сложных медицинских техн</w:t>
      </w:r>
      <w:r w:rsidRPr="002F1331">
        <w:rPr>
          <w:color w:val="000000"/>
          <w:spacing w:val="-10"/>
          <w:sz w:val="28"/>
          <w:szCs w:val="28"/>
        </w:rPr>
        <w:t>о</w:t>
      </w:r>
      <w:r w:rsidRPr="002F1331">
        <w:rPr>
          <w:color w:val="000000"/>
          <w:spacing w:val="-10"/>
          <w:sz w:val="28"/>
          <w:szCs w:val="28"/>
        </w:rPr>
        <w:t xml:space="preserve">логий. </w:t>
      </w:r>
    </w:p>
    <w:p w:rsidR="009563B7" w:rsidRPr="001B2547" w:rsidRDefault="009563B7" w:rsidP="00230747">
      <w:pPr>
        <w:shd w:val="clear" w:color="auto" w:fill="FFFFFF"/>
        <w:rPr>
          <w:sz w:val="28"/>
          <w:szCs w:val="28"/>
        </w:rPr>
      </w:pPr>
      <w:r w:rsidRPr="001B2547">
        <w:rPr>
          <w:color w:val="000000"/>
          <w:sz w:val="28"/>
          <w:szCs w:val="28"/>
        </w:rPr>
        <w:t>Категория медицинских учреждений:</w:t>
      </w:r>
    </w:p>
    <w:p w:rsidR="009563B7" w:rsidRPr="002F1331" w:rsidRDefault="009563B7" w:rsidP="00230747">
      <w:pPr>
        <w:shd w:val="clear" w:color="auto" w:fill="FFFFFF"/>
        <w:ind w:right="86"/>
        <w:rPr>
          <w:sz w:val="28"/>
          <w:szCs w:val="28"/>
        </w:rPr>
      </w:pPr>
      <w:r w:rsidRPr="002F1331">
        <w:rPr>
          <w:color w:val="000000"/>
          <w:spacing w:val="-9"/>
          <w:sz w:val="28"/>
          <w:szCs w:val="28"/>
        </w:rPr>
        <w:t>Стационарные медицинские учреждения (отделения), утверждаемые в кач</w:t>
      </w:r>
      <w:r w:rsidRPr="002F1331">
        <w:rPr>
          <w:color w:val="000000"/>
          <w:spacing w:val="-9"/>
          <w:sz w:val="28"/>
          <w:szCs w:val="28"/>
        </w:rPr>
        <w:t>е</w:t>
      </w:r>
      <w:r w:rsidRPr="002F1331">
        <w:rPr>
          <w:color w:val="000000"/>
          <w:spacing w:val="-9"/>
          <w:sz w:val="28"/>
          <w:szCs w:val="28"/>
        </w:rPr>
        <w:t xml:space="preserve">стве </w:t>
      </w:r>
      <w:r w:rsidRPr="002F1331">
        <w:rPr>
          <w:color w:val="000000"/>
          <w:spacing w:val="-2"/>
          <w:sz w:val="28"/>
          <w:szCs w:val="28"/>
        </w:rPr>
        <w:t>межрайонных центров по соответствующим направлениям в установле</w:t>
      </w:r>
      <w:r w:rsidRPr="002F1331">
        <w:rPr>
          <w:color w:val="000000"/>
          <w:spacing w:val="-2"/>
          <w:sz w:val="28"/>
          <w:szCs w:val="28"/>
        </w:rPr>
        <w:t>н</w:t>
      </w:r>
      <w:r w:rsidRPr="002F1331">
        <w:rPr>
          <w:color w:val="000000"/>
          <w:spacing w:val="-2"/>
          <w:sz w:val="28"/>
          <w:szCs w:val="28"/>
        </w:rPr>
        <w:t xml:space="preserve">ном </w:t>
      </w:r>
      <w:r w:rsidRPr="002F1331">
        <w:rPr>
          <w:color w:val="000000"/>
          <w:sz w:val="28"/>
          <w:szCs w:val="28"/>
        </w:rPr>
        <w:t>порядке.</w:t>
      </w:r>
    </w:p>
    <w:p w:rsidR="009563B7" w:rsidRDefault="009563B7" w:rsidP="00230747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C35C2F">
        <w:rPr>
          <w:b/>
          <w:bCs/>
          <w:color w:val="000000"/>
          <w:sz w:val="28"/>
          <w:szCs w:val="28"/>
        </w:rPr>
        <w:t>Третий уровень п</w:t>
      </w:r>
      <w:r w:rsidRPr="00C35C2F">
        <w:rPr>
          <w:b/>
          <w:color w:val="000000"/>
          <w:spacing w:val="-8"/>
          <w:sz w:val="28"/>
          <w:szCs w:val="28"/>
        </w:rPr>
        <w:t>редставлен</w:t>
      </w:r>
      <w:r w:rsidRPr="002F1331">
        <w:rPr>
          <w:color w:val="000000"/>
          <w:spacing w:val="-8"/>
          <w:sz w:val="28"/>
          <w:szCs w:val="28"/>
        </w:rPr>
        <w:t xml:space="preserve"> специализированной, высокотехнологи</w:t>
      </w:r>
      <w:r w:rsidRPr="002F1331">
        <w:rPr>
          <w:color w:val="000000"/>
          <w:spacing w:val="-8"/>
          <w:sz w:val="28"/>
          <w:szCs w:val="28"/>
        </w:rPr>
        <w:t>ч</w:t>
      </w:r>
      <w:r w:rsidRPr="002F1331">
        <w:rPr>
          <w:color w:val="000000"/>
          <w:spacing w:val="-8"/>
          <w:sz w:val="28"/>
          <w:szCs w:val="28"/>
        </w:rPr>
        <w:t xml:space="preserve">ной медицинской помощью, </w:t>
      </w:r>
      <w:r w:rsidRPr="002F1331">
        <w:rPr>
          <w:color w:val="000000"/>
          <w:spacing w:val="-7"/>
          <w:sz w:val="28"/>
          <w:szCs w:val="28"/>
        </w:rPr>
        <w:t>оказываемой в головных профильных  специализ</w:t>
      </w:r>
      <w:r w:rsidRPr="002F1331">
        <w:rPr>
          <w:color w:val="000000"/>
          <w:spacing w:val="-7"/>
          <w:sz w:val="28"/>
          <w:szCs w:val="28"/>
        </w:rPr>
        <w:t>и</w:t>
      </w:r>
      <w:r w:rsidRPr="002F1331">
        <w:rPr>
          <w:color w:val="000000"/>
          <w:spacing w:val="-7"/>
          <w:sz w:val="28"/>
          <w:szCs w:val="28"/>
        </w:rPr>
        <w:t>рованных  учреждениях.</w:t>
      </w:r>
    </w:p>
    <w:p w:rsidR="009563B7" w:rsidRDefault="009563B7" w:rsidP="00230747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2F1331">
        <w:rPr>
          <w:color w:val="000000"/>
          <w:spacing w:val="-7"/>
          <w:sz w:val="28"/>
          <w:szCs w:val="28"/>
        </w:rPr>
        <w:t xml:space="preserve"> </w:t>
      </w:r>
      <w:r w:rsidRPr="002F1331">
        <w:rPr>
          <w:color w:val="000000"/>
          <w:spacing w:val="-8"/>
          <w:sz w:val="28"/>
          <w:szCs w:val="28"/>
          <w:u w:val="single"/>
        </w:rPr>
        <w:t>Реализуется:</w:t>
      </w:r>
      <w:r w:rsidRPr="002F1331">
        <w:rPr>
          <w:color w:val="000000"/>
          <w:spacing w:val="-8"/>
          <w:sz w:val="28"/>
          <w:szCs w:val="28"/>
        </w:rPr>
        <w:t xml:space="preserve"> преимущественно в условиях стаци</w:t>
      </w:r>
      <w:r w:rsidRPr="002F1331">
        <w:rPr>
          <w:color w:val="000000"/>
          <w:spacing w:val="-8"/>
          <w:sz w:val="28"/>
          <w:szCs w:val="28"/>
        </w:rPr>
        <w:t>о</w:t>
      </w:r>
      <w:r w:rsidRPr="002F1331">
        <w:rPr>
          <w:color w:val="000000"/>
          <w:spacing w:val="-8"/>
          <w:sz w:val="28"/>
          <w:szCs w:val="28"/>
        </w:rPr>
        <w:t>нара (консультативно-</w:t>
      </w:r>
      <w:r w:rsidRPr="002F1331">
        <w:rPr>
          <w:color w:val="000000"/>
          <w:spacing w:val="-10"/>
          <w:sz w:val="28"/>
          <w:szCs w:val="28"/>
        </w:rPr>
        <w:t>диагностическая помощь - возможна в амбулаторных усл</w:t>
      </w:r>
      <w:r w:rsidRPr="002F1331">
        <w:rPr>
          <w:color w:val="000000"/>
          <w:spacing w:val="-10"/>
          <w:sz w:val="28"/>
          <w:szCs w:val="28"/>
        </w:rPr>
        <w:t>о</w:t>
      </w:r>
      <w:r w:rsidRPr="002F1331">
        <w:rPr>
          <w:color w:val="000000"/>
          <w:spacing w:val="-10"/>
          <w:sz w:val="28"/>
          <w:szCs w:val="28"/>
        </w:rPr>
        <w:t xml:space="preserve">виях). </w:t>
      </w:r>
    </w:p>
    <w:p w:rsidR="009563B7" w:rsidRPr="002F1331" w:rsidRDefault="009563B7" w:rsidP="00230747">
      <w:pPr>
        <w:shd w:val="clear" w:color="auto" w:fill="FFFFFF"/>
        <w:rPr>
          <w:color w:val="000000"/>
          <w:sz w:val="28"/>
          <w:szCs w:val="28"/>
        </w:rPr>
      </w:pPr>
      <w:r w:rsidRPr="002F1331">
        <w:rPr>
          <w:color w:val="000000"/>
          <w:spacing w:val="-7"/>
          <w:sz w:val="28"/>
          <w:szCs w:val="28"/>
          <w:u w:val="single"/>
        </w:rPr>
        <w:t>Задачи:</w:t>
      </w:r>
      <w:r w:rsidRPr="002F1331">
        <w:rPr>
          <w:color w:val="000000"/>
          <w:spacing w:val="-7"/>
          <w:sz w:val="28"/>
          <w:szCs w:val="28"/>
        </w:rPr>
        <w:t xml:space="preserve"> оказание специализированной в том числе   высокотехнологичной </w:t>
      </w:r>
      <w:r w:rsidRPr="002F1331">
        <w:rPr>
          <w:color w:val="000000"/>
          <w:sz w:val="28"/>
          <w:szCs w:val="28"/>
        </w:rPr>
        <w:t>медицинской помощи с применением новых, сложных и уникальных, а также ресурсоемких методов лечения.</w:t>
      </w:r>
    </w:p>
    <w:p w:rsidR="009563B7" w:rsidRPr="00C35C2F" w:rsidRDefault="009563B7" w:rsidP="00230747">
      <w:pPr>
        <w:shd w:val="clear" w:color="auto" w:fill="FFFFFF"/>
        <w:rPr>
          <w:color w:val="000000"/>
          <w:sz w:val="28"/>
          <w:szCs w:val="28"/>
        </w:rPr>
      </w:pPr>
      <w:r w:rsidRPr="00C35C2F">
        <w:rPr>
          <w:color w:val="000000"/>
          <w:sz w:val="28"/>
          <w:szCs w:val="28"/>
        </w:rPr>
        <w:t xml:space="preserve"> Категория (перечень)медицинских учреждений:</w:t>
      </w:r>
    </w:p>
    <w:p w:rsidR="009563B7" w:rsidRPr="002F1331" w:rsidRDefault="009563B7" w:rsidP="00230747">
      <w:pPr>
        <w:rPr>
          <w:color w:val="000000"/>
          <w:sz w:val="28"/>
          <w:szCs w:val="28"/>
        </w:rPr>
      </w:pPr>
      <w:r w:rsidRPr="002F1331">
        <w:rPr>
          <w:color w:val="000000"/>
          <w:sz w:val="28"/>
          <w:szCs w:val="28"/>
        </w:rPr>
        <w:t>Многопрофильные или специализированные стационарные медици</w:t>
      </w:r>
      <w:r w:rsidRPr="002F1331">
        <w:rPr>
          <w:color w:val="000000"/>
          <w:sz w:val="28"/>
          <w:szCs w:val="28"/>
        </w:rPr>
        <w:t>н</w:t>
      </w:r>
      <w:r w:rsidRPr="002F1331">
        <w:rPr>
          <w:color w:val="000000"/>
          <w:sz w:val="28"/>
          <w:szCs w:val="28"/>
        </w:rPr>
        <w:t>ские учреждения (отделения), утверждаемые в качестве головных республиканских центров по соответствующим направлениям (профилям) в устано</w:t>
      </w:r>
      <w:r w:rsidRPr="002F1331">
        <w:rPr>
          <w:color w:val="000000"/>
          <w:sz w:val="28"/>
          <w:szCs w:val="28"/>
        </w:rPr>
        <w:t>в</w:t>
      </w:r>
      <w:r w:rsidRPr="002F1331">
        <w:rPr>
          <w:color w:val="000000"/>
          <w:sz w:val="28"/>
          <w:szCs w:val="28"/>
        </w:rPr>
        <w:t>ленном порядке.</w:t>
      </w:r>
    </w:p>
    <w:p w:rsidR="009563B7" w:rsidRPr="00C35C2F" w:rsidRDefault="009563B7" w:rsidP="00230747">
      <w:pPr>
        <w:outlineLvl w:val="0"/>
        <w:rPr>
          <w:b/>
          <w:color w:val="000000"/>
          <w:sz w:val="28"/>
          <w:szCs w:val="28"/>
        </w:rPr>
      </w:pPr>
      <w:r w:rsidRPr="00C35C2F">
        <w:rPr>
          <w:b/>
          <w:color w:val="000000"/>
          <w:sz w:val="28"/>
          <w:szCs w:val="28"/>
        </w:rPr>
        <w:lastRenderedPageBreak/>
        <w:t>Организация амбулаторно-поликлинической помощи:</w:t>
      </w:r>
    </w:p>
    <w:p w:rsidR="009563B7" w:rsidRPr="00D32132" w:rsidRDefault="009563B7" w:rsidP="00230747">
      <w:pPr>
        <w:rPr>
          <w:color w:val="000000"/>
          <w:sz w:val="28"/>
          <w:szCs w:val="28"/>
        </w:rPr>
      </w:pPr>
      <w:r w:rsidRPr="002F1331">
        <w:rPr>
          <w:color w:val="000000"/>
          <w:sz w:val="28"/>
          <w:szCs w:val="28"/>
        </w:rPr>
        <w:t>Развитие амбулаторно-поликлинических подразделений планируется с учетом Приказа Минздравсоцра</w:t>
      </w:r>
      <w:r>
        <w:rPr>
          <w:color w:val="000000"/>
          <w:sz w:val="28"/>
          <w:szCs w:val="28"/>
        </w:rPr>
        <w:t>звития России от 15.05.2012 г. №</w:t>
      </w:r>
      <w:r w:rsidRPr="002F1331">
        <w:rPr>
          <w:color w:val="000000"/>
          <w:sz w:val="28"/>
          <w:szCs w:val="28"/>
        </w:rPr>
        <w:t xml:space="preserve"> 543н «Об утверждении Положения об организации оказания первичной медико-санитарной помощи взрослому населению». С целью повышения доступн</w:t>
      </w:r>
      <w:r w:rsidRPr="002F1331">
        <w:rPr>
          <w:color w:val="000000"/>
          <w:sz w:val="28"/>
          <w:szCs w:val="28"/>
        </w:rPr>
        <w:t>о</w:t>
      </w:r>
      <w:r w:rsidRPr="002F1331">
        <w:rPr>
          <w:color w:val="000000"/>
          <w:sz w:val="28"/>
          <w:szCs w:val="28"/>
        </w:rPr>
        <w:t xml:space="preserve">сти первичной медико-санитарной помощи сельскому населению запланирован поэтапный переход всех амбулаторно-поликлинических </w:t>
      </w:r>
      <w:r w:rsidRPr="00D32132">
        <w:rPr>
          <w:color w:val="000000"/>
          <w:sz w:val="28"/>
          <w:szCs w:val="28"/>
        </w:rPr>
        <w:t>учрежд</w:t>
      </w:r>
      <w:r w:rsidRPr="00D32132">
        <w:rPr>
          <w:color w:val="000000"/>
          <w:sz w:val="28"/>
          <w:szCs w:val="28"/>
        </w:rPr>
        <w:t>е</w:t>
      </w:r>
      <w:r w:rsidRPr="00D32132">
        <w:rPr>
          <w:color w:val="000000"/>
          <w:sz w:val="28"/>
          <w:szCs w:val="28"/>
        </w:rPr>
        <w:t xml:space="preserve">ний, расположенных в сельской местности, на оказание медицинской помощи по принципу общей врачебной (семейной) практики. </w:t>
      </w:r>
    </w:p>
    <w:p w:rsidR="009563B7" w:rsidRDefault="009563B7" w:rsidP="00230747">
      <w:pPr>
        <w:shd w:val="clear" w:color="auto" w:fill="FFFFFF"/>
        <w:ind w:right="65"/>
        <w:rPr>
          <w:color w:val="000000"/>
          <w:sz w:val="28"/>
          <w:szCs w:val="28"/>
        </w:rPr>
      </w:pPr>
      <w:r w:rsidRPr="00D32132">
        <w:rPr>
          <w:color w:val="000000"/>
          <w:sz w:val="28"/>
          <w:szCs w:val="28"/>
        </w:rPr>
        <w:t>С целью усиления профилактического направления работы первичн</w:t>
      </w:r>
      <w:r w:rsidRPr="00D32132">
        <w:rPr>
          <w:color w:val="000000"/>
          <w:sz w:val="28"/>
          <w:szCs w:val="28"/>
        </w:rPr>
        <w:t>о</w:t>
      </w:r>
      <w:r w:rsidRPr="00D32132">
        <w:rPr>
          <w:color w:val="000000"/>
          <w:sz w:val="28"/>
          <w:szCs w:val="28"/>
        </w:rPr>
        <w:t>го амбулаторного звена будет рассмотрен вопрос о целесообразности формир</w:t>
      </w:r>
      <w:r w:rsidRPr="00D32132">
        <w:rPr>
          <w:color w:val="000000"/>
          <w:sz w:val="28"/>
          <w:szCs w:val="28"/>
        </w:rPr>
        <w:t>о</w:t>
      </w:r>
      <w:r w:rsidRPr="00D32132">
        <w:rPr>
          <w:color w:val="000000"/>
          <w:sz w:val="28"/>
          <w:szCs w:val="28"/>
        </w:rPr>
        <w:t>вания сегментов государственных заданий для кабинетов доврачебного приема, смотровых кабинетов, кабинетов медицинской профилактики в рамках реализации территориальной программы ОМС, включение в территориальную пр</w:t>
      </w:r>
      <w:r w:rsidRPr="00D32132">
        <w:rPr>
          <w:color w:val="000000"/>
          <w:sz w:val="28"/>
          <w:szCs w:val="28"/>
        </w:rPr>
        <w:t>о</w:t>
      </w:r>
      <w:r w:rsidRPr="00D32132">
        <w:rPr>
          <w:color w:val="000000"/>
          <w:sz w:val="28"/>
          <w:szCs w:val="28"/>
        </w:rPr>
        <w:t>грамму ОМС ежегодной диспансеризации студентов, активизация работы центров здоровья, расширение их сети, усиление выездной работы, совершенствов</w:t>
      </w:r>
      <w:r w:rsidRPr="00D32132">
        <w:rPr>
          <w:color w:val="000000"/>
          <w:sz w:val="28"/>
          <w:szCs w:val="28"/>
        </w:rPr>
        <w:t>а</w:t>
      </w:r>
      <w:r w:rsidRPr="00D32132">
        <w:rPr>
          <w:color w:val="000000"/>
          <w:sz w:val="28"/>
          <w:szCs w:val="28"/>
        </w:rPr>
        <w:t>ние преемственности и взаимодействия с амбулаторной сетью, формирования при каждом амбулаторно-поликлиническом учреждении регистра часто и длител</w:t>
      </w:r>
      <w:r w:rsidRPr="00D32132">
        <w:rPr>
          <w:color w:val="000000"/>
          <w:sz w:val="28"/>
          <w:szCs w:val="28"/>
        </w:rPr>
        <w:t>ь</w:t>
      </w:r>
      <w:r w:rsidRPr="00D32132">
        <w:rPr>
          <w:color w:val="000000"/>
          <w:sz w:val="28"/>
          <w:szCs w:val="28"/>
        </w:rPr>
        <w:t>но болеющих пациентов, хронических больных, а также лиц, часто вызыва</w:t>
      </w:r>
      <w:r w:rsidRPr="00D32132">
        <w:rPr>
          <w:color w:val="000000"/>
          <w:sz w:val="28"/>
          <w:szCs w:val="28"/>
        </w:rPr>
        <w:t>ю</w:t>
      </w:r>
      <w:r w:rsidRPr="00D32132">
        <w:rPr>
          <w:color w:val="000000"/>
          <w:sz w:val="28"/>
          <w:szCs w:val="28"/>
        </w:rPr>
        <w:t>щих скорую медицинскую помощь, в отношение которых следует повысить количес</w:t>
      </w:r>
      <w:r w:rsidRPr="00D32132">
        <w:rPr>
          <w:color w:val="000000"/>
          <w:sz w:val="28"/>
          <w:szCs w:val="28"/>
        </w:rPr>
        <w:t>т</w:t>
      </w:r>
      <w:r w:rsidRPr="00D32132">
        <w:rPr>
          <w:color w:val="000000"/>
          <w:sz w:val="28"/>
          <w:szCs w:val="28"/>
        </w:rPr>
        <w:t>во активных посещений.</w:t>
      </w:r>
    </w:p>
    <w:p w:rsidR="009563B7" w:rsidRDefault="009563B7" w:rsidP="00230747">
      <w:pPr>
        <w:shd w:val="clear" w:color="auto" w:fill="FFFFFF"/>
        <w:ind w:right="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 время проводится диспансеризация определенных групп взрослого населения, которая позволит обеспечить раннее выявление хронических неинфекционных заболеваний, что должно привести к снижению бремени выявленных заболеваний и смертности   и инвалидности от них, увеличению продолжительности жизни населения. </w:t>
      </w:r>
    </w:p>
    <w:p w:rsidR="009563B7" w:rsidRPr="00D32132" w:rsidRDefault="009563B7" w:rsidP="00230747">
      <w:pPr>
        <w:shd w:val="clear" w:color="auto" w:fill="FFFFFF"/>
        <w:ind w:right="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качества и доступности оказываемой медицинской помощи, улучшения качества проводимой диспансеризации на базе ГБУ РД «РКБ», ГБУ РД «ДРКБ», ГБУ РД «РОД», ГБУ РД «РКД» функционируют 6 выездных медицинских модулей, из которых 3 специализированные (1кардиологический, 1 онкологический, 1 детский, 3 для диспансеризации широкого профиля – 2 детских и 1 взрослый).   </w:t>
      </w:r>
    </w:p>
    <w:p w:rsidR="009563B7" w:rsidRPr="002F1331" w:rsidRDefault="009563B7" w:rsidP="00230747">
      <w:pPr>
        <w:shd w:val="clear" w:color="auto" w:fill="FFFFFF"/>
        <w:ind w:right="101"/>
        <w:rPr>
          <w:sz w:val="28"/>
          <w:szCs w:val="28"/>
        </w:rPr>
      </w:pPr>
      <w:r w:rsidRPr="002F1331">
        <w:rPr>
          <w:color w:val="000000"/>
          <w:spacing w:val="-10"/>
          <w:sz w:val="28"/>
          <w:szCs w:val="28"/>
        </w:rPr>
        <w:t xml:space="preserve">Большинство медицинских организаций, оказывающих первичную медико-санитарную помощь по территориально-участковому принципу, позиционируются </w:t>
      </w:r>
      <w:r w:rsidRPr="002F1331">
        <w:rPr>
          <w:color w:val="000000"/>
          <w:spacing w:val="-9"/>
          <w:sz w:val="28"/>
          <w:szCs w:val="28"/>
        </w:rPr>
        <w:t xml:space="preserve">как </w:t>
      </w:r>
      <w:r w:rsidRPr="002F1331">
        <w:rPr>
          <w:b/>
          <w:bCs/>
          <w:color w:val="000000"/>
          <w:spacing w:val="-9"/>
          <w:sz w:val="28"/>
          <w:szCs w:val="28"/>
        </w:rPr>
        <w:t xml:space="preserve">учреждения первого уровня </w:t>
      </w:r>
      <w:r w:rsidRPr="002F1331">
        <w:rPr>
          <w:color w:val="000000"/>
          <w:spacing w:val="-9"/>
          <w:sz w:val="28"/>
          <w:szCs w:val="28"/>
        </w:rPr>
        <w:t xml:space="preserve">(ФАПы, все ЦРБ, городские поликлиники, </w:t>
      </w:r>
      <w:r w:rsidRPr="002F1331">
        <w:rPr>
          <w:color w:val="000000"/>
          <w:spacing w:val="-10"/>
          <w:sz w:val="28"/>
          <w:szCs w:val="28"/>
        </w:rPr>
        <w:t>самостоятельные амбулатории и участковые больницы). Исходя из имеющегося ка</w:t>
      </w:r>
      <w:r w:rsidRPr="002F1331">
        <w:rPr>
          <w:color w:val="000000"/>
          <w:spacing w:val="-10"/>
          <w:sz w:val="28"/>
          <w:szCs w:val="28"/>
        </w:rPr>
        <w:t>д</w:t>
      </w:r>
      <w:r w:rsidRPr="002F1331">
        <w:rPr>
          <w:color w:val="000000"/>
          <w:spacing w:val="-10"/>
          <w:sz w:val="28"/>
          <w:szCs w:val="28"/>
        </w:rPr>
        <w:t xml:space="preserve">рового потенциала и материально-технической оснащенности к </w:t>
      </w:r>
      <w:r w:rsidRPr="002F1331">
        <w:rPr>
          <w:b/>
          <w:bCs/>
          <w:color w:val="000000"/>
          <w:spacing w:val="-10"/>
          <w:sz w:val="28"/>
          <w:szCs w:val="28"/>
        </w:rPr>
        <w:t xml:space="preserve">учреждениям второго уровня, </w:t>
      </w:r>
      <w:r w:rsidRPr="002F1331">
        <w:rPr>
          <w:color w:val="000000"/>
          <w:spacing w:val="-10"/>
          <w:sz w:val="28"/>
          <w:szCs w:val="28"/>
        </w:rPr>
        <w:t xml:space="preserve">которые могут выполнять функции межрайонных центров, </w:t>
      </w:r>
      <w:r>
        <w:rPr>
          <w:spacing w:val="-10"/>
          <w:sz w:val="28"/>
          <w:szCs w:val="28"/>
        </w:rPr>
        <w:t>отн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сятся </w:t>
      </w:r>
      <w:r w:rsidRPr="002F1331">
        <w:rPr>
          <w:color w:val="000000"/>
          <w:spacing w:val="-10"/>
          <w:sz w:val="28"/>
          <w:szCs w:val="28"/>
        </w:rPr>
        <w:t xml:space="preserve">городские поликлиники г. Махачкалы, </w:t>
      </w:r>
      <w:r w:rsidRPr="002F1331">
        <w:rPr>
          <w:color w:val="000000"/>
          <w:spacing w:val="-9"/>
          <w:sz w:val="28"/>
          <w:szCs w:val="28"/>
        </w:rPr>
        <w:t xml:space="preserve">городские поликлиники </w:t>
      </w:r>
      <w:r>
        <w:rPr>
          <w:color w:val="000000"/>
          <w:spacing w:val="-9"/>
          <w:sz w:val="28"/>
          <w:szCs w:val="28"/>
        </w:rPr>
        <w:t>г</w:t>
      </w:r>
      <w:r w:rsidRPr="002F1331">
        <w:rPr>
          <w:color w:val="000000"/>
          <w:spacing w:val="-9"/>
          <w:sz w:val="28"/>
          <w:szCs w:val="28"/>
        </w:rPr>
        <w:t>г. Буйнакск, Дербент, Кизляр, Хасавюрт, Кизилюрт, Избербаш</w:t>
      </w:r>
      <w:r w:rsidRPr="002F1331">
        <w:rPr>
          <w:color w:val="000000"/>
          <w:spacing w:val="-6"/>
          <w:sz w:val="28"/>
          <w:szCs w:val="28"/>
        </w:rPr>
        <w:t xml:space="preserve">. Ряд </w:t>
      </w:r>
      <w:r w:rsidRPr="002F1331">
        <w:rPr>
          <w:color w:val="000000"/>
          <w:spacing w:val="-8"/>
          <w:sz w:val="28"/>
          <w:szCs w:val="28"/>
        </w:rPr>
        <w:t xml:space="preserve">центральных районных больниц </w:t>
      </w:r>
      <w:r>
        <w:rPr>
          <w:color w:val="000000"/>
          <w:spacing w:val="-8"/>
          <w:sz w:val="28"/>
          <w:szCs w:val="28"/>
        </w:rPr>
        <w:t>выполняют</w:t>
      </w:r>
      <w:r w:rsidRPr="002F1331">
        <w:rPr>
          <w:color w:val="000000"/>
          <w:spacing w:val="-8"/>
          <w:sz w:val="28"/>
          <w:szCs w:val="28"/>
        </w:rPr>
        <w:t xml:space="preserve"> функции учреждений второго </w:t>
      </w:r>
      <w:r w:rsidRPr="002F1331">
        <w:rPr>
          <w:color w:val="000000"/>
          <w:spacing w:val="-9"/>
          <w:sz w:val="28"/>
          <w:szCs w:val="28"/>
        </w:rPr>
        <w:t>уровня по отдельным проф</w:t>
      </w:r>
      <w:r w:rsidRPr="002F1331">
        <w:rPr>
          <w:color w:val="000000"/>
          <w:spacing w:val="-9"/>
          <w:sz w:val="28"/>
          <w:szCs w:val="28"/>
        </w:rPr>
        <w:t>и</w:t>
      </w:r>
      <w:r w:rsidRPr="002F1331">
        <w:rPr>
          <w:color w:val="000000"/>
          <w:spacing w:val="-9"/>
          <w:sz w:val="28"/>
          <w:szCs w:val="28"/>
        </w:rPr>
        <w:t xml:space="preserve">лям (кардиология, неврология, офтальмология) или по </w:t>
      </w:r>
      <w:r w:rsidRPr="002F1331">
        <w:rPr>
          <w:color w:val="000000"/>
          <w:sz w:val="28"/>
          <w:szCs w:val="28"/>
        </w:rPr>
        <w:t>комплексу профилей.</w:t>
      </w:r>
    </w:p>
    <w:p w:rsidR="009563B7" w:rsidRDefault="009563B7" w:rsidP="00230747">
      <w:pPr>
        <w:shd w:val="clear" w:color="auto" w:fill="FFFFFF"/>
        <w:ind w:right="29"/>
        <w:rPr>
          <w:color w:val="000000"/>
          <w:sz w:val="28"/>
          <w:szCs w:val="28"/>
        </w:rPr>
      </w:pPr>
      <w:r w:rsidRPr="002F1331">
        <w:rPr>
          <w:b/>
          <w:bCs/>
          <w:color w:val="000000"/>
          <w:sz w:val="28"/>
          <w:szCs w:val="28"/>
        </w:rPr>
        <w:lastRenderedPageBreak/>
        <w:t xml:space="preserve">К учреждениям третьего уровня, </w:t>
      </w:r>
      <w:r w:rsidRPr="002F1331">
        <w:rPr>
          <w:color w:val="000000"/>
          <w:sz w:val="28"/>
          <w:szCs w:val="28"/>
        </w:rPr>
        <w:t>оказывающим амбулаторно-</w:t>
      </w:r>
      <w:r w:rsidRPr="002F1331">
        <w:rPr>
          <w:color w:val="000000"/>
          <w:spacing w:val="-2"/>
          <w:sz w:val="28"/>
          <w:szCs w:val="28"/>
        </w:rPr>
        <w:t xml:space="preserve">поликлиническую помощь и функционирующим как республиканские центры </w:t>
      </w:r>
      <w:r w:rsidRPr="002F1331">
        <w:rPr>
          <w:color w:val="000000"/>
          <w:spacing w:val="-9"/>
          <w:sz w:val="28"/>
          <w:szCs w:val="28"/>
        </w:rPr>
        <w:t>относятся</w:t>
      </w:r>
      <w:r>
        <w:rPr>
          <w:color w:val="000000"/>
          <w:spacing w:val="-9"/>
          <w:sz w:val="28"/>
          <w:szCs w:val="28"/>
        </w:rPr>
        <w:t xml:space="preserve"> </w:t>
      </w:r>
      <w:r w:rsidRPr="002F1331">
        <w:rPr>
          <w:color w:val="000000"/>
          <w:spacing w:val="-9"/>
          <w:sz w:val="28"/>
          <w:szCs w:val="28"/>
        </w:rPr>
        <w:t xml:space="preserve">ГБУ РД «Республиканская клиническая больница», а также специализированные учреждения, такие как ГБУ РД «Республиканский </w:t>
      </w:r>
      <w:r w:rsidRPr="002F1331">
        <w:rPr>
          <w:color w:val="000000"/>
          <w:spacing w:val="-6"/>
          <w:sz w:val="28"/>
          <w:szCs w:val="28"/>
        </w:rPr>
        <w:t>кардиолог</w:t>
      </w:r>
      <w:r w:rsidRPr="002F1331">
        <w:rPr>
          <w:color w:val="000000"/>
          <w:spacing w:val="-6"/>
          <w:sz w:val="28"/>
          <w:szCs w:val="28"/>
        </w:rPr>
        <w:t>и</w:t>
      </w:r>
      <w:r w:rsidRPr="002F1331">
        <w:rPr>
          <w:color w:val="000000"/>
          <w:spacing w:val="-6"/>
          <w:sz w:val="28"/>
          <w:szCs w:val="28"/>
        </w:rPr>
        <w:t>ческий диспансер»,</w:t>
      </w:r>
      <w:r w:rsidRPr="002F1331">
        <w:rPr>
          <w:color w:val="000000"/>
          <w:spacing w:val="-9"/>
          <w:sz w:val="28"/>
          <w:szCs w:val="28"/>
        </w:rPr>
        <w:t xml:space="preserve"> ГБУ РД  «Республиканский </w:t>
      </w:r>
      <w:r w:rsidRPr="002F1331">
        <w:rPr>
          <w:color w:val="000000"/>
          <w:spacing w:val="-10"/>
          <w:sz w:val="28"/>
          <w:szCs w:val="28"/>
        </w:rPr>
        <w:t xml:space="preserve">онкологический диспансер», </w:t>
      </w:r>
      <w:r w:rsidRPr="002F1331">
        <w:rPr>
          <w:color w:val="000000"/>
          <w:spacing w:val="-9"/>
          <w:sz w:val="28"/>
          <w:szCs w:val="28"/>
        </w:rPr>
        <w:t xml:space="preserve">ГБУ РД </w:t>
      </w:r>
      <w:r w:rsidRPr="002F1331">
        <w:rPr>
          <w:color w:val="000000"/>
          <w:spacing w:val="-6"/>
          <w:sz w:val="28"/>
          <w:szCs w:val="28"/>
        </w:rPr>
        <w:t xml:space="preserve">«Республиканский </w:t>
      </w:r>
      <w:r w:rsidRPr="002F1331">
        <w:rPr>
          <w:color w:val="000000"/>
          <w:spacing w:val="-9"/>
          <w:sz w:val="28"/>
          <w:szCs w:val="28"/>
        </w:rPr>
        <w:t>противотуберкулезный диспансер», ГБУ РД «Республика</w:t>
      </w:r>
      <w:r w:rsidRPr="002F1331">
        <w:rPr>
          <w:color w:val="000000"/>
          <w:spacing w:val="-9"/>
          <w:sz w:val="28"/>
          <w:szCs w:val="28"/>
        </w:rPr>
        <w:t>н</w:t>
      </w:r>
      <w:r w:rsidRPr="002F1331">
        <w:rPr>
          <w:color w:val="000000"/>
          <w:spacing w:val="-9"/>
          <w:sz w:val="28"/>
          <w:szCs w:val="28"/>
        </w:rPr>
        <w:t>ский наркологический диспансер», ГБУ РД «Республиканский ортопедо-травматологический центр» ГБУ РД «Республиканский психоневрологический диспансер»</w:t>
      </w:r>
      <w:r>
        <w:rPr>
          <w:color w:val="000000"/>
          <w:spacing w:val="-9"/>
          <w:sz w:val="28"/>
          <w:szCs w:val="28"/>
        </w:rPr>
        <w:t>, ГБУ РД «Республиканская станция переливания крови»</w:t>
      </w:r>
      <w:r w:rsidRPr="002F1331">
        <w:rPr>
          <w:color w:val="000000"/>
          <w:spacing w:val="-9"/>
          <w:sz w:val="28"/>
          <w:szCs w:val="28"/>
        </w:rPr>
        <w:t xml:space="preserve"> </w:t>
      </w:r>
      <w:r w:rsidRPr="002F1331">
        <w:rPr>
          <w:color w:val="000000"/>
          <w:sz w:val="28"/>
          <w:szCs w:val="28"/>
        </w:rPr>
        <w:t>и ряд др</w:t>
      </w:r>
      <w:r w:rsidRPr="002F1331">
        <w:rPr>
          <w:color w:val="000000"/>
          <w:sz w:val="28"/>
          <w:szCs w:val="28"/>
        </w:rPr>
        <w:t>у</w:t>
      </w:r>
      <w:r w:rsidRPr="002F1331">
        <w:rPr>
          <w:color w:val="000000"/>
          <w:sz w:val="28"/>
          <w:szCs w:val="28"/>
        </w:rPr>
        <w:t>гих.</w:t>
      </w:r>
    </w:p>
    <w:p w:rsidR="009563B7" w:rsidRPr="002F1331" w:rsidRDefault="009563B7" w:rsidP="00230747">
      <w:pPr>
        <w:shd w:val="clear" w:color="auto" w:fill="FFFFFF"/>
        <w:ind w:left="72" w:right="29"/>
        <w:rPr>
          <w:sz w:val="28"/>
          <w:szCs w:val="28"/>
        </w:rPr>
      </w:pPr>
    </w:p>
    <w:p w:rsidR="009563B7" w:rsidRDefault="009563B7" w:rsidP="002307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</w:p>
    <w:p w:rsidR="009563B7" w:rsidRDefault="009563B7" w:rsidP="00FB4772">
      <w:pPr>
        <w:ind w:firstLine="0"/>
        <w:jc w:val="center"/>
        <w:rPr>
          <w:b/>
          <w:sz w:val="28"/>
          <w:szCs w:val="28"/>
        </w:rPr>
      </w:pPr>
      <w:r w:rsidRPr="001B75E9">
        <w:rPr>
          <w:b/>
          <w:sz w:val="28"/>
          <w:szCs w:val="28"/>
        </w:rPr>
        <w:t>Создание межмуниципальных консультативно–диагностических центров первичной специа</w:t>
      </w:r>
      <w:r>
        <w:rPr>
          <w:b/>
          <w:sz w:val="28"/>
          <w:szCs w:val="28"/>
        </w:rPr>
        <w:t>лизированной медицинской помощи</w:t>
      </w:r>
    </w:p>
    <w:p w:rsidR="009563B7" w:rsidRDefault="009563B7" w:rsidP="00230747">
      <w:pPr>
        <w:rPr>
          <w:sz w:val="28"/>
          <w:szCs w:val="28"/>
        </w:rPr>
      </w:pP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9537E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9537E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>консультативно–диагностической</w:t>
      </w:r>
      <w:r w:rsidRPr="0089537E"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>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лению республики </w:t>
      </w:r>
      <w:r w:rsidRPr="0089537E">
        <w:rPr>
          <w:sz w:val="28"/>
          <w:szCs w:val="28"/>
        </w:rPr>
        <w:t>реали</w:t>
      </w:r>
      <w:r>
        <w:rPr>
          <w:sz w:val="28"/>
          <w:szCs w:val="28"/>
        </w:rPr>
        <w:t>зуется в соответствии с п</w:t>
      </w:r>
      <w:r w:rsidRPr="0089537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9537E">
        <w:rPr>
          <w:sz w:val="28"/>
          <w:szCs w:val="28"/>
        </w:rPr>
        <w:t xml:space="preserve"> М</w:t>
      </w:r>
      <w:r>
        <w:rPr>
          <w:sz w:val="28"/>
          <w:szCs w:val="28"/>
        </w:rPr>
        <w:t>инздрава РФ от 14.11.1997г. №336 «</w:t>
      </w:r>
      <w:r w:rsidRPr="0089537E">
        <w:rPr>
          <w:sz w:val="28"/>
          <w:szCs w:val="28"/>
        </w:rPr>
        <w:t>О совершенствовании деятельности диагностических</w:t>
      </w:r>
      <w:r>
        <w:rPr>
          <w:sz w:val="28"/>
          <w:szCs w:val="28"/>
        </w:rPr>
        <w:t xml:space="preserve"> центров». 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 xml:space="preserve">Для приближения диагностической помощи населению </w:t>
      </w:r>
      <w:r w:rsidRPr="00403C5C">
        <w:rPr>
          <w:sz w:val="28"/>
          <w:szCs w:val="28"/>
        </w:rPr>
        <w:t>республики и с целью организации потоков больных Министерством здравоохранения Ре</w:t>
      </w:r>
      <w:r w:rsidRPr="00403C5C">
        <w:rPr>
          <w:sz w:val="28"/>
          <w:szCs w:val="28"/>
        </w:rPr>
        <w:t>с</w:t>
      </w:r>
      <w:r w:rsidRPr="00403C5C">
        <w:rPr>
          <w:sz w:val="28"/>
          <w:szCs w:val="28"/>
        </w:rPr>
        <w:t xml:space="preserve">публики Дагестан разработана маршрутизация направления больных по уровням, созданы межмуниципальные диагностические центры: </w:t>
      </w:r>
    </w:p>
    <w:p w:rsidR="009563B7" w:rsidRPr="00CC45CB" w:rsidRDefault="009563B7" w:rsidP="00230747">
      <w:pPr>
        <w:rPr>
          <w:sz w:val="28"/>
          <w:szCs w:val="28"/>
        </w:rPr>
      </w:pPr>
      <w:r w:rsidRPr="00CC45CB">
        <w:rPr>
          <w:sz w:val="28"/>
          <w:szCs w:val="28"/>
        </w:rPr>
        <w:t>ГБУ РД «Дербентский межрайонный  диагностический центр»;</w:t>
      </w:r>
    </w:p>
    <w:p w:rsidR="009563B7" w:rsidRPr="00CC45CB" w:rsidRDefault="009563B7" w:rsidP="00230747">
      <w:pPr>
        <w:rPr>
          <w:sz w:val="28"/>
          <w:szCs w:val="28"/>
        </w:rPr>
      </w:pPr>
      <w:r w:rsidRPr="00CC45CB">
        <w:rPr>
          <w:sz w:val="28"/>
          <w:szCs w:val="28"/>
        </w:rPr>
        <w:t>ГБУ РД «Левашинский межрайонный диагностический центр»;</w:t>
      </w:r>
    </w:p>
    <w:p w:rsidR="009563B7" w:rsidRPr="00CC45CB" w:rsidRDefault="009563B7" w:rsidP="00230747">
      <w:pPr>
        <w:rPr>
          <w:sz w:val="28"/>
          <w:szCs w:val="28"/>
        </w:rPr>
      </w:pPr>
      <w:r w:rsidRPr="00CC45CB">
        <w:rPr>
          <w:sz w:val="28"/>
          <w:szCs w:val="28"/>
        </w:rPr>
        <w:t>ГБУ РД «Хасавюртовский межрайонный   диагностический центр»;</w:t>
      </w:r>
    </w:p>
    <w:p w:rsidR="009563B7" w:rsidRPr="00CC45CB" w:rsidRDefault="009563B7" w:rsidP="00230747">
      <w:pPr>
        <w:rPr>
          <w:sz w:val="28"/>
          <w:szCs w:val="28"/>
        </w:rPr>
      </w:pPr>
      <w:r w:rsidRPr="00CC45CB">
        <w:rPr>
          <w:sz w:val="28"/>
          <w:szCs w:val="28"/>
        </w:rPr>
        <w:t>ГБУ РД «Избербашский межрайонный  диагностический центр»</w:t>
      </w:r>
    </w:p>
    <w:p w:rsidR="009563B7" w:rsidRDefault="009563B7" w:rsidP="00230747">
      <w:pPr>
        <w:rPr>
          <w:sz w:val="28"/>
          <w:szCs w:val="28"/>
        </w:rPr>
      </w:pPr>
      <w:r w:rsidRPr="00CC45CB">
        <w:rPr>
          <w:sz w:val="28"/>
          <w:szCs w:val="28"/>
        </w:rPr>
        <w:t>ГБУ РД «Буйнакский межрайонный диагностический центр»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Соблюдается следующая  этапность обследования: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– врачебные амбулатории и участковые больницы;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5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центральные районные и городские больницы;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54BDF">
        <w:rPr>
          <w:sz w:val="28"/>
          <w:szCs w:val="28"/>
        </w:rPr>
        <w:t xml:space="preserve"> </w:t>
      </w:r>
      <w:r>
        <w:rPr>
          <w:sz w:val="28"/>
          <w:szCs w:val="28"/>
        </w:rPr>
        <w:t>– межрайонные диагностические центры и ГБУ РД «</w:t>
      </w:r>
      <w:r w:rsidRPr="00054BDF">
        <w:rPr>
          <w:sz w:val="28"/>
          <w:szCs w:val="28"/>
        </w:rPr>
        <w:t>Республиканский диагн</w:t>
      </w:r>
      <w:r w:rsidRPr="00054BDF">
        <w:rPr>
          <w:sz w:val="28"/>
          <w:szCs w:val="28"/>
        </w:rPr>
        <w:t>о</w:t>
      </w:r>
      <w:r w:rsidRPr="00054BDF">
        <w:rPr>
          <w:sz w:val="28"/>
          <w:szCs w:val="28"/>
        </w:rPr>
        <w:t>стический центр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  <w:t xml:space="preserve"> </w:t>
      </w:r>
    </w:p>
    <w:p w:rsidR="009563B7" w:rsidRDefault="009563B7" w:rsidP="0023074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ГБУ РД «Республиканский диагностический центр» является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ром по преемственности проведения организационно-методической помощи межрайонным диагностическим центрам в освоении и внедрении новых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тодик, проведению стажировки специалистов на рабочих местах, по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 качества. Также учитывая увеличение численности населения,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расширение и укрепление материально-технической базы межмуниципальных диагностических центров, что приведет к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доступности обследования и лечения.</w:t>
      </w:r>
    </w:p>
    <w:p w:rsidR="009563B7" w:rsidRPr="00F5511D" w:rsidRDefault="009563B7" w:rsidP="00230747">
      <w:pPr>
        <w:shd w:val="clear" w:color="auto" w:fill="FFFFFF"/>
        <w:ind w:right="29"/>
        <w:rPr>
          <w:sz w:val="28"/>
          <w:szCs w:val="28"/>
        </w:rPr>
      </w:pPr>
      <w:r w:rsidRPr="0015584E">
        <w:rPr>
          <w:b/>
          <w:sz w:val="28"/>
          <w:szCs w:val="28"/>
        </w:rPr>
        <w:t>Первый уровень</w:t>
      </w:r>
      <w:r w:rsidRPr="00F5511D">
        <w:rPr>
          <w:sz w:val="28"/>
          <w:szCs w:val="28"/>
        </w:rPr>
        <w:t xml:space="preserve"> – диагностика заболеваний проводится на уровне в городских и районных</w:t>
      </w:r>
      <w:r>
        <w:rPr>
          <w:sz w:val="28"/>
          <w:szCs w:val="28"/>
        </w:rPr>
        <w:t xml:space="preserve"> медицинских организаций</w:t>
      </w:r>
      <w:r w:rsidRPr="00F5511D">
        <w:rPr>
          <w:sz w:val="28"/>
          <w:szCs w:val="28"/>
        </w:rPr>
        <w:t>.</w:t>
      </w:r>
    </w:p>
    <w:p w:rsidR="009563B7" w:rsidRPr="00F5511D" w:rsidRDefault="009563B7" w:rsidP="00230747">
      <w:pPr>
        <w:rPr>
          <w:sz w:val="28"/>
          <w:szCs w:val="28"/>
        </w:rPr>
      </w:pPr>
      <w:r w:rsidRPr="0015584E">
        <w:rPr>
          <w:b/>
          <w:sz w:val="28"/>
          <w:szCs w:val="28"/>
        </w:rPr>
        <w:lastRenderedPageBreak/>
        <w:t>Второй уровень</w:t>
      </w:r>
      <w:r w:rsidRPr="00F5511D">
        <w:rPr>
          <w:sz w:val="28"/>
          <w:szCs w:val="28"/>
        </w:rPr>
        <w:t xml:space="preserve"> – проводится на базе</w:t>
      </w:r>
      <w:r>
        <w:rPr>
          <w:sz w:val="28"/>
          <w:szCs w:val="28"/>
        </w:rPr>
        <w:t xml:space="preserve"> 5</w:t>
      </w:r>
      <w:r w:rsidRPr="00F5511D">
        <w:rPr>
          <w:sz w:val="28"/>
          <w:szCs w:val="28"/>
        </w:rPr>
        <w:t xml:space="preserve"> межрайонных муниципал</w:t>
      </w:r>
      <w:r w:rsidRPr="00F5511D">
        <w:rPr>
          <w:sz w:val="28"/>
          <w:szCs w:val="28"/>
        </w:rPr>
        <w:t>ь</w:t>
      </w:r>
      <w:r w:rsidRPr="00F5511D">
        <w:rPr>
          <w:sz w:val="28"/>
          <w:szCs w:val="28"/>
        </w:rPr>
        <w:t>ных центров, диагностического центра г. Махачкалы и ГБУ РД «Республ</w:t>
      </w:r>
      <w:r w:rsidRPr="00F5511D">
        <w:rPr>
          <w:sz w:val="28"/>
          <w:szCs w:val="28"/>
        </w:rPr>
        <w:t>и</w:t>
      </w:r>
      <w:r w:rsidRPr="00F5511D">
        <w:rPr>
          <w:sz w:val="28"/>
          <w:szCs w:val="28"/>
        </w:rPr>
        <w:t>канский диагностический центр».</w:t>
      </w:r>
    </w:p>
    <w:p w:rsidR="009563B7" w:rsidRDefault="009563B7" w:rsidP="00230747">
      <w:pPr>
        <w:rPr>
          <w:sz w:val="28"/>
          <w:szCs w:val="28"/>
        </w:rPr>
      </w:pPr>
      <w:r w:rsidRPr="00F5511D">
        <w:rPr>
          <w:sz w:val="28"/>
          <w:szCs w:val="28"/>
        </w:rPr>
        <w:t xml:space="preserve"> </w:t>
      </w:r>
      <w:r w:rsidRPr="00DA3781">
        <w:rPr>
          <w:sz w:val="28"/>
          <w:szCs w:val="28"/>
        </w:rPr>
        <w:t>В зону обслуживания межмуниципального диагностического центра  ГБУ РД «Дербентский межрайонный  диагностический центр» относятся Агульский, Ахтынский, Дахадаевский, Докузпаринский, Дербентский, Ка</w:t>
      </w:r>
      <w:r w:rsidRPr="00DA3781">
        <w:rPr>
          <w:sz w:val="28"/>
          <w:szCs w:val="28"/>
        </w:rPr>
        <w:t>й</w:t>
      </w:r>
      <w:r w:rsidRPr="00DA3781">
        <w:rPr>
          <w:sz w:val="28"/>
          <w:szCs w:val="28"/>
        </w:rPr>
        <w:t>тагский, Курахский, Магарамкентский, Рутульский, Сулейман-Стальский, Табасаранский, Хивский районы, гг. Дербент, Дагестанские Огни. Численность обслуживаемого населения - 629134 человек, что составляет 21,1 пр</w:t>
      </w:r>
      <w:r w:rsidRPr="00DA3781">
        <w:rPr>
          <w:sz w:val="28"/>
          <w:szCs w:val="28"/>
        </w:rPr>
        <w:t>о</w:t>
      </w:r>
      <w:r w:rsidRPr="00DA3781">
        <w:rPr>
          <w:sz w:val="28"/>
          <w:szCs w:val="28"/>
        </w:rPr>
        <w:t>цента от общей численности населения республики.</w:t>
      </w:r>
    </w:p>
    <w:p w:rsidR="009563B7" w:rsidRDefault="009563B7" w:rsidP="00230747">
      <w:pPr>
        <w:rPr>
          <w:sz w:val="28"/>
          <w:szCs w:val="28"/>
        </w:rPr>
      </w:pPr>
      <w:r w:rsidRPr="006D4CA2">
        <w:rPr>
          <w:sz w:val="28"/>
          <w:szCs w:val="28"/>
        </w:rPr>
        <w:t xml:space="preserve">В зону обслуживания </w:t>
      </w:r>
      <w:r w:rsidRPr="00F5511D">
        <w:rPr>
          <w:sz w:val="28"/>
          <w:szCs w:val="28"/>
        </w:rPr>
        <w:t>межмуниципального диагно</w:t>
      </w:r>
      <w:r>
        <w:rPr>
          <w:sz w:val="28"/>
          <w:szCs w:val="28"/>
        </w:rPr>
        <w:t>с</w:t>
      </w:r>
      <w:r w:rsidRPr="00F5511D">
        <w:rPr>
          <w:sz w:val="28"/>
          <w:szCs w:val="28"/>
        </w:rPr>
        <w:t xml:space="preserve">тического центра  </w:t>
      </w:r>
      <w:r w:rsidRPr="006D4CA2">
        <w:rPr>
          <w:sz w:val="28"/>
          <w:szCs w:val="28"/>
        </w:rPr>
        <w:t xml:space="preserve">ГБУ РД </w:t>
      </w:r>
      <w:r>
        <w:rPr>
          <w:sz w:val="28"/>
          <w:szCs w:val="28"/>
        </w:rPr>
        <w:t>«</w:t>
      </w:r>
      <w:r w:rsidRPr="00CC45CB">
        <w:rPr>
          <w:sz w:val="28"/>
          <w:szCs w:val="28"/>
        </w:rPr>
        <w:t>Хасавюртовский межрайо</w:t>
      </w:r>
      <w:r>
        <w:rPr>
          <w:sz w:val="28"/>
          <w:szCs w:val="28"/>
        </w:rPr>
        <w:t xml:space="preserve">нный диагностический центр» </w:t>
      </w:r>
      <w:r w:rsidRPr="006D4CA2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Бабаюртовский, </w:t>
      </w:r>
      <w:r w:rsidRPr="006D4CA2">
        <w:rPr>
          <w:sz w:val="28"/>
          <w:szCs w:val="28"/>
        </w:rPr>
        <w:t>Казбековский, Новолакск</w:t>
      </w:r>
      <w:r>
        <w:rPr>
          <w:sz w:val="28"/>
          <w:szCs w:val="28"/>
        </w:rPr>
        <w:t>ий, Хасавюртовский районы, г.</w:t>
      </w:r>
      <w:r w:rsidRPr="006D4CA2">
        <w:rPr>
          <w:sz w:val="28"/>
          <w:szCs w:val="28"/>
        </w:rPr>
        <w:t xml:space="preserve">  Хасавюрт. Численность обслуживаемого населения </w:t>
      </w:r>
      <w:r>
        <w:rPr>
          <w:sz w:val="28"/>
          <w:szCs w:val="28"/>
        </w:rPr>
        <w:t>–</w:t>
      </w:r>
      <w:r w:rsidRPr="006D4CA2">
        <w:rPr>
          <w:sz w:val="28"/>
          <w:szCs w:val="28"/>
        </w:rPr>
        <w:t xml:space="preserve"> </w:t>
      </w:r>
      <w:r>
        <w:rPr>
          <w:sz w:val="28"/>
          <w:szCs w:val="28"/>
        </w:rPr>
        <w:t>687 032 человек,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23,0%  </w:t>
      </w:r>
      <w:r w:rsidRPr="006D4CA2">
        <w:rPr>
          <w:sz w:val="28"/>
          <w:szCs w:val="28"/>
        </w:rPr>
        <w:t>процента от общей численности населения республики.</w:t>
      </w:r>
    </w:p>
    <w:p w:rsidR="009563B7" w:rsidRPr="006D4CA2" w:rsidRDefault="009563B7" w:rsidP="00230747">
      <w:pPr>
        <w:rPr>
          <w:sz w:val="28"/>
          <w:szCs w:val="28"/>
        </w:rPr>
      </w:pPr>
      <w:r w:rsidRPr="006D4CA2">
        <w:rPr>
          <w:sz w:val="28"/>
          <w:szCs w:val="28"/>
        </w:rPr>
        <w:t xml:space="preserve">В зону обслуживания </w:t>
      </w:r>
      <w:r w:rsidRPr="00F5511D">
        <w:rPr>
          <w:sz w:val="28"/>
          <w:szCs w:val="28"/>
        </w:rPr>
        <w:t>межмуниципального диагно</w:t>
      </w:r>
      <w:r>
        <w:rPr>
          <w:sz w:val="28"/>
          <w:szCs w:val="28"/>
        </w:rPr>
        <w:t>с</w:t>
      </w:r>
      <w:r w:rsidRPr="00F5511D">
        <w:rPr>
          <w:sz w:val="28"/>
          <w:szCs w:val="28"/>
        </w:rPr>
        <w:t xml:space="preserve">тического центра  </w:t>
      </w:r>
      <w:r w:rsidRPr="006D4CA2">
        <w:rPr>
          <w:sz w:val="28"/>
          <w:szCs w:val="28"/>
        </w:rPr>
        <w:t>ГБУ РД «</w:t>
      </w:r>
      <w:r>
        <w:rPr>
          <w:sz w:val="28"/>
          <w:szCs w:val="28"/>
        </w:rPr>
        <w:t xml:space="preserve">Левашинский </w:t>
      </w:r>
      <w:r w:rsidRPr="006D4CA2">
        <w:rPr>
          <w:sz w:val="28"/>
          <w:szCs w:val="28"/>
        </w:rPr>
        <w:t xml:space="preserve">диагностический центр» относятся </w:t>
      </w:r>
      <w:r>
        <w:rPr>
          <w:sz w:val="28"/>
          <w:szCs w:val="28"/>
        </w:rPr>
        <w:t xml:space="preserve">Акушинский, </w:t>
      </w:r>
      <w:r w:rsidRPr="006D4CA2">
        <w:rPr>
          <w:sz w:val="28"/>
          <w:szCs w:val="28"/>
        </w:rPr>
        <w:t xml:space="preserve">Гергебильский, </w:t>
      </w:r>
      <w:r>
        <w:rPr>
          <w:sz w:val="28"/>
          <w:szCs w:val="28"/>
        </w:rPr>
        <w:t>Кулинский, Лакский, Левашинский районы</w:t>
      </w:r>
      <w:r w:rsidRPr="006D4CA2">
        <w:rPr>
          <w:sz w:val="28"/>
          <w:szCs w:val="28"/>
        </w:rPr>
        <w:t>. Численность о</w:t>
      </w:r>
      <w:r w:rsidRPr="006D4CA2">
        <w:rPr>
          <w:sz w:val="28"/>
          <w:szCs w:val="28"/>
        </w:rPr>
        <w:t>б</w:t>
      </w:r>
      <w:r w:rsidRPr="006D4CA2">
        <w:rPr>
          <w:sz w:val="28"/>
          <w:szCs w:val="28"/>
        </w:rPr>
        <w:t xml:space="preserve">служиваемого населения </w:t>
      </w:r>
      <w:r>
        <w:rPr>
          <w:sz w:val="28"/>
          <w:szCs w:val="28"/>
        </w:rPr>
        <w:t>171501</w:t>
      </w:r>
      <w:r w:rsidRPr="006D4CA2">
        <w:rPr>
          <w:sz w:val="28"/>
          <w:szCs w:val="28"/>
        </w:rPr>
        <w:t xml:space="preserve"> человек, что составляет  15,1 процента от общей численности населения республики.</w:t>
      </w:r>
    </w:p>
    <w:p w:rsidR="009563B7" w:rsidRDefault="009563B7" w:rsidP="00230747">
      <w:pPr>
        <w:rPr>
          <w:sz w:val="28"/>
          <w:szCs w:val="28"/>
        </w:rPr>
      </w:pPr>
      <w:r w:rsidRPr="006D4CA2">
        <w:rPr>
          <w:sz w:val="28"/>
          <w:szCs w:val="28"/>
        </w:rPr>
        <w:t xml:space="preserve">В зону обслуживания </w:t>
      </w:r>
      <w:r w:rsidRPr="00F5511D">
        <w:rPr>
          <w:sz w:val="28"/>
          <w:szCs w:val="28"/>
        </w:rPr>
        <w:t>межмуниципального диагно</w:t>
      </w:r>
      <w:r>
        <w:rPr>
          <w:sz w:val="28"/>
          <w:szCs w:val="28"/>
        </w:rPr>
        <w:t>с</w:t>
      </w:r>
      <w:r w:rsidRPr="00F5511D">
        <w:rPr>
          <w:sz w:val="28"/>
          <w:szCs w:val="28"/>
        </w:rPr>
        <w:t xml:space="preserve">тического центра  </w:t>
      </w:r>
      <w:r w:rsidRPr="006D4CA2">
        <w:rPr>
          <w:sz w:val="28"/>
          <w:szCs w:val="28"/>
        </w:rPr>
        <w:t>ГБУ РД «Буйнакский диагностический центр» относятся Ахвахский, Ботли</w:t>
      </w:r>
      <w:r w:rsidRPr="006D4CA2">
        <w:rPr>
          <w:sz w:val="28"/>
          <w:szCs w:val="28"/>
        </w:rPr>
        <w:t>х</w:t>
      </w:r>
      <w:r w:rsidRPr="006D4CA2">
        <w:rPr>
          <w:sz w:val="28"/>
          <w:szCs w:val="28"/>
        </w:rPr>
        <w:t xml:space="preserve">ский, Буйнакский, Гунибский, </w:t>
      </w:r>
      <w:r>
        <w:rPr>
          <w:sz w:val="28"/>
          <w:szCs w:val="28"/>
        </w:rPr>
        <w:t xml:space="preserve">Гумбетовский, </w:t>
      </w:r>
      <w:r w:rsidRPr="006D4CA2">
        <w:rPr>
          <w:sz w:val="28"/>
          <w:szCs w:val="28"/>
        </w:rPr>
        <w:t>Шамильский, Тляратинский, Унцукульский, Цунтинский, Цумадинский, Хунзахский, Чародинский ра</w:t>
      </w:r>
      <w:r w:rsidRPr="006D4CA2">
        <w:rPr>
          <w:sz w:val="28"/>
          <w:szCs w:val="28"/>
        </w:rPr>
        <w:t>й</w:t>
      </w:r>
      <w:r w:rsidRPr="006D4CA2">
        <w:rPr>
          <w:sz w:val="28"/>
          <w:szCs w:val="28"/>
        </w:rPr>
        <w:t>оны, п. Шамилькала, Бежтинский участок и г. Буйнакск. Числен</w:t>
      </w:r>
      <w:r>
        <w:rPr>
          <w:sz w:val="28"/>
          <w:szCs w:val="28"/>
        </w:rPr>
        <w:t>ность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живаемого населения 411542</w:t>
      </w:r>
      <w:r w:rsidRPr="006D4CA2">
        <w:rPr>
          <w:sz w:val="28"/>
          <w:szCs w:val="28"/>
        </w:rPr>
        <w:t xml:space="preserve"> человек, что составляет  </w:t>
      </w:r>
      <w:r>
        <w:rPr>
          <w:sz w:val="28"/>
          <w:szCs w:val="28"/>
        </w:rPr>
        <w:t>5,7</w:t>
      </w:r>
      <w:r w:rsidRPr="006D4CA2">
        <w:rPr>
          <w:sz w:val="28"/>
          <w:szCs w:val="28"/>
        </w:rPr>
        <w:t xml:space="preserve"> процента от общей численности населения республики.</w:t>
      </w:r>
    </w:p>
    <w:p w:rsidR="009563B7" w:rsidRPr="006D4CA2" w:rsidRDefault="009563B7" w:rsidP="00230747">
      <w:pPr>
        <w:rPr>
          <w:sz w:val="28"/>
          <w:szCs w:val="28"/>
        </w:rPr>
      </w:pPr>
      <w:r w:rsidRPr="006D4CA2">
        <w:rPr>
          <w:sz w:val="28"/>
          <w:szCs w:val="28"/>
        </w:rPr>
        <w:t xml:space="preserve">В зону обслуживания </w:t>
      </w:r>
      <w:r w:rsidRPr="00F5511D">
        <w:rPr>
          <w:sz w:val="28"/>
          <w:szCs w:val="28"/>
        </w:rPr>
        <w:t>межмуниципального диагно</w:t>
      </w:r>
      <w:r>
        <w:rPr>
          <w:sz w:val="28"/>
          <w:szCs w:val="28"/>
        </w:rPr>
        <w:t>с</w:t>
      </w:r>
      <w:r w:rsidRPr="00F5511D">
        <w:rPr>
          <w:sz w:val="28"/>
          <w:szCs w:val="28"/>
        </w:rPr>
        <w:t xml:space="preserve">тического центра  </w:t>
      </w:r>
      <w:r w:rsidRPr="006D4CA2">
        <w:rPr>
          <w:sz w:val="28"/>
          <w:szCs w:val="28"/>
        </w:rPr>
        <w:t>ГБУ РД «</w:t>
      </w:r>
      <w:r>
        <w:rPr>
          <w:sz w:val="28"/>
          <w:szCs w:val="28"/>
        </w:rPr>
        <w:t xml:space="preserve">Избербашский </w:t>
      </w:r>
      <w:r w:rsidRPr="006D4CA2">
        <w:rPr>
          <w:sz w:val="28"/>
          <w:szCs w:val="28"/>
        </w:rPr>
        <w:t>диагностический центр» относятся</w:t>
      </w:r>
      <w:r>
        <w:rPr>
          <w:sz w:val="28"/>
          <w:szCs w:val="28"/>
        </w:rPr>
        <w:t xml:space="preserve"> Карабудахкентский, </w:t>
      </w:r>
      <w:r w:rsidRPr="006D4CA2">
        <w:rPr>
          <w:sz w:val="28"/>
          <w:szCs w:val="28"/>
        </w:rPr>
        <w:t xml:space="preserve"> </w:t>
      </w:r>
      <w:r w:rsidRPr="00403C5C">
        <w:rPr>
          <w:sz w:val="28"/>
          <w:szCs w:val="28"/>
        </w:rPr>
        <w:t>Сергокалинский, К</w:t>
      </w:r>
      <w:r>
        <w:rPr>
          <w:sz w:val="28"/>
          <w:szCs w:val="28"/>
        </w:rPr>
        <w:t>аякентский, райо</w:t>
      </w:r>
      <w:r w:rsidRPr="00403C5C">
        <w:rPr>
          <w:sz w:val="28"/>
          <w:szCs w:val="28"/>
        </w:rPr>
        <w:t>ны</w:t>
      </w:r>
      <w:r>
        <w:rPr>
          <w:sz w:val="28"/>
          <w:szCs w:val="28"/>
        </w:rPr>
        <w:t xml:space="preserve"> г.Избербаш</w:t>
      </w:r>
      <w:r w:rsidRPr="006D4CA2">
        <w:rPr>
          <w:sz w:val="28"/>
          <w:szCs w:val="28"/>
        </w:rPr>
        <w:t>. Численность о</w:t>
      </w:r>
      <w:r w:rsidRPr="006D4CA2">
        <w:rPr>
          <w:sz w:val="28"/>
          <w:szCs w:val="28"/>
        </w:rPr>
        <w:t>б</w:t>
      </w:r>
      <w:r w:rsidRPr="006D4CA2">
        <w:rPr>
          <w:sz w:val="28"/>
          <w:szCs w:val="28"/>
        </w:rPr>
        <w:t>служиваемого населения</w:t>
      </w:r>
      <w:r w:rsidR="00B3640B">
        <w:rPr>
          <w:sz w:val="28"/>
          <w:szCs w:val="28"/>
        </w:rPr>
        <w:t xml:space="preserve"> 238702</w:t>
      </w:r>
      <w:r w:rsidRPr="006D4CA2">
        <w:rPr>
          <w:sz w:val="28"/>
          <w:szCs w:val="28"/>
        </w:rPr>
        <w:t xml:space="preserve"> человек</w:t>
      </w:r>
      <w:r w:rsidR="00B3640B">
        <w:rPr>
          <w:sz w:val="28"/>
          <w:szCs w:val="28"/>
        </w:rPr>
        <w:t>а</w:t>
      </w:r>
      <w:r w:rsidRPr="006D4CA2">
        <w:rPr>
          <w:sz w:val="28"/>
          <w:szCs w:val="28"/>
        </w:rPr>
        <w:t xml:space="preserve">, что составляет  </w:t>
      </w:r>
      <w:r>
        <w:rPr>
          <w:sz w:val="28"/>
          <w:szCs w:val="28"/>
        </w:rPr>
        <w:t>4,6</w:t>
      </w:r>
      <w:r w:rsidRPr="006D4CA2">
        <w:rPr>
          <w:sz w:val="28"/>
          <w:szCs w:val="28"/>
        </w:rPr>
        <w:t xml:space="preserve"> процента от общей численности насел</w:t>
      </w:r>
      <w:r w:rsidRPr="006D4CA2">
        <w:rPr>
          <w:sz w:val="28"/>
          <w:szCs w:val="28"/>
        </w:rPr>
        <w:t>е</w:t>
      </w:r>
      <w:r w:rsidRPr="006D4CA2">
        <w:rPr>
          <w:sz w:val="28"/>
          <w:szCs w:val="28"/>
        </w:rPr>
        <w:t>ния республики.</w:t>
      </w:r>
    </w:p>
    <w:p w:rsidR="009563B7" w:rsidRPr="006D4CA2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 xml:space="preserve">В зону обслуживания ГБУ РД </w:t>
      </w:r>
      <w:r w:rsidRPr="0015584E">
        <w:rPr>
          <w:sz w:val="28"/>
          <w:szCs w:val="28"/>
        </w:rPr>
        <w:t>«Диагностический центр»</w:t>
      </w:r>
      <w:r>
        <w:rPr>
          <w:sz w:val="28"/>
          <w:szCs w:val="28"/>
        </w:rPr>
        <w:t xml:space="preserve"> г. Махачк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лы входит население г. Махачкалы с прилегающими поселками. </w:t>
      </w:r>
      <w:r w:rsidRPr="006D4CA2">
        <w:rPr>
          <w:sz w:val="28"/>
          <w:szCs w:val="28"/>
        </w:rPr>
        <w:t xml:space="preserve">Численность обслуживаемого населения </w:t>
      </w:r>
      <w:r>
        <w:rPr>
          <w:sz w:val="28"/>
          <w:szCs w:val="28"/>
        </w:rPr>
        <w:t xml:space="preserve"> 713337</w:t>
      </w:r>
      <w:r w:rsidRPr="006D4CA2">
        <w:rPr>
          <w:sz w:val="28"/>
          <w:szCs w:val="28"/>
        </w:rPr>
        <w:t xml:space="preserve"> человек, что составляет  </w:t>
      </w:r>
      <w:r>
        <w:rPr>
          <w:sz w:val="28"/>
          <w:szCs w:val="28"/>
        </w:rPr>
        <w:t>23,9</w:t>
      </w:r>
      <w:r w:rsidRPr="006D4CA2">
        <w:rPr>
          <w:sz w:val="28"/>
          <w:szCs w:val="28"/>
        </w:rPr>
        <w:t xml:space="preserve"> пр</w:t>
      </w:r>
      <w:r w:rsidRPr="006D4CA2">
        <w:rPr>
          <w:sz w:val="28"/>
          <w:szCs w:val="28"/>
        </w:rPr>
        <w:t>о</w:t>
      </w:r>
      <w:r w:rsidRPr="006D4CA2">
        <w:rPr>
          <w:sz w:val="28"/>
          <w:szCs w:val="28"/>
        </w:rPr>
        <w:t>цента от общей численности населения республики.</w:t>
      </w:r>
    </w:p>
    <w:p w:rsidR="009563B7" w:rsidRDefault="009563B7" w:rsidP="00230747">
      <w:pPr>
        <w:rPr>
          <w:sz w:val="28"/>
          <w:szCs w:val="28"/>
        </w:rPr>
      </w:pPr>
      <w:r w:rsidRPr="006D4CA2">
        <w:rPr>
          <w:sz w:val="28"/>
          <w:szCs w:val="28"/>
        </w:rPr>
        <w:t>В зону обслуживания ГБУ РД «Республиканский диагностический центр» входят Кизилюртовский,  Кумторкалинский,</w:t>
      </w:r>
      <w:r>
        <w:rPr>
          <w:sz w:val="28"/>
          <w:szCs w:val="28"/>
        </w:rPr>
        <w:t xml:space="preserve"> Кизлярский, Ногайский, Тарумовский районы,</w:t>
      </w:r>
      <w:r w:rsidRPr="006D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Кочубей, Новострой, </w:t>
      </w:r>
      <w:r w:rsidRPr="006D4CA2">
        <w:rPr>
          <w:sz w:val="28"/>
          <w:szCs w:val="28"/>
        </w:rPr>
        <w:t>гг. Каспийск, Кизилюрт</w:t>
      </w:r>
      <w:r>
        <w:rPr>
          <w:sz w:val="28"/>
          <w:szCs w:val="28"/>
        </w:rPr>
        <w:t>, Ю.Сухокумск и Ки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ляр</w:t>
      </w:r>
      <w:r w:rsidRPr="006D4CA2">
        <w:rPr>
          <w:sz w:val="28"/>
          <w:szCs w:val="28"/>
        </w:rPr>
        <w:t xml:space="preserve">.  Радиус обслуживания - </w:t>
      </w:r>
      <w:smartTag w:uri="urn:schemas-microsoft-com:office:smarttags" w:element="metricconverter">
        <w:smartTagPr>
          <w:attr w:name="ProductID" w:val="175 километров"/>
        </w:smartTagPr>
        <w:r w:rsidRPr="006D4CA2">
          <w:rPr>
            <w:sz w:val="28"/>
            <w:szCs w:val="28"/>
          </w:rPr>
          <w:t>175 километров</w:t>
        </w:r>
      </w:smartTag>
      <w:r w:rsidRPr="006D4CA2">
        <w:rPr>
          <w:sz w:val="28"/>
          <w:szCs w:val="28"/>
        </w:rPr>
        <w:t xml:space="preserve">. Численность обслуживаемого населения  </w:t>
      </w:r>
      <w:r>
        <w:rPr>
          <w:sz w:val="28"/>
          <w:szCs w:val="28"/>
        </w:rPr>
        <w:t>299523</w:t>
      </w:r>
      <w:r w:rsidRPr="006D4CA2">
        <w:rPr>
          <w:sz w:val="28"/>
          <w:szCs w:val="28"/>
        </w:rPr>
        <w:t xml:space="preserve">  человек, что составляет  </w:t>
      </w:r>
      <w:r>
        <w:rPr>
          <w:sz w:val="28"/>
          <w:szCs w:val="28"/>
        </w:rPr>
        <w:t>10,0</w:t>
      </w:r>
      <w:r w:rsidRPr="006D4CA2">
        <w:rPr>
          <w:sz w:val="28"/>
          <w:szCs w:val="28"/>
        </w:rPr>
        <w:t xml:space="preserve"> процента от общей численности населения ре</w:t>
      </w:r>
      <w:r w:rsidRPr="006D4CA2">
        <w:rPr>
          <w:sz w:val="28"/>
          <w:szCs w:val="28"/>
        </w:rPr>
        <w:t>с</w:t>
      </w:r>
      <w:r w:rsidRPr="006D4CA2">
        <w:rPr>
          <w:sz w:val="28"/>
          <w:szCs w:val="28"/>
        </w:rPr>
        <w:t xml:space="preserve">публики.  </w:t>
      </w:r>
    </w:p>
    <w:p w:rsidR="009563B7" w:rsidRDefault="009563B7" w:rsidP="00230747">
      <w:pPr>
        <w:ind w:right="-108"/>
        <w:rPr>
          <w:sz w:val="28"/>
          <w:szCs w:val="28"/>
        </w:rPr>
      </w:pPr>
      <w:r w:rsidRPr="0015584E">
        <w:rPr>
          <w:b/>
          <w:sz w:val="28"/>
          <w:szCs w:val="28"/>
        </w:rPr>
        <w:t>Третий уровень</w:t>
      </w:r>
      <w:r w:rsidRPr="0015584E">
        <w:rPr>
          <w:sz w:val="28"/>
          <w:szCs w:val="28"/>
        </w:rPr>
        <w:t xml:space="preserve"> -</w:t>
      </w:r>
      <w:r w:rsidRPr="00B849D2">
        <w:rPr>
          <w:color w:val="FF0000"/>
          <w:sz w:val="28"/>
          <w:szCs w:val="28"/>
        </w:rPr>
        <w:t xml:space="preserve"> </w:t>
      </w:r>
      <w:r w:rsidRPr="00403C5C">
        <w:rPr>
          <w:sz w:val="28"/>
          <w:szCs w:val="28"/>
        </w:rPr>
        <w:t>выполнение более углубленных, высокотехнологи</w:t>
      </w:r>
      <w:r w:rsidRPr="00403C5C">
        <w:rPr>
          <w:sz w:val="28"/>
          <w:szCs w:val="28"/>
        </w:rPr>
        <w:t>ч</w:t>
      </w:r>
      <w:r w:rsidRPr="00403C5C">
        <w:rPr>
          <w:sz w:val="28"/>
          <w:szCs w:val="28"/>
        </w:rPr>
        <w:t>ных методик исследования</w:t>
      </w:r>
      <w:r>
        <w:rPr>
          <w:sz w:val="28"/>
          <w:szCs w:val="28"/>
        </w:rPr>
        <w:t xml:space="preserve"> осуществляется на базе </w:t>
      </w:r>
      <w:r w:rsidRPr="00403C5C">
        <w:rPr>
          <w:sz w:val="28"/>
          <w:szCs w:val="28"/>
        </w:rPr>
        <w:t xml:space="preserve"> </w:t>
      </w:r>
      <w:r w:rsidRPr="006D4CA2">
        <w:rPr>
          <w:sz w:val="28"/>
          <w:szCs w:val="28"/>
        </w:rPr>
        <w:t>ГБУ РД «Республиканский д</w:t>
      </w:r>
      <w:r w:rsidRPr="006D4CA2">
        <w:rPr>
          <w:sz w:val="28"/>
          <w:szCs w:val="28"/>
        </w:rPr>
        <w:t>и</w:t>
      </w:r>
      <w:r w:rsidRPr="006D4CA2">
        <w:rPr>
          <w:sz w:val="28"/>
          <w:szCs w:val="28"/>
        </w:rPr>
        <w:t>агностический центр»</w:t>
      </w:r>
      <w:r>
        <w:rPr>
          <w:sz w:val="28"/>
          <w:szCs w:val="28"/>
        </w:rPr>
        <w:t>.</w:t>
      </w:r>
    </w:p>
    <w:p w:rsidR="009563B7" w:rsidRDefault="009563B7" w:rsidP="00230747">
      <w:pPr>
        <w:ind w:right="-108"/>
        <w:rPr>
          <w:sz w:val="28"/>
          <w:szCs w:val="28"/>
        </w:rPr>
      </w:pPr>
    </w:p>
    <w:p w:rsidR="009563B7" w:rsidRPr="00BC139A" w:rsidRDefault="009563B7" w:rsidP="00230747">
      <w:pPr>
        <w:jc w:val="center"/>
        <w:outlineLvl w:val="0"/>
        <w:rPr>
          <w:b/>
          <w:sz w:val="28"/>
          <w:szCs w:val="28"/>
        </w:rPr>
      </w:pPr>
      <w:r w:rsidRPr="00BC139A">
        <w:rPr>
          <w:b/>
          <w:sz w:val="28"/>
          <w:szCs w:val="28"/>
          <w:lang w:val="en-US"/>
        </w:rPr>
        <w:t>II</w:t>
      </w:r>
    </w:p>
    <w:p w:rsidR="009563B7" w:rsidRDefault="009563B7" w:rsidP="0023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BC139A">
        <w:rPr>
          <w:b/>
          <w:sz w:val="28"/>
          <w:szCs w:val="28"/>
        </w:rPr>
        <w:t xml:space="preserve">ормирование потоков пациентов по единым </w:t>
      </w:r>
    </w:p>
    <w:p w:rsidR="009563B7" w:rsidRDefault="009563B7" w:rsidP="00230747">
      <w:pPr>
        <w:jc w:val="center"/>
        <w:rPr>
          <w:b/>
          <w:sz w:val="28"/>
          <w:szCs w:val="28"/>
        </w:rPr>
      </w:pPr>
      <w:r w:rsidRPr="00BC139A">
        <w:rPr>
          <w:b/>
          <w:sz w:val="28"/>
          <w:szCs w:val="28"/>
        </w:rPr>
        <w:t>принципам м</w:t>
      </w:r>
      <w:r>
        <w:rPr>
          <w:b/>
          <w:sz w:val="28"/>
          <w:szCs w:val="28"/>
        </w:rPr>
        <w:t>аршрутизации</w:t>
      </w:r>
    </w:p>
    <w:p w:rsidR="00011FC5" w:rsidRDefault="00011FC5" w:rsidP="00230747">
      <w:pPr>
        <w:jc w:val="center"/>
        <w:rPr>
          <w:b/>
          <w:sz w:val="28"/>
          <w:szCs w:val="28"/>
        </w:rPr>
      </w:pPr>
    </w:p>
    <w:p w:rsidR="009563B7" w:rsidRPr="008969A0" w:rsidRDefault="009563B7" w:rsidP="00230747">
      <w:pPr>
        <w:shd w:val="clear" w:color="auto" w:fill="FFFFFF"/>
        <w:ind w:left="29" w:right="65"/>
        <w:rPr>
          <w:sz w:val="28"/>
          <w:szCs w:val="28"/>
        </w:rPr>
      </w:pPr>
      <w:r w:rsidRPr="008969A0">
        <w:rPr>
          <w:bCs/>
          <w:color w:val="000000"/>
          <w:sz w:val="28"/>
          <w:szCs w:val="28"/>
        </w:rPr>
        <w:t>В соответствии со структурой заболеваемости и смертности населения Республике Дагестан для основных приоритетных профилей оказания медицинской помощи (заболевания сердечно-сосудистой системы, онкологич</w:t>
      </w:r>
      <w:r w:rsidRPr="008969A0">
        <w:rPr>
          <w:bCs/>
          <w:color w:val="000000"/>
          <w:sz w:val="28"/>
          <w:szCs w:val="28"/>
        </w:rPr>
        <w:t>е</w:t>
      </w:r>
      <w:r w:rsidRPr="008969A0">
        <w:rPr>
          <w:bCs/>
          <w:color w:val="000000"/>
          <w:sz w:val="28"/>
          <w:szCs w:val="28"/>
        </w:rPr>
        <w:t>ские, травматологические заболевания, туберкулез, психические расстро</w:t>
      </w:r>
      <w:r w:rsidRPr="008969A0">
        <w:rPr>
          <w:bCs/>
          <w:color w:val="000000"/>
          <w:sz w:val="28"/>
          <w:szCs w:val="28"/>
        </w:rPr>
        <w:t>й</w:t>
      </w:r>
      <w:r w:rsidRPr="008969A0">
        <w:rPr>
          <w:bCs/>
          <w:color w:val="000000"/>
          <w:sz w:val="28"/>
          <w:szCs w:val="28"/>
        </w:rPr>
        <w:t>ства, наркология, акушерство-гинекология и неонатология), получивших развитие в рамках региональной программы модернизации здравоохран</w:t>
      </w:r>
      <w:r w:rsidRPr="008969A0">
        <w:rPr>
          <w:bCs/>
          <w:color w:val="000000"/>
          <w:sz w:val="28"/>
          <w:szCs w:val="28"/>
        </w:rPr>
        <w:t>е</w:t>
      </w:r>
      <w:r w:rsidRPr="008969A0">
        <w:rPr>
          <w:bCs/>
          <w:color w:val="000000"/>
          <w:sz w:val="28"/>
          <w:szCs w:val="28"/>
        </w:rPr>
        <w:t>ния, устанавливаются следующие специальные, профильные трехуровневые модели оказания медицинской помощи.</w:t>
      </w:r>
    </w:p>
    <w:p w:rsidR="009563B7" w:rsidRDefault="009563B7" w:rsidP="00230747">
      <w:pPr>
        <w:jc w:val="center"/>
        <w:rPr>
          <w:b/>
          <w:sz w:val="28"/>
          <w:szCs w:val="28"/>
        </w:rPr>
      </w:pPr>
    </w:p>
    <w:p w:rsidR="009563B7" w:rsidRDefault="009563B7" w:rsidP="002307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175E21">
        <w:rPr>
          <w:b/>
          <w:sz w:val="28"/>
          <w:szCs w:val="28"/>
          <w:u w:val="single"/>
        </w:rPr>
        <w:t xml:space="preserve">Организация оказания медицинской помощи больным </w:t>
      </w:r>
      <w:r w:rsidR="00230747">
        <w:rPr>
          <w:b/>
          <w:sz w:val="28"/>
          <w:szCs w:val="28"/>
          <w:u w:val="single"/>
        </w:rPr>
        <w:t xml:space="preserve">КАРДИОЛОГИЧЕСКОГО </w:t>
      </w:r>
      <w:r w:rsidRPr="00175E21">
        <w:rPr>
          <w:b/>
          <w:sz w:val="28"/>
          <w:szCs w:val="28"/>
          <w:u w:val="single"/>
        </w:rPr>
        <w:t>профиля, реализации программ маршрутизации, данной кат</w:t>
      </w:r>
      <w:r w:rsidRPr="00175E21">
        <w:rPr>
          <w:b/>
          <w:sz w:val="28"/>
          <w:szCs w:val="28"/>
          <w:u w:val="single"/>
        </w:rPr>
        <w:t>е</w:t>
      </w:r>
      <w:r w:rsidRPr="00175E21">
        <w:rPr>
          <w:b/>
          <w:sz w:val="28"/>
          <w:szCs w:val="28"/>
          <w:u w:val="single"/>
        </w:rPr>
        <w:t>гории больных на различных уровнях</w:t>
      </w:r>
    </w:p>
    <w:p w:rsidR="009563B7" w:rsidRDefault="009563B7" w:rsidP="00230747">
      <w:pPr>
        <w:jc w:val="center"/>
        <w:rPr>
          <w:b/>
          <w:sz w:val="28"/>
          <w:szCs w:val="28"/>
          <w:u w:val="single"/>
        </w:rPr>
      </w:pPr>
    </w:p>
    <w:p w:rsidR="009563B7" w:rsidRPr="00063591" w:rsidRDefault="009563B7" w:rsidP="00230747">
      <w:pPr>
        <w:ind w:firstLine="708"/>
        <w:rPr>
          <w:sz w:val="28"/>
          <w:szCs w:val="28"/>
        </w:rPr>
      </w:pPr>
      <w:r w:rsidRPr="00063591">
        <w:rPr>
          <w:sz w:val="28"/>
          <w:szCs w:val="28"/>
        </w:rPr>
        <w:t>Порядок маршрутизации кардиологических больных осуществляется путем направления их из учреждений районного звена (учреждения 1-го уровня) в межрайонные кардиологические отделения  медицинских орган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заций (учреждения 2-го уровня), далее при необходимости в учреждения 3-го уровня (республиканские ГБУ) и далее, по необходимости на ВМП за пред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 xml:space="preserve">лы РД. </w:t>
      </w:r>
    </w:p>
    <w:p w:rsidR="009563B7" w:rsidRPr="00063591" w:rsidRDefault="009563B7" w:rsidP="00230747">
      <w:pPr>
        <w:ind w:firstLine="708"/>
        <w:rPr>
          <w:sz w:val="28"/>
          <w:szCs w:val="28"/>
        </w:rPr>
      </w:pPr>
      <w:r w:rsidRPr="00063591">
        <w:rPr>
          <w:sz w:val="28"/>
          <w:szCs w:val="28"/>
        </w:rPr>
        <w:t>Данная работа проводится на основании приказа Министерства здрав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 xml:space="preserve">охранения Российской Федерации от 15 ноября </w:t>
      </w:r>
      <w:smartTag w:uri="urn:schemas-microsoft-com:office:smarttags" w:element="metricconverter">
        <w:smartTagPr>
          <w:attr w:name="ProductID" w:val="2012 г"/>
        </w:smartTagPr>
        <w:r w:rsidRPr="00063591">
          <w:rPr>
            <w:sz w:val="28"/>
            <w:szCs w:val="28"/>
          </w:rPr>
          <w:t>2012 г</w:t>
        </w:r>
      </w:smartTag>
      <w:r w:rsidRPr="00063591">
        <w:rPr>
          <w:sz w:val="28"/>
          <w:szCs w:val="28"/>
        </w:rPr>
        <w:t>. N 918н.  «Порядок оказания медицинской помощи больным с сердечно-сосудистыми заболев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ниями»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3B7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350B">
        <w:rPr>
          <w:rFonts w:ascii="Times New Roman" w:hAnsi="Times New Roman"/>
          <w:b/>
          <w:sz w:val="28"/>
          <w:szCs w:val="28"/>
        </w:rPr>
        <w:t>Виды и порядки оказания медицинской помощи больным кардиолог</w:t>
      </w:r>
      <w:r w:rsidRPr="007B350B">
        <w:rPr>
          <w:rFonts w:ascii="Times New Roman" w:hAnsi="Times New Roman"/>
          <w:b/>
          <w:sz w:val="28"/>
          <w:szCs w:val="28"/>
        </w:rPr>
        <w:t>и</w:t>
      </w:r>
      <w:r w:rsidRPr="007B350B">
        <w:rPr>
          <w:rFonts w:ascii="Times New Roman" w:hAnsi="Times New Roman"/>
          <w:b/>
          <w:sz w:val="28"/>
          <w:szCs w:val="28"/>
        </w:rPr>
        <w:t>ческого профил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1. Медицинская помощь больным кардиологического профиля оказ</w:t>
      </w:r>
      <w:r w:rsidRPr="00063591">
        <w:rPr>
          <w:rFonts w:ascii="Times New Roman" w:hAnsi="Times New Roman"/>
          <w:sz w:val="28"/>
          <w:szCs w:val="28"/>
        </w:rPr>
        <w:t>ы</w:t>
      </w:r>
      <w:r w:rsidRPr="00063591">
        <w:rPr>
          <w:rFonts w:ascii="Times New Roman" w:hAnsi="Times New Roman"/>
          <w:sz w:val="28"/>
          <w:szCs w:val="28"/>
        </w:rPr>
        <w:t>вается в виде: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первичной медико-санитарной помощи;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скорой, в том числе скорой специализированной, медицинской пом</w:t>
      </w:r>
      <w:r w:rsidRPr="00063591">
        <w:rPr>
          <w:rFonts w:ascii="Times New Roman" w:hAnsi="Times New Roman"/>
          <w:sz w:val="28"/>
          <w:szCs w:val="28"/>
        </w:rPr>
        <w:t>о</w:t>
      </w:r>
      <w:r w:rsidRPr="00063591">
        <w:rPr>
          <w:rFonts w:ascii="Times New Roman" w:hAnsi="Times New Roman"/>
          <w:sz w:val="28"/>
          <w:szCs w:val="28"/>
        </w:rPr>
        <w:t>щи;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специализированной, в том числе высокотехнологичной, медицинской п</w:t>
      </w:r>
      <w:r w:rsidRPr="00063591">
        <w:rPr>
          <w:rFonts w:ascii="Times New Roman" w:hAnsi="Times New Roman"/>
          <w:sz w:val="28"/>
          <w:szCs w:val="28"/>
        </w:rPr>
        <w:t>о</w:t>
      </w:r>
      <w:r w:rsidRPr="00063591">
        <w:rPr>
          <w:rFonts w:ascii="Times New Roman" w:hAnsi="Times New Roman"/>
          <w:sz w:val="28"/>
          <w:szCs w:val="28"/>
        </w:rPr>
        <w:t>мощи.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2. Медицинская помощь может оказываться в следующих условиях: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амбулаторно (в условиях, не предусматривающих круглосуточного медицинского набл</w:t>
      </w:r>
      <w:r w:rsidRPr="00063591">
        <w:rPr>
          <w:rFonts w:ascii="Times New Roman" w:hAnsi="Times New Roman"/>
          <w:sz w:val="28"/>
          <w:szCs w:val="28"/>
        </w:rPr>
        <w:t>ю</w:t>
      </w:r>
      <w:r w:rsidRPr="00063591">
        <w:rPr>
          <w:rFonts w:ascii="Times New Roman" w:hAnsi="Times New Roman"/>
          <w:sz w:val="28"/>
          <w:szCs w:val="28"/>
        </w:rPr>
        <w:t>дения и лечения);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</w:t>
      </w:r>
      <w:r w:rsidRPr="00063591">
        <w:rPr>
          <w:rFonts w:ascii="Times New Roman" w:hAnsi="Times New Roman"/>
          <w:sz w:val="28"/>
          <w:szCs w:val="28"/>
        </w:rPr>
        <w:t>е</w:t>
      </w:r>
      <w:r w:rsidRPr="00063591">
        <w:rPr>
          <w:rFonts w:ascii="Times New Roman" w:hAnsi="Times New Roman"/>
          <w:sz w:val="28"/>
          <w:szCs w:val="28"/>
        </w:rPr>
        <w:t>ния);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 xml:space="preserve">стационарно (в условиях, обеспечивающих круглосуточное </w:t>
      </w:r>
      <w:r w:rsidRPr="00063591">
        <w:rPr>
          <w:rFonts w:ascii="Times New Roman" w:hAnsi="Times New Roman"/>
          <w:sz w:val="28"/>
          <w:szCs w:val="28"/>
        </w:rPr>
        <w:lastRenderedPageBreak/>
        <w:t>медицинское н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блюдение и лечение);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</w:t>
      </w:r>
      <w:r w:rsidRPr="00063591">
        <w:rPr>
          <w:rFonts w:ascii="Times New Roman" w:hAnsi="Times New Roman"/>
          <w:sz w:val="28"/>
          <w:szCs w:val="28"/>
        </w:rPr>
        <w:t>н</w:t>
      </w:r>
      <w:r w:rsidRPr="00063591">
        <w:rPr>
          <w:rFonts w:ascii="Times New Roman" w:hAnsi="Times New Roman"/>
          <w:sz w:val="28"/>
          <w:szCs w:val="28"/>
        </w:rPr>
        <w:t>ской эвакуации).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3. Медицинская помощь может быть оказана: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экстренно при внезапных острых заболеваниях (состояниях), обострении хронических з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болеваний, представляющих угрозу жизни пациента;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неотложно при внезапных острых заболеваниях (состояниях), обостр</w:t>
      </w:r>
      <w:r w:rsidRPr="00063591">
        <w:rPr>
          <w:rFonts w:ascii="Times New Roman" w:hAnsi="Times New Roman"/>
          <w:sz w:val="28"/>
          <w:szCs w:val="28"/>
        </w:rPr>
        <w:t>е</w:t>
      </w:r>
      <w:r w:rsidRPr="00063591">
        <w:rPr>
          <w:rFonts w:ascii="Times New Roman" w:hAnsi="Times New Roman"/>
          <w:sz w:val="28"/>
          <w:szCs w:val="28"/>
        </w:rPr>
        <w:t>нии хронических заболеваний без явных признаков угрозы жизни пациента;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планово, когда отсрочка оказания медицинской помощи на определенное время не повл</w:t>
      </w:r>
      <w:r w:rsidRPr="00063591">
        <w:rPr>
          <w:rFonts w:ascii="Times New Roman" w:hAnsi="Times New Roman"/>
          <w:sz w:val="28"/>
          <w:szCs w:val="28"/>
        </w:rPr>
        <w:t>е</w:t>
      </w:r>
      <w:r w:rsidRPr="00063591">
        <w:rPr>
          <w:rFonts w:ascii="Times New Roman" w:hAnsi="Times New Roman"/>
          <w:sz w:val="28"/>
          <w:szCs w:val="28"/>
        </w:rPr>
        <w:t>чет за собой ухудшение состояния пациента, угрозу его жизни и здоровью.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4. Медицинская помощь включает комплекс медицинских меропри</w:t>
      </w:r>
      <w:r w:rsidRPr="00063591">
        <w:rPr>
          <w:rFonts w:ascii="Times New Roman" w:hAnsi="Times New Roman"/>
          <w:sz w:val="28"/>
          <w:szCs w:val="28"/>
        </w:rPr>
        <w:t>я</w:t>
      </w:r>
      <w:r w:rsidRPr="00063591">
        <w:rPr>
          <w:rFonts w:ascii="Times New Roman" w:hAnsi="Times New Roman"/>
          <w:sz w:val="28"/>
          <w:szCs w:val="28"/>
        </w:rPr>
        <w:t>тий: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проведение диагностических процедур с целью постановки диагноза;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проведение лечебных, в том числе хирургических (по показаниям), м</w:t>
      </w:r>
      <w:r w:rsidRPr="00063591">
        <w:rPr>
          <w:rFonts w:ascii="Times New Roman" w:hAnsi="Times New Roman"/>
          <w:sz w:val="28"/>
          <w:szCs w:val="28"/>
        </w:rPr>
        <w:t>е</w:t>
      </w:r>
      <w:r w:rsidRPr="00063591">
        <w:rPr>
          <w:rFonts w:ascii="Times New Roman" w:hAnsi="Times New Roman"/>
          <w:sz w:val="28"/>
          <w:szCs w:val="28"/>
        </w:rPr>
        <w:t>роприятий;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проведение профилактических мероприятий;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проведение реабилитационных мероприятий.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5. Медицинская помощь оказывается на основе стандартов медицинской помощи, утве</w:t>
      </w:r>
      <w:r w:rsidRPr="00063591">
        <w:rPr>
          <w:rFonts w:ascii="Times New Roman" w:hAnsi="Times New Roman"/>
          <w:sz w:val="28"/>
          <w:szCs w:val="28"/>
        </w:rPr>
        <w:t>р</w:t>
      </w:r>
      <w:r w:rsidRPr="00063591">
        <w:rPr>
          <w:rFonts w:ascii="Times New Roman" w:hAnsi="Times New Roman"/>
          <w:sz w:val="28"/>
          <w:szCs w:val="28"/>
        </w:rPr>
        <w:t>жденных в установленном порядке.</w:t>
      </w:r>
    </w:p>
    <w:p w:rsidR="009563B7" w:rsidRDefault="009563B7" w:rsidP="0023074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563B7" w:rsidRDefault="009563B7" w:rsidP="00230747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3D15ED">
        <w:rPr>
          <w:rFonts w:ascii="Times New Roman" w:hAnsi="Times New Roman"/>
          <w:b/>
          <w:sz w:val="28"/>
          <w:szCs w:val="28"/>
        </w:rPr>
        <w:t>Первичная медицинская помощь больным кардиологи</w:t>
      </w:r>
      <w:r>
        <w:rPr>
          <w:rFonts w:ascii="Times New Roman" w:hAnsi="Times New Roman"/>
          <w:b/>
          <w:sz w:val="28"/>
          <w:szCs w:val="28"/>
        </w:rPr>
        <w:t xml:space="preserve">ческого профиля  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Первичная медико-санитарная помощь предусматривает мероприятия по проф</w:t>
      </w:r>
      <w:r w:rsidRPr="00063591">
        <w:rPr>
          <w:rFonts w:ascii="Times New Roman" w:hAnsi="Times New Roman"/>
          <w:sz w:val="28"/>
          <w:szCs w:val="28"/>
        </w:rPr>
        <w:t>и</w:t>
      </w:r>
      <w:r w:rsidRPr="00063591">
        <w:rPr>
          <w:rFonts w:ascii="Times New Roman" w:hAnsi="Times New Roman"/>
          <w:sz w:val="28"/>
          <w:szCs w:val="28"/>
        </w:rPr>
        <w:t>лактике, диагностике и лечению сердечно-сосудистых заболеваний и состояний, медицинской ре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билитации, формированию здорового образа жизни.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Первичная медико-санитарная помощь оказывается в плановой и неотложной фо</w:t>
      </w:r>
      <w:r w:rsidRPr="00063591">
        <w:rPr>
          <w:rFonts w:ascii="Times New Roman" w:hAnsi="Times New Roman"/>
          <w:sz w:val="28"/>
          <w:szCs w:val="28"/>
        </w:rPr>
        <w:t>р</w:t>
      </w:r>
      <w:r w:rsidRPr="00063591">
        <w:rPr>
          <w:rFonts w:ascii="Times New Roman" w:hAnsi="Times New Roman"/>
          <w:sz w:val="28"/>
          <w:szCs w:val="28"/>
        </w:rPr>
        <w:t>мах и предусматривает: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первичную доврачебную медико-санитарную помощь;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первичную врачебную медико-санитарную помощь;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первичную специализированную медико-санитарную помощь.</w:t>
      </w:r>
    </w:p>
    <w:p w:rsidR="009563B7" w:rsidRPr="00063591" w:rsidRDefault="009563B7" w:rsidP="0023074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563B7" w:rsidRPr="00674891" w:rsidRDefault="009563B7" w:rsidP="00230747">
      <w:pPr>
        <w:pStyle w:val="a3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674891">
        <w:rPr>
          <w:rFonts w:ascii="Times New Roman" w:hAnsi="Times New Roman"/>
          <w:b/>
          <w:sz w:val="28"/>
          <w:szCs w:val="28"/>
        </w:rPr>
        <w:t>Скорая, в том числе скорая специализированная, медицинская помощь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1. Скорая, в том числе скорая специализированная, медицинская помощь оказыв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ется при экстренных и неотложных состояниях сердечно-сосудистых заболеваний вне медицинской организации, а также в амбул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торных и стационарных условиях медицинской организации.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 Скорая, в том числе скорая специализированная, медицинская помощь больным, требующим срочного медицинского вмешательства, вне медицинской организации оказ</w:t>
      </w:r>
      <w:r w:rsidRPr="00063591">
        <w:rPr>
          <w:sz w:val="28"/>
          <w:szCs w:val="28"/>
        </w:rPr>
        <w:t>ы</w:t>
      </w:r>
      <w:r w:rsidRPr="00063591">
        <w:rPr>
          <w:sz w:val="28"/>
          <w:szCs w:val="28"/>
        </w:rPr>
        <w:t>вается фельдшерскими выездными бригадами скорой медицинской помощи, врачебными выездными бригадами скорой м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 xml:space="preserve">дицинской помощи, специализированными выездными бригадами </w:t>
      </w:r>
      <w:r w:rsidRPr="00063591">
        <w:rPr>
          <w:sz w:val="28"/>
          <w:szCs w:val="28"/>
        </w:rPr>
        <w:lastRenderedPageBreak/>
        <w:t xml:space="preserve">скорой медицинской помощи в соответствии с </w:t>
      </w:r>
      <w:hyperlink r:id="rId7" w:history="1">
        <w:r w:rsidRPr="00063591">
          <w:rPr>
            <w:color w:val="0000FF"/>
            <w:sz w:val="28"/>
            <w:szCs w:val="28"/>
          </w:rPr>
          <w:t>приказом</w:t>
        </w:r>
      </w:hyperlink>
      <w:r w:rsidRPr="00063591">
        <w:rPr>
          <w:sz w:val="28"/>
          <w:szCs w:val="28"/>
        </w:rPr>
        <w:t xml:space="preserve"> Министерства здравоохр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 xml:space="preserve">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063591">
          <w:rPr>
            <w:sz w:val="28"/>
            <w:szCs w:val="28"/>
          </w:rPr>
          <w:t>2004 г</w:t>
        </w:r>
      </w:smartTag>
      <w:r w:rsidRPr="00063591">
        <w:rPr>
          <w:sz w:val="28"/>
          <w:szCs w:val="28"/>
        </w:rPr>
        <w:t>. N 179 "Об утверждении порядка оказания скорой медицинской помощи" (зарегистрирован Мин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 xml:space="preserve">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 w:rsidRPr="00063591">
          <w:rPr>
            <w:sz w:val="28"/>
            <w:szCs w:val="28"/>
          </w:rPr>
          <w:t>2004 г</w:t>
        </w:r>
      </w:smartTag>
      <w:r w:rsidRPr="00063591">
        <w:rPr>
          <w:sz w:val="28"/>
          <w:szCs w:val="28"/>
        </w:rPr>
        <w:t>., регистрационный N 6136) с изменениями, внесенными приказами Министерства здравоохранения и социального ра</w:t>
      </w:r>
      <w:r w:rsidRPr="00063591">
        <w:rPr>
          <w:sz w:val="28"/>
          <w:szCs w:val="28"/>
        </w:rPr>
        <w:t>з</w:t>
      </w:r>
      <w:r w:rsidRPr="00063591">
        <w:rPr>
          <w:sz w:val="28"/>
          <w:szCs w:val="28"/>
        </w:rPr>
        <w:t xml:space="preserve">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63591">
          <w:rPr>
            <w:sz w:val="28"/>
            <w:szCs w:val="28"/>
          </w:rPr>
          <w:t>2010 г</w:t>
        </w:r>
      </w:smartTag>
      <w:r w:rsidRPr="00063591">
        <w:rPr>
          <w:sz w:val="28"/>
          <w:szCs w:val="28"/>
        </w:rPr>
        <w:t>. N 586н (зарегистрирован Министерством юстиции Росси</w:t>
      </w:r>
      <w:r w:rsidRPr="00063591">
        <w:rPr>
          <w:sz w:val="28"/>
          <w:szCs w:val="28"/>
        </w:rPr>
        <w:t>й</w:t>
      </w:r>
      <w:r w:rsidRPr="00063591">
        <w:rPr>
          <w:sz w:val="28"/>
          <w:szCs w:val="28"/>
        </w:rPr>
        <w:t xml:space="preserve">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063591">
          <w:rPr>
            <w:sz w:val="28"/>
            <w:szCs w:val="28"/>
          </w:rPr>
          <w:t>2010 г</w:t>
        </w:r>
      </w:smartTag>
      <w:r w:rsidRPr="00063591">
        <w:rPr>
          <w:sz w:val="28"/>
          <w:szCs w:val="28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 w:rsidRPr="00063591">
          <w:rPr>
            <w:sz w:val="28"/>
            <w:szCs w:val="28"/>
          </w:rPr>
          <w:t>2011 г</w:t>
        </w:r>
      </w:smartTag>
      <w:r w:rsidRPr="00063591">
        <w:rPr>
          <w:sz w:val="28"/>
          <w:szCs w:val="28"/>
        </w:rPr>
        <w:t>. N 202н (зарегистрирован Министерством юстиции Российской Фед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 xml:space="preserve">рации 4 апреля </w:t>
      </w:r>
      <w:smartTag w:uri="urn:schemas-microsoft-com:office:smarttags" w:element="metricconverter">
        <w:smartTagPr>
          <w:attr w:name="ProductID" w:val="2011 г"/>
        </w:smartTagPr>
        <w:r w:rsidRPr="00063591">
          <w:rPr>
            <w:sz w:val="28"/>
            <w:szCs w:val="28"/>
          </w:rPr>
          <w:t>2011 г</w:t>
        </w:r>
      </w:smartTag>
      <w:r w:rsidRPr="00063591">
        <w:rPr>
          <w:sz w:val="28"/>
          <w:szCs w:val="28"/>
        </w:rP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 w:rsidRPr="00063591">
          <w:rPr>
            <w:sz w:val="28"/>
            <w:szCs w:val="28"/>
          </w:rPr>
          <w:t>2012 г</w:t>
        </w:r>
      </w:smartTag>
      <w:r w:rsidRPr="00063591">
        <w:rPr>
          <w:sz w:val="28"/>
          <w:szCs w:val="28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 w:rsidRPr="00063591">
          <w:rPr>
            <w:sz w:val="28"/>
            <w:szCs w:val="28"/>
          </w:rPr>
          <w:t>2012 г</w:t>
        </w:r>
      </w:smartTag>
      <w:r w:rsidRPr="00063591">
        <w:rPr>
          <w:sz w:val="28"/>
          <w:szCs w:val="28"/>
        </w:rPr>
        <w:t>., регистрационный N 23472).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3. Скорая медицинская помощь больным при остром коронарном синдроме (нест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бильная стенокардия, инфаркт миокарда) и других угрожающих жизни состояниях оказывается фельдшерами и врачами бригад скорой мед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цинской помощи, которые обеспечивают проведение мероприятий по устр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нению угрожающих жизни состояний, в том числе с проведением при нал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чии медицинских показаний тромболизиса.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Больной доставляется в максимально короткие сроки в сосудистый центр или др</w:t>
      </w:r>
      <w:r w:rsidRPr="00063591">
        <w:rPr>
          <w:sz w:val="28"/>
          <w:szCs w:val="28"/>
        </w:rPr>
        <w:t>у</w:t>
      </w:r>
      <w:r w:rsidRPr="00063591">
        <w:rPr>
          <w:sz w:val="28"/>
          <w:szCs w:val="28"/>
        </w:rPr>
        <w:t>гую ближайшую медицинскую организацию, имеющую в своей структуре отделение рентгенохирургических методов диагностики и лечения, отделение анестезиологии-реанимации и оказывающую специализированную медицинскую помощь больным с нео</w:t>
      </w:r>
      <w:r w:rsidRPr="00063591">
        <w:rPr>
          <w:sz w:val="28"/>
          <w:szCs w:val="28"/>
        </w:rPr>
        <w:t>т</w:t>
      </w:r>
      <w:r w:rsidRPr="00063591">
        <w:rPr>
          <w:sz w:val="28"/>
          <w:szCs w:val="28"/>
        </w:rPr>
        <w:t>ложными и экстренными сердечно-сосудистыми заболеваниями (острый коронарный синдром и другие угр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жающие жизни состояния).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Рентгенэндоваскулярные вмешательства (первичное чрезкожное вм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шательство) при неосложненном течении выполняется в первые 12 часов от начала течения заболев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ния. При осложненном течении острого коронарного синдрома сроки рентгенэндоваскулярных вмешательств могут быть продл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ны. После тромболитической терапии рентгенэндоваскулярное вмешательство может быть выполнено в период до 24 часов от начала течения заболев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4. При отсутствии на ближайшем расстоянии медицинской организации, оказ</w:t>
      </w:r>
      <w:r w:rsidRPr="00063591">
        <w:rPr>
          <w:sz w:val="28"/>
          <w:szCs w:val="28"/>
        </w:rPr>
        <w:t>ы</w:t>
      </w:r>
      <w:r w:rsidRPr="00063591">
        <w:rPr>
          <w:sz w:val="28"/>
          <w:szCs w:val="28"/>
        </w:rPr>
        <w:t>вающей специализированную медицинскую помощь больным с неотложными и экстре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ными заболеваниями, больной транспортируется в ближайшую медицинскую организацию, имеющую в своей структуре ка</w:t>
      </w:r>
      <w:r w:rsidRPr="00063591">
        <w:rPr>
          <w:sz w:val="28"/>
          <w:szCs w:val="28"/>
        </w:rPr>
        <w:t>р</w:t>
      </w:r>
      <w:r w:rsidRPr="00063591">
        <w:rPr>
          <w:sz w:val="28"/>
          <w:szCs w:val="28"/>
        </w:rPr>
        <w:t>диологическое отделение с палатами реанимации и интенсивной терапии, в штатную численность которого входят врачи-кардиологи или врачи-анестезиологи-реаниматологи.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4. После стабилизации состояния больного и при наличии медицинских показаний больной переводится в медицинскую организацию, оказывающую специализированную медицинскую помощь, имеющую в своей структуре о</w:t>
      </w:r>
      <w:r w:rsidRPr="00063591">
        <w:rPr>
          <w:sz w:val="28"/>
          <w:szCs w:val="28"/>
        </w:rPr>
        <w:t>т</w:t>
      </w:r>
      <w:r w:rsidRPr="00063591">
        <w:rPr>
          <w:sz w:val="28"/>
          <w:szCs w:val="28"/>
        </w:rPr>
        <w:t xml:space="preserve">деление рентгенохирургических методов диагностики и лечения, отделение анестезиологии-реанимации, кардиологическое отделение с </w:t>
      </w:r>
      <w:r w:rsidRPr="00063591">
        <w:rPr>
          <w:sz w:val="28"/>
          <w:szCs w:val="28"/>
        </w:rPr>
        <w:lastRenderedPageBreak/>
        <w:t>палатой реан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мации и интенсивной терапии.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При оказании скорой медицинской помощи в случае необходимости осуществляе</w:t>
      </w:r>
      <w:r w:rsidRPr="00063591">
        <w:rPr>
          <w:sz w:val="28"/>
          <w:szCs w:val="28"/>
        </w:rPr>
        <w:t>т</w:t>
      </w:r>
      <w:r w:rsidRPr="00063591">
        <w:rPr>
          <w:sz w:val="28"/>
          <w:szCs w:val="28"/>
        </w:rPr>
        <w:t>ся медицинская эвакуация больного, которая включает в себя санитарно-авиационную и с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нитарную эвакуацию.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6. При выявлении у больного, находящегося на лечении в стациона</w:t>
      </w:r>
      <w:r w:rsidRPr="00063591">
        <w:rPr>
          <w:sz w:val="28"/>
          <w:szCs w:val="28"/>
        </w:rPr>
        <w:t>р</w:t>
      </w:r>
      <w:r w:rsidRPr="00063591">
        <w:rPr>
          <w:sz w:val="28"/>
          <w:szCs w:val="28"/>
        </w:rPr>
        <w:t>ных условиях, показаний к неотложным рентгенэндоваскулярным и (или) кардиохирургическим вмеш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тельствам, больной переводится в медицинскую организацию, имеющую в своем составе кардиохирургическое отделение или отделение рентгенохирургических методов диагн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стики и лечения.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7. Необходимо обеспечить часовую доступность доставки бол</w:t>
      </w:r>
      <w:r w:rsidRPr="00063591">
        <w:rPr>
          <w:sz w:val="28"/>
          <w:szCs w:val="28"/>
        </w:rPr>
        <w:t>ь</w:t>
      </w:r>
      <w:r w:rsidRPr="00063591">
        <w:rPr>
          <w:sz w:val="28"/>
          <w:szCs w:val="28"/>
        </w:rPr>
        <w:t>ных при экстренных и неотложных состояниях сердечно-сосудистых заболеваний на 2 и 3 уровни оказания м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дицинской помощи.</w:t>
      </w:r>
    </w:p>
    <w:p w:rsidR="009563B7" w:rsidRPr="00B07EFF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63B7" w:rsidRDefault="009563B7" w:rsidP="0023074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15ED">
        <w:rPr>
          <w:rFonts w:ascii="Times New Roman" w:hAnsi="Times New Roman"/>
          <w:b/>
          <w:sz w:val="28"/>
          <w:szCs w:val="28"/>
        </w:rPr>
        <w:t>Первичная медицинская помощь больным кардиологи</w:t>
      </w:r>
      <w:r>
        <w:rPr>
          <w:rFonts w:ascii="Times New Roman" w:hAnsi="Times New Roman"/>
          <w:b/>
          <w:sz w:val="28"/>
          <w:szCs w:val="28"/>
        </w:rPr>
        <w:t>ческого профиля  на первом уровне</w:t>
      </w:r>
      <w:r w:rsidRPr="003D15ED">
        <w:rPr>
          <w:rFonts w:ascii="Times New Roman" w:hAnsi="Times New Roman"/>
          <w:b/>
          <w:sz w:val="28"/>
          <w:szCs w:val="28"/>
        </w:rPr>
        <w:t xml:space="preserve"> осуществляется</w:t>
      </w:r>
      <w:r>
        <w:rPr>
          <w:rFonts w:ascii="Times New Roman" w:hAnsi="Times New Roman"/>
          <w:b/>
          <w:sz w:val="28"/>
          <w:szCs w:val="28"/>
        </w:rPr>
        <w:t xml:space="preserve"> в виде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1. Первичной доврачебной медико-санитарная помощи медицинскими работниками со средним медицинским образованием в амбулаторных усл</w:t>
      </w:r>
      <w:r w:rsidRPr="00063591">
        <w:rPr>
          <w:rFonts w:ascii="Times New Roman" w:hAnsi="Times New Roman"/>
          <w:sz w:val="28"/>
          <w:szCs w:val="28"/>
        </w:rPr>
        <w:t>о</w:t>
      </w:r>
      <w:r w:rsidRPr="00063591">
        <w:rPr>
          <w:rFonts w:ascii="Times New Roman" w:hAnsi="Times New Roman"/>
          <w:sz w:val="28"/>
          <w:szCs w:val="28"/>
        </w:rPr>
        <w:t>виях.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2. Первичная врачебная медико-санитарная помощь оказывается амб</w:t>
      </w:r>
      <w:r w:rsidRPr="00063591">
        <w:rPr>
          <w:rFonts w:ascii="Times New Roman" w:hAnsi="Times New Roman"/>
          <w:sz w:val="28"/>
          <w:szCs w:val="28"/>
        </w:rPr>
        <w:t>у</w:t>
      </w:r>
      <w:r w:rsidRPr="00063591">
        <w:rPr>
          <w:rFonts w:ascii="Times New Roman" w:hAnsi="Times New Roman"/>
          <w:sz w:val="28"/>
          <w:szCs w:val="28"/>
        </w:rPr>
        <w:t>латорно и в условиях дневного стационара врачами-терапевтами участковыми, врачами общей практики (семейными врачами), врачами-терапевтами учас</w:t>
      </w:r>
      <w:r w:rsidRPr="00063591">
        <w:rPr>
          <w:rFonts w:ascii="Times New Roman" w:hAnsi="Times New Roman"/>
          <w:sz w:val="28"/>
          <w:szCs w:val="28"/>
        </w:rPr>
        <w:t>т</w:t>
      </w:r>
      <w:r w:rsidRPr="00063591">
        <w:rPr>
          <w:rFonts w:ascii="Times New Roman" w:hAnsi="Times New Roman"/>
          <w:sz w:val="28"/>
          <w:szCs w:val="28"/>
        </w:rPr>
        <w:t>ковыми по территориально-участковому принципу.</w:t>
      </w:r>
    </w:p>
    <w:p w:rsidR="00230747" w:rsidRDefault="00230747" w:rsidP="00230747">
      <w:pPr>
        <w:shd w:val="clear" w:color="auto" w:fill="FFFFFF"/>
        <w:outlineLvl w:val="0"/>
        <w:rPr>
          <w:b/>
          <w:bCs/>
          <w:color w:val="000000"/>
          <w:spacing w:val="-11"/>
          <w:sz w:val="28"/>
          <w:szCs w:val="28"/>
        </w:rPr>
      </w:pPr>
    </w:p>
    <w:p w:rsidR="009563B7" w:rsidRPr="00230747" w:rsidRDefault="009563B7" w:rsidP="00230747">
      <w:pPr>
        <w:shd w:val="clear" w:color="auto" w:fill="FFFFFF"/>
        <w:outlineLvl w:val="0"/>
        <w:rPr>
          <w:b/>
          <w:bCs/>
          <w:color w:val="000000"/>
          <w:spacing w:val="-11"/>
          <w:sz w:val="28"/>
          <w:szCs w:val="28"/>
        </w:rPr>
      </w:pPr>
      <w:r w:rsidRPr="00230747">
        <w:rPr>
          <w:b/>
          <w:bCs/>
          <w:color w:val="000000"/>
          <w:spacing w:val="-11"/>
          <w:sz w:val="28"/>
          <w:szCs w:val="28"/>
        </w:rPr>
        <w:t>Второй уровень</w:t>
      </w:r>
      <w:r w:rsidR="00230747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230747">
        <w:rPr>
          <w:b/>
          <w:bCs/>
          <w:color w:val="000000"/>
          <w:spacing w:val="-11"/>
          <w:sz w:val="28"/>
          <w:szCs w:val="28"/>
        </w:rPr>
        <w:t>(Плановая помощь и неотложная помощь):</w:t>
      </w:r>
    </w:p>
    <w:p w:rsidR="009563B7" w:rsidRPr="00B649BF" w:rsidRDefault="009563B7" w:rsidP="002307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54D7">
        <w:rPr>
          <w:rFonts w:ascii="Times New Roman" w:hAnsi="Times New Roman"/>
          <w:b/>
          <w:sz w:val="28"/>
          <w:szCs w:val="28"/>
        </w:rPr>
        <w:t>Первичная специализированная медико-санитарная</w:t>
      </w:r>
      <w:r>
        <w:rPr>
          <w:rFonts w:ascii="Times New Roman" w:hAnsi="Times New Roman"/>
          <w:b/>
          <w:sz w:val="28"/>
          <w:szCs w:val="28"/>
        </w:rPr>
        <w:t xml:space="preserve"> помощь</w:t>
      </w:r>
      <w:r w:rsidRPr="00E954D7">
        <w:rPr>
          <w:rFonts w:ascii="Times New Roman" w:hAnsi="Times New Roman"/>
          <w:b/>
          <w:sz w:val="28"/>
          <w:szCs w:val="28"/>
        </w:rPr>
        <w:t xml:space="preserve"> бол</w:t>
      </w:r>
      <w:r w:rsidRPr="00E954D7">
        <w:rPr>
          <w:rFonts w:ascii="Times New Roman" w:hAnsi="Times New Roman"/>
          <w:b/>
          <w:sz w:val="28"/>
          <w:szCs w:val="28"/>
        </w:rPr>
        <w:t>ь</w:t>
      </w:r>
      <w:r w:rsidRPr="00E954D7">
        <w:rPr>
          <w:rFonts w:ascii="Times New Roman" w:hAnsi="Times New Roman"/>
          <w:b/>
          <w:sz w:val="28"/>
          <w:szCs w:val="28"/>
        </w:rPr>
        <w:t>ным</w:t>
      </w:r>
      <w:r w:rsidRPr="003D15ED">
        <w:rPr>
          <w:rFonts w:ascii="Times New Roman" w:hAnsi="Times New Roman"/>
          <w:b/>
          <w:sz w:val="28"/>
          <w:szCs w:val="28"/>
        </w:rPr>
        <w:t xml:space="preserve"> кардиологи</w:t>
      </w:r>
      <w:r w:rsidR="00230747">
        <w:rPr>
          <w:rFonts w:ascii="Times New Roman" w:hAnsi="Times New Roman"/>
          <w:b/>
          <w:sz w:val="28"/>
          <w:szCs w:val="28"/>
        </w:rPr>
        <w:t>ческого профиля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При необходимости дообследовать больного в целях верификации диагноза и соблюдения стандартов обследования больной направляется на вт</w:t>
      </w:r>
      <w:r w:rsidRPr="00063591">
        <w:rPr>
          <w:rFonts w:ascii="Times New Roman" w:hAnsi="Times New Roman"/>
          <w:sz w:val="28"/>
          <w:szCs w:val="28"/>
        </w:rPr>
        <w:t>о</w:t>
      </w:r>
      <w:r w:rsidRPr="00063591">
        <w:rPr>
          <w:rFonts w:ascii="Times New Roman" w:hAnsi="Times New Roman"/>
          <w:sz w:val="28"/>
          <w:szCs w:val="28"/>
        </w:rPr>
        <w:t>рой уровень.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3591">
        <w:rPr>
          <w:rFonts w:ascii="Times New Roman" w:hAnsi="Times New Roman"/>
          <w:b/>
          <w:sz w:val="28"/>
          <w:szCs w:val="28"/>
        </w:rPr>
        <w:t>На втором уровне оказывается: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1. Первичная специализированная медико-санитарная помощь врач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ми-кардиологами.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2. Первичная специализированная медико-санитарная помощь оказывается врач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ми-кардиологами в амбулаторных условиях в кардиологических кабинетах по направлению врачей-терапевтов участковых, врачей общей практики (семейных врачей), врачей-терапевтов участковых врачебного уч</w:t>
      </w:r>
      <w:r w:rsidRPr="00063591">
        <w:rPr>
          <w:rFonts w:ascii="Times New Roman" w:hAnsi="Times New Roman"/>
          <w:sz w:val="28"/>
          <w:szCs w:val="28"/>
        </w:rPr>
        <w:t>а</w:t>
      </w:r>
      <w:r w:rsidRPr="00063591">
        <w:rPr>
          <w:rFonts w:ascii="Times New Roman" w:hAnsi="Times New Roman"/>
          <w:sz w:val="28"/>
          <w:szCs w:val="28"/>
        </w:rPr>
        <w:t>стка, врачей-специалистов, при самостоятельном обращении больного в м</w:t>
      </w:r>
      <w:r w:rsidRPr="00063591">
        <w:rPr>
          <w:rFonts w:ascii="Times New Roman" w:hAnsi="Times New Roman"/>
          <w:sz w:val="28"/>
          <w:szCs w:val="28"/>
        </w:rPr>
        <w:t>е</w:t>
      </w:r>
      <w:r w:rsidRPr="00063591">
        <w:rPr>
          <w:rFonts w:ascii="Times New Roman" w:hAnsi="Times New Roman"/>
          <w:sz w:val="28"/>
          <w:szCs w:val="28"/>
        </w:rPr>
        <w:t>дицинскую организацию, а также при дистанционном консультировании больных с использованием информационных технологий.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sz w:val="28"/>
          <w:szCs w:val="28"/>
        </w:rPr>
        <w:t>В случае отсутствия в медицинской организации кардиологического кабинета первичная специализированная медико-санитарная помощь оказ</w:t>
      </w:r>
      <w:r w:rsidRPr="00063591">
        <w:rPr>
          <w:rFonts w:ascii="Times New Roman" w:hAnsi="Times New Roman"/>
          <w:sz w:val="28"/>
          <w:szCs w:val="28"/>
        </w:rPr>
        <w:t>ы</w:t>
      </w:r>
      <w:r w:rsidRPr="00063591">
        <w:rPr>
          <w:rFonts w:ascii="Times New Roman" w:hAnsi="Times New Roman"/>
          <w:sz w:val="28"/>
          <w:szCs w:val="28"/>
        </w:rPr>
        <w:t>вается в терапевтическом кабинете врачом-терапевтом участковым, прошедшим в установленном порядке повышение квал</w:t>
      </w:r>
      <w:r w:rsidRPr="000635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фикации по специальности «кардиология»</w:t>
      </w:r>
      <w:r w:rsidRPr="00063591">
        <w:rPr>
          <w:rFonts w:ascii="Times New Roman" w:hAnsi="Times New Roman"/>
          <w:sz w:val="28"/>
          <w:szCs w:val="28"/>
        </w:rPr>
        <w:t>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lastRenderedPageBreak/>
        <w:t>При невозможности оказания медицинской помощи в рамках перви</w:t>
      </w:r>
      <w:r w:rsidRPr="00063591">
        <w:rPr>
          <w:sz w:val="28"/>
          <w:szCs w:val="28"/>
        </w:rPr>
        <w:t>ч</w:t>
      </w:r>
      <w:r w:rsidRPr="00063591">
        <w:rPr>
          <w:sz w:val="28"/>
          <w:szCs w:val="28"/>
        </w:rPr>
        <w:t xml:space="preserve">ной медико-санитарной помощи и наличии медицинских показаний больной направляется в медицинскую организацию, оказывающую специализированную, в том числе высокотехнологичную, медицинскую помощь по профилю </w:t>
      </w:r>
      <w:r>
        <w:rPr>
          <w:sz w:val="28"/>
          <w:szCs w:val="28"/>
        </w:rPr>
        <w:t>«кардиология»</w:t>
      </w:r>
      <w:r w:rsidRPr="0006359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063591">
        <w:rPr>
          <w:sz w:val="28"/>
          <w:szCs w:val="28"/>
        </w:rPr>
        <w:t>сердечно-сосудистая хиру</w:t>
      </w:r>
      <w:r w:rsidRPr="00063591">
        <w:rPr>
          <w:sz w:val="28"/>
          <w:szCs w:val="28"/>
        </w:rPr>
        <w:t>р</w:t>
      </w:r>
      <w:r w:rsidRPr="00063591">
        <w:rPr>
          <w:sz w:val="28"/>
          <w:szCs w:val="28"/>
        </w:rPr>
        <w:t>гия</w:t>
      </w:r>
      <w:r>
        <w:rPr>
          <w:sz w:val="28"/>
          <w:szCs w:val="28"/>
        </w:rPr>
        <w:t>»</w:t>
      </w:r>
      <w:r w:rsidRPr="00063591">
        <w:rPr>
          <w:sz w:val="28"/>
          <w:szCs w:val="28"/>
        </w:rPr>
        <w:t>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Специализированная медицинская помощь включает в себя профила</w:t>
      </w:r>
      <w:r w:rsidRPr="00063591">
        <w:rPr>
          <w:sz w:val="28"/>
          <w:szCs w:val="28"/>
        </w:rPr>
        <w:t>к</w:t>
      </w:r>
      <w:r w:rsidRPr="00063591">
        <w:rPr>
          <w:sz w:val="28"/>
          <w:szCs w:val="28"/>
        </w:rPr>
        <w:t>тику, диагностику, лечение заболеваний и состояний, требующих использ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вания специальных методов и сложных медицинских технологий, а также медицинскую реабилитацию.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Решение о необходимости направления больного для оказания специ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лизированной, в том числе высокотехнологичной, медицинской помощи принимается врачебной комиссией медицинской организации, оказывающей первичную медико-санитарную п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мощь, с привлечением при необходимости врачей-специалистов разных профилей.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В случае отсутствия медицинских показаний к специализированной, в том числе высокотехнологичной, медицинской помощи, больной направляется под наблюдение вр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ча-кардиолога, врача-терапевта участкового, врача общей практики (семейного врача), врача-терапевта участкового цехового врачебного участка в амбулаторных условиях или в условиях дневного ст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ционара в соответствии с рекомендациями по лечению.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Отбор и подготовка больных для оказания специализированной, в том числе выс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котехнологичной, медицинской помощи осуществляется на этапе первичной медико-санитарной помощи и (или) специализированной мед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цинской помощи.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 xml:space="preserve">Для оказания специализированной медицинской помощи больным сосудистыми заболеваниями на </w:t>
      </w:r>
      <w:r w:rsidRPr="00063591">
        <w:rPr>
          <w:sz w:val="28"/>
          <w:szCs w:val="28"/>
          <w:lang w:val="en-US"/>
        </w:rPr>
        <w:t>II</w:t>
      </w:r>
      <w:r w:rsidRPr="00063591">
        <w:rPr>
          <w:sz w:val="28"/>
          <w:szCs w:val="28"/>
        </w:rPr>
        <w:t xml:space="preserve"> уровне  в 4 крупных городах республики созданы первичные сосуд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стые отделения в: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rFonts w:ascii="Times New Roman CYR" w:hAnsi="Times New Roman CYR" w:cs="Times New Roman CYR"/>
          <w:bCs/>
          <w:sz w:val="28"/>
          <w:szCs w:val="28"/>
        </w:rPr>
        <w:t>ГБУ РД «Хасавюртовская  центральная городская больница им.  Р.П. Аскерханова».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rFonts w:ascii="Times New Roman CYR" w:hAnsi="Times New Roman CYR" w:cs="Times New Roman CYR"/>
          <w:bCs/>
          <w:sz w:val="28"/>
          <w:szCs w:val="28"/>
        </w:rPr>
        <w:t xml:space="preserve">ГБУ РД «Буйнакская центральная городская больница» </w:t>
      </w:r>
      <w:r w:rsidRPr="00063591">
        <w:rPr>
          <w:color w:val="000000"/>
          <w:spacing w:val="-9"/>
          <w:sz w:val="28"/>
          <w:szCs w:val="28"/>
        </w:rPr>
        <w:t>будет оказывать медицинскую помощь населению с</w:t>
      </w:r>
      <w:r w:rsidRPr="00063591">
        <w:rPr>
          <w:color w:val="000000"/>
          <w:spacing w:val="-11"/>
          <w:sz w:val="28"/>
          <w:szCs w:val="28"/>
        </w:rPr>
        <w:t xml:space="preserve">ледующих административных территорий: </w:t>
      </w:r>
      <w:r w:rsidRPr="00063591">
        <w:rPr>
          <w:sz w:val="28"/>
          <w:szCs w:val="28"/>
        </w:rPr>
        <w:t>Буйнакского, Ахвахского, Ботлихского, Унцукульского, Гергебельского, Гунибского, Шамильского, Тляратинского, Хунзахского, Цумадинского, Цу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тинского, Чародинского районов,  Бежтинского участка и г. Буйнакска.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rFonts w:ascii="Times New Roman CYR" w:hAnsi="Times New Roman CYR" w:cs="Times New Roman CYR"/>
          <w:bCs/>
          <w:sz w:val="28"/>
          <w:szCs w:val="28"/>
        </w:rPr>
        <w:t xml:space="preserve">ГБУ РД «Хасавюртовская  центральная городская больница им.  Р.П. Аскерханова» </w:t>
      </w:r>
      <w:r w:rsidRPr="00063591">
        <w:rPr>
          <w:color w:val="000000"/>
          <w:spacing w:val="-9"/>
          <w:sz w:val="28"/>
          <w:szCs w:val="28"/>
        </w:rPr>
        <w:t>будет оказывать медицинскую помощь населению с</w:t>
      </w:r>
      <w:r w:rsidRPr="00063591">
        <w:rPr>
          <w:color w:val="000000"/>
          <w:spacing w:val="-11"/>
          <w:sz w:val="28"/>
          <w:szCs w:val="28"/>
        </w:rPr>
        <w:t xml:space="preserve">ледующих административных </w:t>
      </w:r>
      <w:r w:rsidRPr="00063591">
        <w:rPr>
          <w:sz w:val="28"/>
          <w:szCs w:val="28"/>
        </w:rPr>
        <w:t>территорий: Хасавюртовского, Кизилюртовского, Казбековского, Н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волакского, Гумбетовского районов и г. Кизилюрт.</w:t>
      </w:r>
    </w:p>
    <w:p w:rsidR="009563B7" w:rsidRPr="00BD596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rFonts w:ascii="Times New Roman CYR" w:hAnsi="Times New Roman CYR" w:cs="Times New Roman CYR"/>
          <w:bCs/>
          <w:sz w:val="28"/>
          <w:szCs w:val="28"/>
        </w:rPr>
        <w:t xml:space="preserve">ГБУ РД «Дербентская центральная городская больница» </w:t>
      </w:r>
      <w:r w:rsidRPr="00063591">
        <w:rPr>
          <w:sz w:val="28"/>
          <w:szCs w:val="28"/>
        </w:rPr>
        <w:t>будет оказ</w:t>
      </w:r>
      <w:r w:rsidRPr="00063591">
        <w:rPr>
          <w:sz w:val="28"/>
          <w:szCs w:val="28"/>
        </w:rPr>
        <w:t>ы</w:t>
      </w:r>
      <w:r w:rsidRPr="00063591">
        <w:rPr>
          <w:sz w:val="28"/>
          <w:szCs w:val="28"/>
        </w:rPr>
        <w:t>вать медицинскую помощь населению следующих</w:t>
      </w:r>
      <w:r w:rsidRPr="00BD5961">
        <w:rPr>
          <w:sz w:val="28"/>
          <w:szCs w:val="28"/>
        </w:rPr>
        <w:t xml:space="preserve"> административных терр</w:t>
      </w:r>
      <w:r w:rsidRPr="00BD5961">
        <w:rPr>
          <w:sz w:val="28"/>
          <w:szCs w:val="28"/>
        </w:rPr>
        <w:t>и</w:t>
      </w:r>
      <w:r w:rsidRPr="00BD5961">
        <w:rPr>
          <w:sz w:val="28"/>
          <w:szCs w:val="28"/>
        </w:rPr>
        <w:t xml:space="preserve">торий: </w:t>
      </w:r>
      <w:r w:rsidRPr="002F1331">
        <w:rPr>
          <w:sz w:val="28"/>
          <w:szCs w:val="28"/>
        </w:rPr>
        <w:t>Дербентского, Дахадаевского, Магарамкенского, С.Стальского,  Докуз</w:t>
      </w:r>
      <w:r>
        <w:rPr>
          <w:sz w:val="28"/>
          <w:szCs w:val="28"/>
        </w:rPr>
        <w:t>паринского, Табасаранс</w:t>
      </w:r>
      <w:r w:rsidRPr="002F1331">
        <w:rPr>
          <w:sz w:val="28"/>
          <w:szCs w:val="28"/>
        </w:rPr>
        <w:t>кого, Ахтынского, Кайтакского, Рутульского, К</w:t>
      </w:r>
      <w:r w:rsidRPr="002F1331">
        <w:rPr>
          <w:sz w:val="28"/>
          <w:szCs w:val="28"/>
        </w:rPr>
        <w:t>у</w:t>
      </w:r>
      <w:r w:rsidRPr="002F1331">
        <w:rPr>
          <w:sz w:val="28"/>
          <w:szCs w:val="28"/>
        </w:rPr>
        <w:t>рахского, Агульского, Хивского районов и городов г. Даг.Огни и Дербент.</w:t>
      </w:r>
    </w:p>
    <w:p w:rsidR="009563B7" w:rsidRPr="00BD596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1331">
        <w:rPr>
          <w:rFonts w:ascii="Times New Roman CYR" w:hAnsi="Times New Roman CYR" w:cs="Times New Roman CYR"/>
          <w:bCs/>
          <w:sz w:val="28"/>
          <w:szCs w:val="28"/>
        </w:rPr>
        <w:t>ГБУ РД «Кизлярская цен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тральная городская больница» </w:t>
      </w:r>
      <w:r w:rsidRPr="00BD5961">
        <w:rPr>
          <w:sz w:val="28"/>
          <w:szCs w:val="28"/>
        </w:rPr>
        <w:t>будет оказ</w:t>
      </w:r>
      <w:r w:rsidRPr="00BD5961">
        <w:rPr>
          <w:sz w:val="28"/>
          <w:szCs w:val="28"/>
        </w:rPr>
        <w:t>ы</w:t>
      </w:r>
      <w:r w:rsidRPr="00BD5961">
        <w:rPr>
          <w:sz w:val="28"/>
          <w:szCs w:val="28"/>
        </w:rPr>
        <w:t xml:space="preserve">вать медицинскую помощь населению следующих административных </w:t>
      </w:r>
      <w:r w:rsidRPr="00BD5961">
        <w:rPr>
          <w:sz w:val="28"/>
          <w:szCs w:val="28"/>
        </w:rPr>
        <w:lastRenderedPageBreak/>
        <w:t>территорий: Кизлярского, Тарумовского, Бабаюртовского, Ногайского районов, пос. Коч</w:t>
      </w:r>
      <w:r w:rsidRPr="00BD5961">
        <w:rPr>
          <w:sz w:val="28"/>
          <w:szCs w:val="28"/>
        </w:rPr>
        <w:t>у</w:t>
      </w:r>
      <w:r w:rsidRPr="00BD5961">
        <w:rPr>
          <w:sz w:val="28"/>
          <w:szCs w:val="28"/>
        </w:rPr>
        <w:t>бей гг.Ю-Сухокумск, Кизляр.</w:t>
      </w:r>
    </w:p>
    <w:p w:rsidR="009563B7" w:rsidRDefault="009563B7" w:rsidP="00230747">
      <w:pPr>
        <w:jc w:val="center"/>
        <w:rPr>
          <w:b/>
          <w:color w:val="000000"/>
          <w:sz w:val="28"/>
          <w:szCs w:val="28"/>
        </w:rPr>
      </w:pPr>
    </w:p>
    <w:p w:rsidR="009563B7" w:rsidRPr="00B26CAF" w:rsidRDefault="009563B7" w:rsidP="00230747">
      <w:pPr>
        <w:jc w:val="center"/>
        <w:outlineLvl w:val="0"/>
        <w:rPr>
          <w:b/>
          <w:color w:val="000000"/>
          <w:sz w:val="28"/>
          <w:szCs w:val="28"/>
        </w:rPr>
      </w:pPr>
      <w:r w:rsidRPr="00E954D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Третий</w:t>
      </w:r>
      <w:r w:rsidRPr="00B26CAF">
        <w:rPr>
          <w:b/>
          <w:color w:val="000000"/>
          <w:sz w:val="28"/>
          <w:szCs w:val="28"/>
        </w:rPr>
        <w:t xml:space="preserve"> уровень</w:t>
      </w:r>
      <w:r>
        <w:rPr>
          <w:b/>
          <w:color w:val="000000"/>
          <w:sz w:val="28"/>
          <w:szCs w:val="28"/>
        </w:rPr>
        <w:t xml:space="preserve"> - республиканские учреждения</w:t>
      </w:r>
    </w:p>
    <w:p w:rsidR="009563B7" w:rsidRPr="00063591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591">
        <w:rPr>
          <w:rFonts w:ascii="Times New Roman" w:hAnsi="Times New Roman"/>
          <w:color w:val="000000"/>
          <w:sz w:val="28"/>
          <w:szCs w:val="28"/>
        </w:rPr>
        <w:t xml:space="preserve">На третьем этапе оказывается </w:t>
      </w:r>
      <w:r w:rsidRPr="00063591">
        <w:rPr>
          <w:rFonts w:ascii="Times New Roman" w:hAnsi="Times New Roman"/>
          <w:sz w:val="28"/>
          <w:szCs w:val="28"/>
        </w:rPr>
        <w:t>специализированная, в том числе выс</w:t>
      </w:r>
      <w:r w:rsidRPr="00063591">
        <w:rPr>
          <w:rFonts w:ascii="Times New Roman" w:hAnsi="Times New Roman"/>
          <w:sz w:val="28"/>
          <w:szCs w:val="28"/>
        </w:rPr>
        <w:t>о</w:t>
      </w:r>
      <w:r w:rsidRPr="00063591">
        <w:rPr>
          <w:rFonts w:ascii="Times New Roman" w:hAnsi="Times New Roman"/>
          <w:sz w:val="28"/>
          <w:szCs w:val="28"/>
        </w:rPr>
        <w:t>котехнологичная, медицинская помощь врачами-кардиологами, врачами сердечно - сосудистыми хирургами, врачами по рентгенэндоваскулярным диа</w:t>
      </w:r>
      <w:r w:rsidRPr="00063591">
        <w:rPr>
          <w:rFonts w:ascii="Times New Roman" w:hAnsi="Times New Roman"/>
          <w:sz w:val="28"/>
          <w:szCs w:val="28"/>
        </w:rPr>
        <w:t>г</w:t>
      </w:r>
      <w:r w:rsidRPr="00063591">
        <w:rPr>
          <w:rFonts w:ascii="Times New Roman" w:hAnsi="Times New Roman"/>
          <w:sz w:val="28"/>
          <w:szCs w:val="28"/>
        </w:rPr>
        <w:t>ностике и лечению.</w:t>
      </w:r>
    </w:p>
    <w:p w:rsidR="009563B7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3B7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6FA4">
        <w:rPr>
          <w:rFonts w:ascii="Times New Roman" w:hAnsi="Times New Roman"/>
          <w:b/>
          <w:sz w:val="28"/>
          <w:szCs w:val="28"/>
        </w:rPr>
        <w:t xml:space="preserve">ГБУ </w:t>
      </w:r>
      <w:r>
        <w:rPr>
          <w:rFonts w:ascii="Times New Roman" w:hAnsi="Times New Roman"/>
          <w:b/>
          <w:sz w:val="28"/>
          <w:szCs w:val="28"/>
        </w:rPr>
        <w:t xml:space="preserve">РД </w:t>
      </w:r>
      <w:r w:rsidRPr="00096FA4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еспубликанский кардиологический диспансер Минздрава РД</w:t>
      </w:r>
      <w:r w:rsidRPr="00096FA4">
        <w:rPr>
          <w:rFonts w:ascii="Times New Roman" w:hAnsi="Times New Roman"/>
          <w:b/>
          <w:sz w:val="28"/>
          <w:szCs w:val="28"/>
        </w:rPr>
        <w:t>»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 xml:space="preserve"> Основными функциями Диспансера являются: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оказание консультативной, диагностической и лечебной помощи больным с се</w:t>
      </w:r>
      <w:r w:rsidRPr="00063591">
        <w:rPr>
          <w:sz w:val="28"/>
          <w:szCs w:val="28"/>
        </w:rPr>
        <w:t>р</w:t>
      </w:r>
      <w:r w:rsidRPr="00063591">
        <w:rPr>
          <w:sz w:val="28"/>
          <w:szCs w:val="28"/>
        </w:rPr>
        <w:t>дечно-сосудистыми заболеваниями;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отбор и подготовка больных с сердечно-сосудистыми заболеваниями к оказанию специализированной, в том числе высокотехнологичной, медицинской помощи за пред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лами РД;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диспансерное наблюдение больных с сердечно-сосудистыми заболеваниями, кот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рым оказана высокотехнологичная медицинская помощь;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учет больных с сердечно-сосудистыми заболеваниями по нозологич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ским группам;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учет больных с сердечно-сосудистыми заболеваниями, нуждающихся в оказании высокотехнологичной медицинской помощи и получивших высокотехнологичную мед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цинскую помощь;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учет больных с нарушением ритма и проводимости сердца, в том числе получи</w:t>
      </w:r>
      <w:r w:rsidRPr="00063591">
        <w:rPr>
          <w:sz w:val="28"/>
          <w:szCs w:val="28"/>
        </w:rPr>
        <w:t>в</w:t>
      </w:r>
      <w:r w:rsidRPr="00063591">
        <w:rPr>
          <w:sz w:val="28"/>
          <w:szCs w:val="28"/>
        </w:rPr>
        <w:t>ших хирургическое лечение;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консультирование врачей медицинских организаций по сложным вопросам диагн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стики и лечения сердечно-сосудистых заболеваний;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внедрение в клиническую практику современных методов обследов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 и лечения в области кардиологии и проведение анализа эффективности их применения;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проведение организационно-методической работы;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определение потребности больных с сердечно-сосудистыми заболеваниями в ок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зании высокотехнологичной медицинской помощи;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организационно-методическая помощь участковым врачам-терапевтам, врачам общей практики (семейным врачам), врачам-кардиологам других медицинских организаций, а также врачам других специальностей (при необх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димости);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организация и проведение мероприятий по первичной и вторичной профилактике сердечно-сосудистых заболеваний, сохранению и укреплению здоровья населения;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мониторирование и анализ основных медико-статистических показателей забол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ваемости, инвалидности и смертности, летальности от сердечно-сосудистых заболеваний;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 xml:space="preserve">информационное обеспечение медицинских организаций и населения </w:t>
      </w:r>
      <w:r w:rsidRPr="00063591">
        <w:rPr>
          <w:sz w:val="28"/>
          <w:szCs w:val="28"/>
        </w:rPr>
        <w:lastRenderedPageBreak/>
        <w:t>по вопросам организации оказания медицинской помощи;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использование информационных технологий в соответствии с требов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ниями действующего законодательства для обмена информацией с медици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скими организациями, осуществляющими медиц</w:t>
      </w:r>
      <w:r>
        <w:rPr>
          <w:sz w:val="28"/>
          <w:szCs w:val="28"/>
        </w:rPr>
        <w:t>инскую деятельность по профилю «кардиология», «</w:t>
      </w:r>
      <w:r w:rsidRPr="00063591">
        <w:rPr>
          <w:sz w:val="28"/>
          <w:szCs w:val="28"/>
        </w:rPr>
        <w:t>сердечно-сосудистая хирургия</w:t>
      </w:r>
      <w:r>
        <w:rPr>
          <w:sz w:val="28"/>
          <w:szCs w:val="28"/>
        </w:rPr>
        <w:t>»</w:t>
      </w:r>
      <w:r w:rsidRPr="00063591">
        <w:rPr>
          <w:sz w:val="28"/>
          <w:szCs w:val="28"/>
        </w:rPr>
        <w:t>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взаимодействие с медицинскими организациями, оказывающими специализированную, в том числе высокотехнологичную, медицинскую помощь, осуществление преемственности в ведении больных, получивших высокотехнологичную медицинскую помощь, а также представление им данных о диспансерном наблюдении прооперированных бол</w:t>
      </w:r>
      <w:r w:rsidRPr="00063591">
        <w:rPr>
          <w:sz w:val="28"/>
          <w:szCs w:val="28"/>
        </w:rPr>
        <w:t>ь</w:t>
      </w:r>
      <w:r w:rsidRPr="00063591">
        <w:rPr>
          <w:sz w:val="28"/>
          <w:szCs w:val="28"/>
        </w:rPr>
        <w:t>ных;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разработка и внедрение мероприятий, направленных на повышение информир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ванности населения в вопросах профилактики сердечно-сосудистых заболеваний, в том числе с привлечением средств массовой и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формации;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разработка мероприятий, направленных на устранение нарушений при исполнении порядка оказания медицинской помощи больным с сердечно-сосудистыми заболеваниями;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иные функции в соответствии с законодательством Российской Фед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рации.</w:t>
      </w:r>
    </w:p>
    <w:p w:rsidR="009563B7" w:rsidRPr="0065668F" w:rsidRDefault="009563B7" w:rsidP="002307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3B7" w:rsidRPr="00063591" w:rsidRDefault="009563B7" w:rsidP="002307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591">
        <w:rPr>
          <w:b/>
          <w:sz w:val="28"/>
          <w:szCs w:val="28"/>
        </w:rPr>
        <w:t>ГБУ РД «Научно-клиническое объединение «Дагестанский центр кардиологии и сердечно-сосудистой хирургии»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Основными функциями являются: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63591">
        <w:rPr>
          <w:sz w:val="28"/>
          <w:szCs w:val="28"/>
        </w:rPr>
        <w:t>тбор, подготовка и оказание специализированной, в том числе выс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котехнологичной, медицинской помощи больных с сердечно-сосудистыми заболеваниями на базе ГБУ «НКО «Дагестанский центр кардиологии и се</w:t>
      </w:r>
      <w:r w:rsidRPr="00063591">
        <w:rPr>
          <w:sz w:val="28"/>
          <w:szCs w:val="28"/>
        </w:rPr>
        <w:t>р</w:t>
      </w:r>
      <w:r w:rsidRPr="00063591">
        <w:rPr>
          <w:sz w:val="28"/>
          <w:szCs w:val="28"/>
        </w:rPr>
        <w:t>дечно-сосудистой хирургии»;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программирование имплантированных устройств и дальнейшее набл</w:t>
      </w:r>
      <w:r w:rsidRPr="00063591">
        <w:rPr>
          <w:sz w:val="28"/>
          <w:szCs w:val="28"/>
        </w:rPr>
        <w:t>ю</w:t>
      </w:r>
      <w:r w:rsidRPr="00063591">
        <w:rPr>
          <w:sz w:val="28"/>
          <w:szCs w:val="28"/>
        </w:rPr>
        <w:t>дение в амбулаторных условиях за больными с имплантированными электр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кардиостимуляторами и кардиовертерами-дефибрилляторами;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организация консультаций больных с сердечно-сосудистыми заболев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ниями в медицинских организациях с использованием информационных технологий, в том числе т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лемедицины;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внедрение в клиническую практику современных методов обследов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 и лечения в области кардиологии и кардиохирургии, проведение анализа эффективности их прим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нения;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использование информационных технологий в соответствии с требов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ниями действующего законодательства для обмена информацией с медици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скими организациями, осуществляющими медицинскую деятельность по профилю</w:t>
      </w:r>
      <w:r>
        <w:rPr>
          <w:sz w:val="28"/>
          <w:szCs w:val="28"/>
        </w:rPr>
        <w:t xml:space="preserve"> «</w:t>
      </w:r>
      <w:r w:rsidRPr="00063591">
        <w:rPr>
          <w:sz w:val="28"/>
          <w:szCs w:val="28"/>
        </w:rPr>
        <w:t>кардиология</w:t>
      </w:r>
      <w:r>
        <w:rPr>
          <w:sz w:val="28"/>
          <w:szCs w:val="28"/>
        </w:rPr>
        <w:t>», «сердечно-сосудистая хирургия»</w:t>
      </w:r>
      <w:r w:rsidRPr="00063591">
        <w:rPr>
          <w:sz w:val="28"/>
          <w:szCs w:val="28"/>
        </w:rPr>
        <w:t>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разработка мероприятий, направленных на устранение нарушений при исполнении порядка оказания медицинской помощи больным с сердечно-сосудистыми заболеваниями;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иные функции в соответствии с законодательством Российской Фед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рации.</w:t>
      </w:r>
    </w:p>
    <w:p w:rsidR="009563B7" w:rsidRPr="00063591" w:rsidRDefault="009563B7" w:rsidP="00230747">
      <w:pPr>
        <w:rPr>
          <w:color w:val="000000"/>
          <w:sz w:val="28"/>
          <w:szCs w:val="28"/>
        </w:rPr>
      </w:pPr>
      <w:r w:rsidRPr="00063591">
        <w:rPr>
          <w:b/>
          <w:color w:val="000000"/>
          <w:sz w:val="28"/>
          <w:szCs w:val="28"/>
        </w:rPr>
        <w:lastRenderedPageBreak/>
        <w:t xml:space="preserve">На базе ГБУ РД «Республиканская клиническая больница» </w:t>
      </w:r>
      <w:r w:rsidRPr="00D33166">
        <w:rPr>
          <w:color w:val="000000"/>
          <w:sz w:val="28"/>
          <w:szCs w:val="28"/>
        </w:rPr>
        <w:t>создан региональный сосудистый центр и функционируют 2 кардиологических о</w:t>
      </w:r>
      <w:r w:rsidRPr="00D33166">
        <w:rPr>
          <w:color w:val="000000"/>
          <w:sz w:val="28"/>
          <w:szCs w:val="28"/>
        </w:rPr>
        <w:t>т</w:t>
      </w:r>
      <w:r w:rsidRPr="00063591">
        <w:rPr>
          <w:color w:val="000000"/>
          <w:sz w:val="28"/>
          <w:szCs w:val="28"/>
        </w:rPr>
        <w:t>деления.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1. Отделения оказывают медицинскую помощь в плановой, экстренной и неотло</w:t>
      </w:r>
      <w:r w:rsidRPr="00063591">
        <w:rPr>
          <w:sz w:val="28"/>
          <w:szCs w:val="28"/>
        </w:rPr>
        <w:t>ж</w:t>
      </w:r>
      <w:r w:rsidRPr="00063591">
        <w:rPr>
          <w:sz w:val="28"/>
          <w:szCs w:val="28"/>
        </w:rPr>
        <w:t>ной формах.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 Отделения осуществляет следующие функции: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2.1. оказание специализированной медицинской помощи больным: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а) хронической формой ишемической болезни сердца в случае утяжеления ее теч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ния или требующей подготовки к проведению эндоваскулярных методов диагностики и лечения, а также требующей диагностических услуг, которые могут быть выполнены только в стационарных условиях;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б) острым коронарным синдромом (с подъемом и без подъема сегмента ST, острый инфаркт миокарда и нестабильная стенокардия);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в) артериальной гипертонией симптоматической, требующей уточн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ния диагноза в стационарных условиях;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г) артериальной гипертонией (резистентной к проводимой терапии);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д) острым и хроническим миокардитом в период обострения;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е) кардиомиопатией, требующей выполнения лечебно-диагностических процедур в стационарных условиях;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ж) гипертоническим кризом, в том числе осложненным острой серде</w:t>
      </w:r>
      <w:r w:rsidRPr="00063591">
        <w:rPr>
          <w:sz w:val="28"/>
          <w:szCs w:val="28"/>
        </w:rPr>
        <w:t>ч</w:t>
      </w:r>
      <w:r w:rsidRPr="00063591">
        <w:rPr>
          <w:sz w:val="28"/>
          <w:szCs w:val="28"/>
        </w:rPr>
        <w:t>ной недостаточностью, нарушениями ритма и проводимостью сердца, энцефалопатией, продолжа</w:t>
      </w:r>
      <w:r w:rsidRPr="00063591">
        <w:rPr>
          <w:sz w:val="28"/>
          <w:szCs w:val="28"/>
        </w:rPr>
        <w:t>ю</w:t>
      </w:r>
      <w:r w:rsidRPr="00063591">
        <w:rPr>
          <w:sz w:val="28"/>
          <w:szCs w:val="28"/>
        </w:rPr>
        <w:t>щимся носовым кровотечением;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з) легочной гипертензией в период декомпенсации или требующей выполнения 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агностических процедур в стационарных условиях;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и) нарушением сердечного ритма и проводимости, требующим проведения диагн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стических и лечебных процедур в стационарных условиях;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к) хронической сердечной недостаточностью в стадии декомпенсации;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л) перикардитом;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м) инфекционным эндокардитом, в том числе продолжение лечения после оказания высокотехнологичной медицинской помощи;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н) тромбоэмболией легочной артерии;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о) нарушением ритма и проводимости сердца, сопровождающимся н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стабильной гемодинамикой и (или) прогрессированием коронарной и (или) сердечной и (или) цере</w:t>
      </w:r>
      <w:r w:rsidRPr="00063591">
        <w:rPr>
          <w:sz w:val="28"/>
          <w:szCs w:val="28"/>
        </w:rPr>
        <w:t>б</w:t>
      </w:r>
      <w:r w:rsidRPr="00063591">
        <w:rPr>
          <w:sz w:val="28"/>
          <w:szCs w:val="28"/>
        </w:rPr>
        <w:t>ральной сосудистой недостаточностью;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п) острой сердечной недостаточностью (кардиогенный шок, сердечная астма, отек легких, сосудистый коллапс);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р) синкопальными состояниями аритмической, сосудистой или неясной природы; другие формы острой сердечной недостаточности;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с) расслаивающейся аневризмой аорты;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т) беременные женщины с патологией сердечно-сосудистой системы нуждающиеся в оказание специализированной медицинской помощи в усл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виях стационара.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2.2. проведение медицинской реабилитации больных;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 xml:space="preserve">2.3. оказание консультативной помощи врачам других подразделений </w:t>
      </w:r>
      <w:r w:rsidRPr="00063591">
        <w:rPr>
          <w:sz w:val="28"/>
          <w:szCs w:val="28"/>
        </w:rPr>
        <w:lastRenderedPageBreak/>
        <w:t>медицинской организации по вопросам профилактики, диагностики и лечения сердечно-сосудистых з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болеваний;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2.4. отбор и подготовка больных для оказания высокотехнологичной медицинской помощи;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2.5. лечение больных после оказания им высокотехнологичной медицинской п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мощи;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2.6. разработка мер для повышения качества лечебно-диагностической работы в Отделении;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2.7. снижение больничной летальности от сердечно-сосудистых заб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леваний;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2.8. освоение и внедрение в практику новых эффективных методов профилактики, диагностики, лечения и реабилитации больных;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2.9. проведение просветительской работы с больными по вопросам профилактики сердечно-сосудистых заболеваний;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2.10. обеспечение преемственности с другими медицинскими орган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зациями при оказании медицинской помощи больным;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2.11. иные функции в соответствии с законодательством Российской Федерации.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3. Отделение для обеспечения своей деятельности использует возмо</w:t>
      </w:r>
      <w:r w:rsidRPr="00063591">
        <w:rPr>
          <w:sz w:val="28"/>
          <w:szCs w:val="28"/>
        </w:rPr>
        <w:t>ж</w:t>
      </w:r>
      <w:r w:rsidRPr="00063591">
        <w:rPr>
          <w:sz w:val="28"/>
          <w:szCs w:val="28"/>
        </w:rPr>
        <w:t>ности лечебно-диагностических и вспомогательных структурных подразделений медицинской организ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ции, в составе которой оно создано.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 xml:space="preserve">4. Медицинская организация, в составе которой создано </w:t>
      </w:r>
      <w:r>
        <w:rPr>
          <w:sz w:val="28"/>
          <w:szCs w:val="28"/>
        </w:rPr>
        <w:t>о</w:t>
      </w:r>
      <w:r w:rsidRPr="00063591">
        <w:rPr>
          <w:sz w:val="28"/>
          <w:szCs w:val="28"/>
        </w:rPr>
        <w:t>тделение, проводит: электрокардиографические исследования; электрическую и мед</w:t>
      </w:r>
      <w:r w:rsidRPr="00063591">
        <w:rPr>
          <w:sz w:val="28"/>
          <w:szCs w:val="28"/>
        </w:rPr>
        <w:t>и</w:t>
      </w:r>
      <w:r w:rsidRPr="00063591">
        <w:rPr>
          <w:sz w:val="28"/>
          <w:szCs w:val="28"/>
        </w:rPr>
        <w:t>каментозную кардиоверсию; тромболитическую терапию; дефибрилляцию сердца; катетеризацию периферических и центральных вен; установку временной электрокардиостимуляции; внутриаортальную баллонную контрпульсацию (только для отделений, выполняющих инвазивные диагностич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ские и лечебные процедуры и имеющих рядом кардиохирургические отдел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ния); искусственную вентиляцию легких; эхокардиографию; чреспищеводную эхокардиогр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фию; суточное мониторирование электрокардиограммы, артериального давления, частоты дыхания и насыщения кислородом крови больного; определение маркеров некроза миокарда; измерение основных п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казателей центральной гемодинамики; катетеризацию мочевого пузыря и м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ниторинг диуреза; рентгенографию органов грудной клетки; экстренное оповещение (сигнализацию) из палат на пост медицинской сестры; аппаратную иску</w:t>
      </w:r>
      <w:r w:rsidRPr="00063591">
        <w:rPr>
          <w:sz w:val="28"/>
          <w:szCs w:val="28"/>
        </w:rPr>
        <w:t>с</w:t>
      </w:r>
      <w:r w:rsidRPr="00063591">
        <w:rPr>
          <w:sz w:val="28"/>
          <w:szCs w:val="28"/>
        </w:rPr>
        <w:t>ственную вентиляцию легких; ультразвуковое исследование сердца и сосудов; чреспищ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водное электрофизиологическое исследование; терапию кислородом у постели больного, а также другие исследования больного, н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>обходимые для установления диагноза и лечения.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5. При выявлении показаний для планового проведения рентгенэндов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скулярных и кардиохирургических вмешательств больной направляется в с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ответствующие структурные подразделения данной медицинской организации, а при их отсутствии - в другую м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 xml:space="preserve">дицинскую организацию, в структуре которой имеются соответствующие структурные </w:t>
      </w:r>
      <w:r w:rsidRPr="00063591">
        <w:rPr>
          <w:sz w:val="28"/>
          <w:szCs w:val="28"/>
        </w:rPr>
        <w:lastRenderedPageBreak/>
        <w:t>подразделения.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6. При выявлении показаний к проведению неотложных рентгенэнд</w:t>
      </w:r>
      <w:r w:rsidRPr="00063591">
        <w:rPr>
          <w:sz w:val="28"/>
          <w:szCs w:val="28"/>
        </w:rPr>
        <w:t>о</w:t>
      </w:r>
      <w:r w:rsidRPr="00063591">
        <w:rPr>
          <w:sz w:val="28"/>
          <w:szCs w:val="28"/>
        </w:rPr>
        <w:t>васкулярных и кардиохирургических вмешательств больной в экстренном порядке направляется в соответствующие структурные подразделения да</w:t>
      </w:r>
      <w:r w:rsidRPr="00063591">
        <w:rPr>
          <w:sz w:val="28"/>
          <w:szCs w:val="28"/>
        </w:rPr>
        <w:t>н</w:t>
      </w:r>
      <w:r w:rsidRPr="00063591">
        <w:rPr>
          <w:sz w:val="28"/>
          <w:szCs w:val="28"/>
        </w:rPr>
        <w:t>ной медицинской организации, а при их отсутствии - в соответствующие структурные подразделения другой медицинской организ</w:t>
      </w:r>
      <w:r w:rsidRPr="00063591">
        <w:rPr>
          <w:sz w:val="28"/>
          <w:szCs w:val="28"/>
        </w:rPr>
        <w:t>а</w:t>
      </w:r>
      <w:r w:rsidRPr="00063591">
        <w:rPr>
          <w:sz w:val="28"/>
          <w:szCs w:val="28"/>
        </w:rPr>
        <w:t>ции.</w:t>
      </w:r>
    </w:p>
    <w:p w:rsidR="009563B7" w:rsidRPr="00063591" w:rsidRDefault="009563B7" w:rsidP="002307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3591">
        <w:rPr>
          <w:sz w:val="28"/>
          <w:szCs w:val="28"/>
        </w:rPr>
        <w:t>7.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</w:t>
      </w:r>
      <w:r w:rsidRPr="00063591">
        <w:rPr>
          <w:sz w:val="28"/>
          <w:szCs w:val="28"/>
        </w:rPr>
        <w:t>у</w:t>
      </w:r>
      <w:r w:rsidRPr="00063591">
        <w:rPr>
          <w:sz w:val="28"/>
          <w:szCs w:val="28"/>
        </w:rPr>
        <w:t>лятора.</w:t>
      </w:r>
    </w:p>
    <w:p w:rsidR="009563B7" w:rsidRPr="00063591" w:rsidRDefault="00230747" w:rsidP="00230747">
      <w:pPr>
        <w:pStyle w:val="af"/>
        <w:spacing w:before="0" w:beforeAutospacing="0" w:after="0" w:afterAutospacing="0"/>
        <w:ind w:firstLine="709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9563B7" w:rsidRPr="00063591">
        <w:rPr>
          <w:b/>
          <w:color w:val="000000"/>
          <w:sz w:val="28"/>
          <w:szCs w:val="28"/>
        </w:rPr>
        <w:t xml:space="preserve"> Уровень</w:t>
      </w:r>
    </w:p>
    <w:p w:rsidR="009563B7" w:rsidRDefault="009563B7" w:rsidP="00230747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63591">
        <w:rPr>
          <w:color w:val="000000"/>
          <w:sz w:val="28"/>
          <w:szCs w:val="28"/>
        </w:rPr>
        <w:t>Больные, нуждающиеся в высокотехнологичной специализированной медицинской помощи которая не проводится на базе</w:t>
      </w:r>
      <w:r w:rsidRPr="00063591">
        <w:rPr>
          <w:sz w:val="28"/>
          <w:szCs w:val="28"/>
        </w:rPr>
        <w:t xml:space="preserve"> ГБУ РД «Республиканская клинич</w:t>
      </w:r>
      <w:r w:rsidRPr="00063591">
        <w:rPr>
          <w:sz w:val="28"/>
          <w:szCs w:val="28"/>
        </w:rPr>
        <w:t>е</w:t>
      </w:r>
      <w:r w:rsidRPr="00063591">
        <w:rPr>
          <w:sz w:val="28"/>
          <w:szCs w:val="28"/>
        </w:rPr>
        <w:t xml:space="preserve">ская больница» и ГБУ РД «НКО ДЦК и ССХ» </w:t>
      </w:r>
      <w:r w:rsidRPr="00063591">
        <w:rPr>
          <w:color w:val="000000"/>
          <w:sz w:val="28"/>
          <w:szCs w:val="28"/>
        </w:rPr>
        <w:t>направляются  в ФГУ сердечно-сосудистой хиру</w:t>
      </w:r>
      <w:r w:rsidRPr="00063591">
        <w:rPr>
          <w:color w:val="000000"/>
          <w:sz w:val="28"/>
          <w:szCs w:val="28"/>
        </w:rPr>
        <w:t>р</w:t>
      </w:r>
      <w:r w:rsidRPr="00063591">
        <w:rPr>
          <w:color w:val="000000"/>
          <w:sz w:val="28"/>
          <w:szCs w:val="28"/>
        </w:rPr>
        <w:t xml:space="preserve">гии за пределы </w:t>
      </w:r>
      <w:r w:rsidRPr="00011FC5">
        <w:rPr>
          <w:color w:val="000000"/>
          <w:sz w:val="28"/>
          <w:szCs w:val="28"/>
        </w:rPr>
        <w:t>республики.</w:t>
      </w:r>
      <w:r w:rsidRPr="00063591">
        <w:rPr>
          <w:b/>
          <w:color w:val="000000"/>
          <w:sz w:val="28"/>
          <w:szCs w:val="28"/>
        </w:rPr>
        <w:t xml:space="preserve"> </w:t>
      </w:r>
    </w:p>
    <w:p w:rsidR="00011FC5" w:rsidRPr="00063591" w:rsidRDefault="00011FC5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3B7" w:rsidRPr="00D3328B" w:rsidRDefault="009563B7" w:rsidP="00230747">
      <w:pPr>
        <w:ind w:firstLine="0"/>
        <w:jc w:val="center"/>
        <w:rPr>
          <w:b/>
          <w:sz w:val="28"/>
          <w:szCs w:val="28"/>
          <w:u w:val="single"/>
        </w:rPr>
      </w:pPr>
      <w:r w:rsidRPr="00D3328B">
        <w:rPr>
          <w:b/>
          <w:sz w:val="28"/>
          <w:szCs w:val="28"/>
          <w:u w:val="single"/>
        </w:rPr>
        <w:t>Схема маршрутизации при оказании медицинской помощи,  в том числе  специализированной,   детям  сердечно-сосудистыми заболеваниями</w:t>
      </w:r>
    </w:p>
    <w:p w:rsidR="009563B7" w:rsidRPr="00D3328B" w:rsidRDefault="009563B7" w:rsidP="00230747">
      <w:pPr>
        <w:ind w:firstLine="708"/>
        <w:jc w:val="center"/>
        <w:rPr>
          <w:color w:val="000000"/>
          <w:u w:val="single"/>
        </w:rPr>
      </w:pPr>
    </w:p>
    <w:p w:rsidR="009563B7" w:rsidRPr="00825F25" w:rsidRDefault="009563B7" w:rsidP="0023074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</w:t>
      </w:r>
      <w:r w:rsidRPr="00825F25">
        <w:rPr>
          <w:b/>
          <w:color w:val="000000"/>
          <w:sz w:val="28"/>
          <w:szCs w:val="28"/>
        </w:rPr>
        <w:t xml:space="preserve"> уровень</w:t>
      </w:r>
    </w:p>
    <w:p w:rsidR="009563B7" w:rsidRPr="00825F25" w:rsidRDefault="009563B7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25">
        <w:rPr>
          <w:rFonts w:ascii="Times New Roman" w:hAnsi="Times New Roman" w:cs="Times New Roman"/>
          <w:b/>
          <w:sz w:val="28"/>
          <w:szCs w:val="28"/>
        </w:rPr>
        <w:t>Первичная врачебная медико-санитарная помощь</w:t>
      </w:r>
      <w:r w:rsidRPr="00825F25">
        <w:rPr>
          <w:rFonts w:ascii="Times New Roman" w:hAnsi="Times New Roman" w:cs="Times New Roman"/>
          <w:sz w:val="28"/>
          <w:szCs w:val="28"/>
        </w:rPr>
        <w:t xml:space="preserve"> детям осуществляется вр</w:t>
      </w:r>
      <w:r w:rsidRPr="00825F25">
        <w:rPr>
          <w:rFonts w:ascii="Times New Roman" w:hAnsi="Times New Roman" w:cs="Times New Roman"/>
          <w:sz w:val="28"/>
          <w:szCs w:val="28"/>
        </w:rPr>
        <w:t>а</w:t>
      </w:r>
      <w:r w:rsidRPr="00825F25">
        <w:rPr>
          <w:rFonts w:ascii="Times New Roman" w:hAnsi="Times New Roman" w:cs="Times New Roman"/>
          <w:sz w:val="28"/>
          <w:szCs w:val="28"/>
        </w:rPr>
        <w:t>чом-педиатром участковым, врачом общей практики (семейным врачом) на уровне врачебной амбулатории, участковой больницы, централ</w:t>
      </w:r>
      <w:r w:rsidRPr="00825F25">
        <w:rPr>
          <w:rFonts w:ascii="Times New Roman" w:hAnsi="Times New Roman" w:cs="Times New Roman"/>
          <w:sz w:val="28"/>
          <w:szCs w:val="28"/>
        </w:rPr>
        <w:t>ь</w:t>
      </w:r>
      <w:r w:rsidRPr="00825F25">
        <w:rPr>
          <w:rFonts w:ascii="Times New Roman" w:hAnsi="Times New Roman" w:cs="Times New Roman"/>
          <w:sz w:val="28"/>
          <w:szCs w:val="28"/>
        </w:rPr>
        <w:t>ной районной больницы. Первичная медико-санитарная помощь детям включает в себя мероприятия по профилактике кардиологич</w:t>
      </w:r>
      <w:r w:rsidRPr="00825F25">
        <w:rPr>
          <w:rFonts w:ascii="Times New Roman" w:hAnsi="Times New Roman" w:cs="Times New Roman"/>
          <w:sz w:val="28"/>
          <w:szCs w:val="28"/>
        </w:rPr>
        <w:t>е</w:t>
      </w:r>
      <w:r w:rsidRPr="00825F25">
        <w:rPr>
          <w:rFonts w:ascii="Times New Roman" w:hAnsi="Times New Roman" w:cs="Times New Roman"/>
          <w:sz w:val="28"/>
          <w:szCs w:val="28"/>
        </w:rPr>
        <w:t>ских заболеваний у детей, диагностике, лечению заболеваний и состояний, медицинской реаб</w:t>
      </w:r>
      <w:r w:rsidRPr="00825F25">
        <w:rPr>
          <w:rFonts w:ascii="Times New Roman" w:hAnsi="Times New Roman" w:cs="Times New Roman"/>
          <w:sz w:val="28"/>
          <w:szCs w:val="28"/>
        </w:rPr>
        <w:t>и</w:t>
      </w:r>
      <w:r w:rsidRPr="00825F25">
        <w:rPr>
          <w:rFonts w:ascii="Times New Roman" w:hAnsi="Times New Roman" w:cs="Times New Roman"/>
          <w:sz w:val="28"/>
          <w:szCs w:val="28"/>
        </w:rPr>
        <w:t>литации, формированию здорового образа жизни, санитарно-гигиеническому пр</w:t>
      </w:r>
      <w:r w:rsidRPr="00825F25">
        <w:rPr>
          <w:rFonts w:ascii="Times New Roman" w:hAnsi="Times New Roman" w:cs="Times New Roman"/>
          <w:sz w:val="28"/>
          <w:szCs w:val="28"/>
        </w:rPr>
        <w:t>о</w:t>
      </w:r>
      <w:r w:rsidRPr="00825F25">
        <w:rPr>
          <w:rFonts w:ascii="Times New Roman" w:hAnsi="Times New Roman" w:cs="Times New Roman"/>
          <w:sz w:val="28"/>
          <w:szCs w:val="28"/>
        </w:rPr>
        <w:t>свещению детского населения.</w:t>
      </w:r>
    </w:p>
    <w:p w:rsidR="009563B7" w:rsidRPr="00825F25" w:rsidRDefault="009563B7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25">
        <w:rPr>
          <w:rFonts w:ascii="Times New Roman" w:hAnsi="Times New Roman" w:cs="Times New Roman"/>
          <w:sz w:val="28"/>
          <w:szCs w:val="28"/>
        </w:rPr>
        <w:t>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</w:t>
      </w:r>
      <w:r w:rsidRPr="00825F25">
        <w:rPr>
          <w:rFonts w:ascii="Times New Roman" w:hAnsi="Times New Roman" w:cs="Times New Roman"/>
          <w:sz w:val="28"/>
          <w:szCs w:val="28"/>
        </w:rPr>
        <w:t>н</w:t>
      </w:r>
      <w:r w:rsidRPr="00825F25">
        <w:rPr>
          <w:rFonts w:ascii="Times New Roman" w:hAnsi="Times New Roman" w:cs="Times New Roman"/>
          <w:sz w:val="28"/>
          <w:szCs w:val="28"/>
        </w:rPr>
        <w:t>сультацию к врачу - детскому кардиологу.</w:t>
      </w:r>
    </w:p>
    <w:p w:rsidR="009563B7" w:rsidRPr="00825F25" w:rsidRDefault="009563B7" w:rsidP="0023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3B7" w:rsidRPr="00825F25" w:rsidRDefault="009563B7" w:rsidP="0023074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Второй </w:t>
      </w:r>
      <w:r w:rsidRPr="00825F25">
        <w:rPr>
          <w:b/>
          <w:color w:val="000000"/>
          <w:sz w:val="28"/>
          <w:szCs w:val="28"/>
        </w:rPr>
        <w:t xml:space="preserve"> уровень</w:t>
      </w:r>
    </w:p>
    <w:p w:rsidR="009563B7" w:rsidRPr="00825F25" w:rsidRDefault="009563B7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25">
        <w:rPr>
          <w:rFonts w:ascii="Times New Roman" w:hAnsi="Times New Roman" w:cs="Times New Roman"/>
          <w:b/>
          <w:sz w:val="28"/>
          <w:szCs w:val="28"/>
        </w:rPr>
        <w:t>Первичная специализированная медико-санитарная помощь</w:t>
      </w:r>
      <w:r w:rsidRPr="00825F25">
        <w:rPr>
          <w:rFonts w:ascii="Times New Roman" w:hAnsi="Times New Roman" w:cs="Times New Roman"/>
          <w:sz w:val="28"/>
          <w:szCs w:val="28"/>
        </w:rPr>
        <w:t xml:space="preserve"> детям осуществл</w:t>
      </w:r>
      <w:r w:rsidRPr="00825F25">
        <w:rPr>
          <w:rFonts w:ascii="Times New Roman" w:hAnsi="Times New Roman" w:cs="Times New Roman"/>
          <w:sz w:val="28"/>
          <w:szCs w:val="28"/>
        </w:rPr>
        <w:t>я</w:t>
      </w:r>
      <w:r w:rsidRPr="00825F25">
        <w:rPr>
          <w:rFonts w:ascii="Times New Roman" w:hAnsi="Times New Roman" w:cs="Times New Roman"/>
          <w:sz w:val="28"/>
          <w:szCs w:val="28"/>
        </w:rPr>
        <w:t>ется врачом - детским кардиологом.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Кардиоревматологический кабинет организуется в составе детской городской п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ликлиники (отделения) и является самостоятельным структурным подра</w:t>
      </w:r>
      <w:r w:rsidRPr="00825F25">
        <w:rPr>
          <w:sz w:val="28"/>
          <w:szCs w:val="28"/>
        </w:rPr>
        <w:t>з</w:t>
      </w:r>
      <w:r w:rsidRPr="00825F25">
        <w:rPr>
          <w:sz w:val="28"/>
          <w:szCs w:val="28"/>
        </w:rPr>
        <w:t>делением.</w:t>
      </w:r>
    </w:p>
    <w:p w:rsidR="009563B7" w:rsidRPr="00825F25" w:rsidRDefault="009563B7" w:rsidP="00230747">
      <w:pPr>
        <w:outlineLvl w:val="0"/>
        <w:rPr>
          <w:b/>
          <w:color w:val="000000"/>
          <w:sz w:val="28"/>
          <w:szCs w:val="28"/>
        </w:rPr>
      </w:pPr>
      <w:r w:rsidRPr="00825F25">
        <w:rPr>
          <w:b/>
          <w:sz w:val="28"/>
          <w:szCs w:val="28"/>
        </w:rPr>
        <w:t xml:space="preserve">Основными задачами детского кардиолога на  </w:t>
      </w:r>
      <w:r w:rsidRPr="00825F25">
        <w:rPr>
          <w:b/>
          <w:color w:val="000000"/>
          <w:sz w:val="28"/>
          <w:szCs w:val="28"/>
          <w:lang w:val="en-US"/>
        </w:rPr>
        <w:t>II</w:t>
      </w:r>
      <w:r w:rsidRPr="00825F25">
        <w:rPr>
          <w:b/>
          <w:color w:val="000000"/>
          <w:sz w:val="28"/>
          <w:szCs w:val="28"/>
        </w:rPr>
        <w:t xml:space="preserve"> этапе </w:t>
      </w:r>
      <w:r w:rsidRPr="00825F25">
        <w:rPr>
          <w:b/>
          <w:sz w:val="28"/>
          <w:szCs w:val="28"/>
        </w:rPr>
        <w:t>являются: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1. Оказание квалифицированной лечебной и консультативной помощи детям, больным ревматизмом, ревматоидным артритом, диффузными заболеваниями соединительной ткани, детям с врожденными пороками сердца, з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болеваниями сердечно-сосудистой системы неревматической этиологии, функци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нальными кардиопатиями.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lastRenderedPageBreak/>
        <w:t>2. Организация и проведение комплекса профилактических мероприятий при данных заболев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ниях, участие в отборе и направлении на санаторно-курортное лечение.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 В соответствии с основными задачами - детский кардиолог: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3.1. осуществляет диспансерное наблюдение: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3.2. больных ревматизмом;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3.2. больных ревматическими пороками сердца;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3.3. больных врожденными пороками сердца;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3.4. больных с заболеваниями сердечно-сосудистой системы неревм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тической этиологии (перенесших инфекционно-аллергические миокардиты; септический эндокардит, страдающих нарушениями ритма, функциональными ка</w:t>
      </w:r>
      <w:r w:rsidRPr="00825F25">
        <w:rPr>
          <w:sz w:val="28"/>
          <w:szCs w:val="28"/>
        </w:rPr>
        <w:t>р</w:t>
      </w:r>
      <w:r w:rsidRPr="00825F25">
        <w:rPr>
          <w:sz w:val="28"/>
          <w:szCs w:val="28"/>
        </w:rPr>
        <w:t>диопатиями);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3.5. больных с вегето-сосудистой дистонией, первичной и симптоматической артериальной г</w:t>
      </w:r>
      <w:r w:rsidRPr="00825F25">
        <w:rPr>
          <w:sz w:val="28"/>
          <w:szCs w:val="28"/>
        </w:rPr>
        <w:t>и</w:t>
      </w:r>
      <w:r w:rsidRPr="00825F25">
        <w:rPr>
          <w:sz w:val="28"/>
          <w:szCs w:val="28"/>
        </w:rPr>
        <w:t>пертензией;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3.6. больных с ювенильным ревматоидным артритом;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3.7. больных с диффузными заболеваниями соединительной ткани.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4. На всех детей с указанной патологией заполняет и ведет форму N30.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5. Анализирует заболеваемость детей проживающих на обслуживаемой террит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рии, эффективность диспансеризации и проводимых лечебно-профилактических мер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приятий.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6. Своевременно осуществляет передачу детей, достигших 15-ти летн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го возраста, в подростковые кабинеты с обоснованием диагнозов в перед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точном эпикризе.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7. Проводит мероприятия по повышению знаний врачей-педиатров поликлиники по б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лезням системы кровообращения.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8. Организует мероприятия по пропаганде знаний среди населения по борьбе с ревматизмом и другими заболеваниями сердечно-сосудистой системы, а также ювенильным ревматоидным артритом и диффузными заболеваниями с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единительной ткани.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9. Получает первичную специализацию на базе педиатрических клиник медицинских вузов и специализированных кардиоревматологических де</w:t>
      </w:r>
      <w:r w:rsidRPr="00825F25">
        <w:rPr>
          <w:sz w:val="28"/>
          <w:szCs w:val="28"/>
        </w:rPr>
        <w:t>т</w:t>
      </w:r>
      <w:r w:rsidRPr="00825F25">
        <w:rPr>
          <w:sz w:val="28"/>
          <w:szCs w:val="28"/>
        </w:rPr>
        <w:t>ских отделений, повышает квалификацию на циклах усовершенствования врачей и на рабочем месте в НИИ ревматологии и профильных кафедрах, путем работы в стационаре, участия в научно-практических конференциях, семин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рах и т.д.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10. Детский кардиолог в своей работе руководствуется положением о детской городской поликлинике, настоящим положением, приказами и другими документами, издава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мыми Министерством здравоохранения РФ.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11. Детский кардиолог работает в контакте с другими врачами детской городской поликлин</w:t>
      </w:r>
      <w:r w:rsidRPr="00825F25">
        <w:rPr>
          <w:sz w:val="28"/>
          <w:szCs w:val="28"/>
        </w:rPr>
        <w:t>и</w:t>
      </w:r>
      <w:r w:rsidRPr="00825F25">
        <w:rPr>
          <w:sz w:val="28"/>
          <w:szCs w:val="28"/>
        </w:rPr>
        <w:t>ки, врачами подростковых кабинетов и врачами-ревматологами поликлиник для взрослых.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12. Проводит санитарно-просветительную работу с населением по вопросам профилактики ревм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тизма.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13. Детский кардиолог имеет право: направлять больных детей в уст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 xml:space="preserve">новленном порядке на консультацию и лечение к другим врачам </w:t>
      </w:r>
      <w:r w:rsidRPr="00825F25">
        <w:rPr>
          <w:sz w:val="28"/>
          <w:szCs w:val="28"/>
        </w:rPr>
        <w:lastRenderedPageBreak/>
        <w:t>поликлин</w:t>
      </w:r>
      <w:r w:rsidRPr="00825F25">
        <w:rPr>
          <w:sz w:val="28"/>
          <w:szCs w:val="28"/>
        </w:rPr>
        <w:t>и</w:t>
      </w:r>
      <w:r w:rsidRPr="00825F25">
        <w:rPr>
          <w:sz w:val="28"/>
          <w:szCs w:val="28"/>
        </w:rPr>
        <w:t xml:space="preserve">ки и в другие лечебно-профилактические учреждения и </w:t>
      </w:r>
      <w:r w:rsidRPr="00825F25">
        <w:rPr>
          <w:color w:val="000000"/>
          <w:sz w:val="28"/>
          <w:szCs w:val="28"/>
        </w:rPr>
        <w:t>на стационарное лечение в специализированные отдел</w:t>
      </w:r>
      <w:r w:rsidRPr="00825F25">
        <w:rPr>
          <w:color w:val="000000"/>
          <w:sz w:val="28"/>
          <w:szCs w:val="28"/>
        </w:rPr>
        <w:t>е</w:t>
      </w:r>
      <w:r w:rsidRPr="00825F25">
        <w:rPr>
          <w:color w:val="000000"/>
          <w:sz w:val="28"/>
          <w:szCs w:val="28"/>
        </w:rPr>
        <w:t xml:space="preserve">ния на  </w:t>
      </w:r>
    </w:p>
    <w:p w:rsidR="009563B7" w:rsidRPr="00825F25" w:rsidRDefault="009563B7" w:rsidP="00230747">
      <w:pPr>
        <w:pStyle w:val="ConsPlusNormal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563B7" w:rsidRPr="00825F25" w:rsidRDefault="009563B7" w:rsidP="00725387">
      <w:pPr>
        <w:pStyle w:val="ConsPlusNormal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Третий уровень</w:t>
      </w:r>
    </w:p>
    <w:p w:rsidR="009563B7" w:rsidRPr="00825F25" w:rsidRDefault="009563B7" w:rsidP="00725387">
      <w:pPr>
        <w:pStyle w:val="ConsPlusNormal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5F25">
        <w:rPr>
          <w:rFonts w:ascii="Times New Roman" w:hAnsi="Times New Roman"/>
          <w:b/>
          <w:color w:val="000000"/>
          <w:sz w:val="28"/>
          <w:szCs w:val="28"/>
        </w:rPr>
        <w:t>Республиканские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учреждения:</w:t>
      </w:r>
      <w:r w:rsidRPr="00825F2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63B7" w:rsidRPr="00825F25" w:rsidRDefault="009563B7" w:rsidP="00725387">
      <w:pPr>
        <w:pStyle w:val="ConsPlusNormal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5F25">
        <w:rPr>
          <w:rFonts w:ascii="Times New Roman" w:hAnsi="Times New Roman"/>
          <w:b/>
          <w:color w:val="000000"/>
          <w:sz w:val="28"/>
          <w:szCs w:val="28"/>
        </w:rPr>
        <w:t xml:space="preserve">Поликлиника и кардиологическое отделение ГБУ РД «ДРКБ» осуществляют: </w:t>
      </w:r>
    </w:p>
    <w:p w:rsidR="009563B7" w:rsidRPr="00825F25" w:rsidRDefault="009563B7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25">
        <w:rPr>
          <w:rFonts w:ascii="Times New Roman" w:hAnsi="Times New Roman" w:cs="Times New Roman"/>
          <w:b/>
          <w:sz w:val="28"/>
          <w:szCs w:val="28"/>
        </w:rPr>
        <w:t>Специализированную, в том числе высокотехнологичную, медицинскую п</w:t>
      </w:r>
      <w:r w:rsidRPr="00825F25">
        <w:rPr>
          <w:rFonts w:ascii="Times New Roman" w:hAnsi="Times New Roman" w:cs="Times New Roman"/>
          <w:b/>
          <w:sz w:val="28"/>
          <w:szCs w:val="28"/>
        </w:rPr>
        <w:t>о</w:t>
      </w:r>
      <w:r w:rsidRPr="00825F25">
        <w:rPr>
          <w:rFonts w:ascii="Times New Roman" w:hAnsi="Times New Roman" w:cs="Times New Roman"/>
          <w:b/>
          <w:sz w:val="28"/>
          <w:szCs w:val="28"/>
        </w:rPr>
        <w:t>мощь</w:t>
      </w:r>
      <w:r w:rsidRPr="00825F25">
        <w:rPr>
          <w:rFonts w:ascii="Times New Roman" w:hAnsi="Times New Roman" w:cs="Times New Roman"/>
          <w:sz w:val="28"/>
          <w:szCs w:val="28"/>
        </w:rPr>
        <w:t xml:space="preserve"> детям в амбулаторных, стационарных условиях и в условиях дневного стационара. Помощь оказывается вр</w:t>
      </w:r>
      <w:r w:rsidRPr="00825F25">
        <w:rPr>
          <w:rFonts w:ascii="Times New Roman" w:hAnsi="Times New Roman" w:cs="Times New Roman"/>
          <w:sz w:val="28"/>
          <w:szCs w:val="28"/>
        </w:rPr>
        <w:t>а</w:t>
      </w:r>
      <w:r w:rsidRPr="00825F25">
        <w:rPr>
          <w:rFonts w:ascii="Times New Roman" w:hAnsi="Times New Roman" w:cs="Times New Roman"/>
          <w:sz w:val="28"/>
          <w:szCs w:val="28"/>
        </w:rPr>
        <w:t>чами - детскими кардиологами и включает в себя профилактику, диагностику, лечение заболеваний и с</w:t>
      </w:r>
      <w:r w:rsidRPr="00825F25">
        <w:rPr>
          <w:rFonts w:ascii="Times New Roman" w:hAnsi="Times New Roman" w:cs="Times New Roman"/>
          <w:sz w:val="28"/>
          <w:szCs w:val="28"/>
        </w:rPr>
        <w:t>о</w:t>
      </w:r>
      <w:r w:rsidRPr="00825F25">
        <w:rPr>
          <w:rFonts w:ascii="Times New Roman" w:hAnsi="Times New Roman" w:cs="Times New Roman"/>
          <w:sz w:val="28"/>
          <w:szCs w:val="28"/>
        </w:rPr>
        <w:t>стояний, требующих использования специальных методов и сложных медицинских технол</w:t>
      </w:r>
      <w:r w:rsidRPr="00825F25">
        <w:rPr>
          <w:rFonts w:ascii="Times New Roman" w:hAnsi="Times New Roman" w:cs="Times New Roman"/>
          <w:sz w:val="28"/>
          <w:szCs w:val="28"/>
        </w:rPr>
        <w:t>о</w:t>
      </w:r>
      <w:r w:rsidRPr="00825F25">
        <w:rPr>
          <w:rFonts w:ascii="Times New Roman" w:hAnsi="Times New Roman" w:cs="Times New Roman"/>
          <w:sz w:val="28"/>
          <w:szCs w:val="28"/>
        </w:rPr>
        <w:t xml:space="preserve">гий, а также медицинскую реабилитацию. </w:t>
      </w:r>
    </w:p>
    <w:p w:rsidR="009563B7" w:rsidRPr="00825F25" w:rsidRDefault="009563B7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25">
        <w:rPr>
          <w:rFonts w:ascii="Times New Roman" w:hAnsi="Times New Roman" w:cs="Times New Roman"/>
          <w:b/>
          <w:sz w:val="28"/>
          <w:szCs w:val="28"/>
        </w:rPr>
        <w:t>Детское кардиоревматологическое и поликлиническое отделение</w:t>
      </w:r>
      <w:r w:rsidRPr="00825F25">
        <w:rPr>
          <w:rFonts w:ascii="Times New Roman" w:hAnsi="Times New Roman" w:cs="Times New Roman"/>
          <w:sz w:val="28"/>
          <w:szCs w:val="28"/>
        </w:rPr>
        <w:t xml:space="preserve"> в своей работе использует все лечебно-диагностические и вспомогательные службы учреждения, в составе которого оно орган</w:t>
      </w:r>
      <w:r w:rsidRPr="00825F25">
        <w:rPr>
          <w:rFonts w:ascii="Times New Roman" w:hAnsi="Times New Roman" w:cs="Times New Roman"/>
          <w:sz w:val="28"/>
          <w:szCs w:val="28"/>
        </w:rPr>
        <w:t>и</w:t>
      </w:r>
      <w:r w:rsidRPr="00825F25">
        <w:rPr>
          <w:rFonts w:ascii="Times New Roman" w:hAnsi="Times New Roman" w:cs="Times New Roman"/>
          <w:sz w:val="28"/>
          <w:szCs w:val="28"/>
        </w:rPr>
        <w:t>зовано.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Основными задачами отделений являются: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1. Оказание высококвалифицированной диагностической и лечебной помощи детям с карди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ревматологическими заболеваниями.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2. Оказание консультативной помощи врачам других отделений больницы по в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просам дифференциальной диагностики и лечения больных детей с кардиоревматологическими заболевани</w:t>
      </w:r>
      <w:r w:rsidRPr="00825F25">
        <w:rPr>
          <w:sz w:val="28"/>
          <w:szCs w:val="28"/>
        </w:rPr>
        <w:t>я</w:t>
      </w:r>
      <w:r w:rsidRPr="00825F25">
        <w:rPr>
          <w:sz w:val="28"/>
          <w:szCs w:val="28"/>
        </w:rPr>
        <w:t>ми.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3. В соответствии с основными задачами в отделении осуществляется: дообследование и л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чение больных со следующими заболеваниями: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ревматизмом,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ревматическими пороками сердца,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врожденными пороками сердца с признаками НК-</w:t>
      </w:r>
      <w:r w:rsidRPr="00825F25">
        <w:rPr>
          <w:sz w:val="28"/>
          <w:szCs w:val="28"/>
          <w:lang w:val="en-US"/>
        </w:rPr>
        <w:t>II</w:t>
      </w:r>
      <w:r w:rsidRPr="00825F25">
        <w:rPr>
          <w:sz w:val="28"/>
          <w:szCs w:val="28"/>
        </w:rPr>
        <w:t>А-Б.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ювенильным ревматоидным артритом,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инфекционно-аллергическим миокардитом,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септическим эндокардитом,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анкилозирующим спондилоартритом,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реактивными артритами,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функциональными кардиопатиями,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вегето-сосудистой дистонией,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первичной и симптоматической артериальной гипертензией,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диффузными болезнями соединительной ткани,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- с подозрением на перечисленные выше заболевания для уточнения диагн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за.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4. Систематическое освоение и внедрение новых эффективных методов диагностики, лечения и профилактики кардиоревматологических заболев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>ний у детей.</w:t>
      </w:r>
    </w:p>
    <w:p w:rsidR="009563B7" w:rsidRPr="00825F25" w:rsidRDefault="009563B7" w:rsidP="00230747">
      <w:pPr>
        <w:rPr>
          <w:sz w:val="28"/>
          <w:szCs w:val="28"/>
        </w:rPr>
      </w:pPr>
      <w:r w:rsidRPr="00825F25">
        <w:rPr>
          <w:sz w:val="28"/>
          <w:szCs w:val="28"/>
        </w:rPr>
        <w:t>5. Разработка мероприятий по улучшению качества лечебно-диагностической помощи и снижению больничной летальности от карди</w:t>
      </w:r>
      <w:r w:rsidRPr="00825F25">
        <w:rPr>
          <w:sz w:val="28"/>
          <w:szCs w:val="28"/>
        </w:rPr>
        <w:t>о</w:t>
      </w:r>
      <w:r w:rsidRPr="00825F25">
        <w:rPr>
          <w:sz w:val="28"/>
          <w:szCs w:val="28"/>
        </w:rPr>
        <w:t>ревматологических заболеваний.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25F25">
        <w:rPr>
          <w:b/>
          <w:sz w:val="28"/>
          <w:szCs w:val="28"/>
        </w:rPr>
        <w:lastRenderedPageBreak/>
        <w:t xml:space="preserve">«Республиканский детский кардиохирургический центр» </w:t>
      </w:r>
      <w:r>
        <w:rPr>
          <w:b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>ГБУ РД «ДРКБ</w:t>
      </w:r>
      <w:r w:rsidRPr="00825F25">
        <w:rPr>
          <w:b/>
          <w:color w:val="000000"/>
          <w:sz w:val="28"/>
          <w:szCs w:val="28"/>
        </w:rPr>
        <w:t>»</w:t>
      </w:r>
    </w:p>
    <w:p w:rsidR="009563B7" w:rsidRPr="00825F25" w:rsidRDefault="009563B7" w:rsidP="00230747">
      <w:pPr>
        <w:pStyle w:val="a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825F25">
        <w:rPr>
          <w:i/>
          <w:color w:val="000000"/>
          <w:sz w:val="28"/>
          <w:szCs w:val="28"/>
          <w:u w:val="single"/>
        </w:rPr>
        <w:t xml:space="preserve">(данный пункт вступить в силу с момента открытия </w:t>
      </w:r>
      <w:r w:rsidRPr="00825F25">
        <w:rPr>
          <w:i/>
          <w:sz w:val="28"/>
          <w:szCs w:val="28"/>
          <w:u w:val="single"/>
        </w:rPr>
        <w:t>«Республиканского детского ка</w:t>
      </w:r>
      <w:r w:rsidRPr="00825F25">
        <w:rPr>
          <w:i/>
          <w:sz w:val="28"/>
          <w:szCs w:val="28"/>
          <w:u w:val="single"/>
        </w:rPr>
        <w:t>р</w:t>
      </w:r>
      <w:r w:rsidRPr="00825F25">
        <w:rPr>
          <w:i/>
          <w:sz w:val="28"/>
          <w:szCs w:val="28"/>
          <w:u w:val="single"/>
        </w:rPr>
        <w:t xml:space="preserve">диохирургического центра» </w:t>
      </w:r>
      <w:r w:rsidRPr="00825F25">
        <w:rPr>
          <w:i/>
          <w:color w:val="000000"/>
          <w:sz w:val="28"/>
          <w:szCs w:val="28"/>
          <w:u w:val="single"/>
        </w:rPr>
        <w:t>ГБУ РД «ДРКБ МЗ РД»)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825F25">
        <w:rPr>
          <w:rStyle w:val="b-ps-featuresright-txt"/>
          <w:sz w:val="28"/>
          <w:szCs w:val="28"/>
        </w:rPr>
        <w:t>Основные направления работы: консультация, установка и программиров</w:t>
      </w:r>
      <w:r w:rsidRPr="00825F25">
        <w:rPr>
          <w:rStyle w:val="b-ps-featuresright-txt"/>
          <w:sz w:val="28"/>
          <w:szCs w:val="28"/>
        </w:rPr>
        <w:t>а</w:t>
      </w:r>
      <w:r w:rsidRPr="00825F25">
        <w:rPr>
          <w:rStyle w:val="b-ps-featuresright-txt"/>
          <w:sz w:val="28"/>
          <w:szCs w:val="28"/>
        </w:rPr>
        <w:t>ние кардиостимуляторов, хирургическое лечение врожденных и приобретённых пороков сердца, хиру</w:t>
      </w:r>
      <w:r w:rsidRPr="00825F25">
        <w:rPr>
          <w:rStyle w:val="b-ps-featuresright-txt"/>
          <w:sz w:val="28"/>
          <w:szCs w:val="28"/>
        </w:rPr>
        <w:t>р</w:t>
      </w:r>
      <w:r w:rsidRPr="00825F25">
        <w:rPr>
          <w:rStyle w:val="b-ps-featuresright-txt"/>
          <w:sz w:val="28"/>
          <w:szCs w:val="28"/>
        </w:rPr>
        <w:t>гическое лечение нарушений ритма.</w:t>
      </w:r>
    </w:p>
    <w:p w:rsidR="009563B7" w:rsidRPr="00825F25" w:rsidRDefault="009563B7" w:rsidP="00230747">
      <w:pPr>
        <w:pStyle w:val="ConsPlusNormal"/>
        <w:ind w:firstLine="709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5F25">
        <w:rPr>
          <w:rFonts w:ascii="Times New Roman" w:hAnsi="Times New Roman" w:cs="Times New Roman"/>
          <w:b/>
          <w:color w:val="000000"/>
          <w:sz w:val="28"/>
          <w:szCs w:val="28"/>
        </w:rPr>
        <w:t>ГБУ «РКД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5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МЗ РД» - детское кардиоревматологическое отделение </w:t>
      </w:r>
    </w:p>
    <w:p w:rsidR="009563B7" w:rsidRPr="00825F25" w:rsidRDefault="009563B7" w:rsidP="00230747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F25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следующую работу: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1. Оказание  специализированной кардиологической помощи детскому нас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лению от 0 до 18 лет - консультативно- диагностическое обследование бол</w:t>
      </w:r>
      <w:r w:rsidRPr="00825F25">
        <w:rPr>
          <w:sz w:val="28"/>
          <w:szCs w:val="28"/>
        </w:rPr>
        <w:t>ь</w:t>
      </w:r>
      <w:r w:rsidRPr="00825F25">
        <w:rPr>
          <w:sz w:val="28"/>
          <w:szCs w:val="28"/>
        </w:rPr>
        <w:t xml:space="preserve">ных с  </w:t>
      </w:r>
      <w:r w:rsidRPr="00825F25">
        <w:rPr>
          <w:rStyle w:val="b-ps-featuresright-txt"/>
          <w:sz w:val="28"/>
          <w:szCs w:val="28"/>
        </w:rPr>
        <w:t>врожденными и приобретёнными пороками сердца, нарушениями ритма и проводимости сердца, артериальной гипертонией</w:t>
      </w:r>
      <w:r w:rsidRPr="00825F25">
        <w:rPr>
          <w:sz w:val="28"/>
          <w:szCs w:val="28"/>
        </w:rPr>
        <w:t>, различными вид</w:t>
      </w:r>
      <w:r w:rsidRPr="00825F25">
        <w:rPr>
          <w:sz w:val="28"/>
          <w:szCs w:val="28"/>
        </w:rPr>
        <w:t>а</w:t>
      </w:r>
      <w:r w:rsidRPr="00825F25">
        <w:rPr>
          <w:sz w:val="28"/>
          <w:szCs w:val="28"/>
        </w:rPr>
        <w:t xml:space="preserve">ми кардиомиопатией. 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 xml:space="preserve">2.Диспансерное наблюдение  за больными с  сложными </w:t>
      </w:r>
      <w:r w:rsidRPr="00825F25">
        <w:rPr>
          <w:rStyle w:val="b-ps-featuresright-txt"/>
          <w:sz w:val="28"/>
          <w:szCs w:val="28"/>
        </w:rPr>
        <w:t>врожденными и приобретёнными пороками сердца, нарушениями ритма и проводимости сердца, злокачественной и резистентной к медикаментозному лечению арт</w:t>
      </w:r>
      <w:r w:rsidRPr="00825F25">
        <w:rPr>
          <w:rStyle w:val="b-ps-featuresright-txt"/>
          <w:sz w:val="28"/>
          <w:szCs w:val="28"/>
        </w:rPr>
        <w:t>е</w:t>
      </w:r>
      <w:r w:rsidRPr="00825F25">
        <w:rPr>
          <w:rStyle w:val="b-ps-featuresright-txt"/>
          <w:sz w:val="28"/>
          <w:szCs w:val="28"/>
        </w:rPr>
        <w:t>риальной гипертонией</w:t>
      </w:r>
      <w:r w:rsidRPr="00825F25">
        <w:rPr>
          <w:sz w:val="28"/>
          <w:szCs w:val="28"/>
        </w:rPr>
        <w:t xml:space="preserve">, различными видами кардиомиопатией с признаками недостаточности кровообращения.. 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3. Проведенной первичной профилактической работы по предупреждению развития различных заболеваний сердечно-сосудистой системы у детей и вторичной профилактики для предупреждения различных осложнений имеющихся заболеваний сердечно-сосудистой системы у детей и их инвал</w:t>
      </w:r>
      <w:r w:rsidRPr="00825F25">
        <w:rPr>
          <w:sz w:val="28"/>
          <w:szCs w:val="28"/>
        </w:rPr>
        <w:t>и</w:t>
      </w:r>
      <w:r w:rsidRPr="00825F25">
        <w:rPr>
          <w:sz w:val="28"/>
          <w:szCs w:val="28"/>
        </w:rPr>
        <w:t>дизации.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4. Отбор и подготовка больных детей с патологией сердца, направляемых  за пределы РД в Федеральные центры сердечно-сосудистой хирургии на   ра</w:t>
      </w:r>
      <w:r w:rsidRPr="00825F25">
        <w:rPr>
          <w:sz w:val="28"/>
          <w:szCs w:val="28"/>
        </w:rPr>
        <w:t>з</w:t>
      </w:r>
      <w:r w:rsidRPr="00825F25">
        <w:rPr>
          <w:sz w:val="28"/>
          <w:szCs w:val="28"/>
        </w:rPr>
        <w:t>личные виды ВТМП.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5. Диспансерное наблюдение больных детей, перенесших оперативное леч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 xml:space="preserve">ние. 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 xml:space="preserve">6. Организация регулярных выездов специалистов </w:t>
      </w:r>
      <w:r w:rsidRPr="00825F25">
        <w:rPr>
          <w:color w:val="000000"/>
          <w:sz w:val="28"/>
          <w:szCs w:val="28"/>
        </w:rPr>
        <w:t>ГБУ «РКД МЗ РД»</w:t>
      </w:r>
      <w:r w:rsidRPr="00825F25">
        <w:rPr>
          <w:b/>
          <w:color w:val="000000"/>
          <w:sz w:val="28"/>
          <w:szCs w:val="28"/>
        </w:rPr>
        <w:t xml:space="preserve"> </w:t>
      </w:r>
      <w:r w:rsidRPr="00825F25">
        <w:rPr>
          <w:sz w:val="28"/>
          <w:szCs w:val="28"/>
        </w:rPr>
        <w:t xml:space="preserve"> в города и районы  для оказания профилактической, консультативной и организационно-методической помощи ГБУ ре</w:t>
      </w:r>
      <w:r w:rsidRPr="00825F25">
        <w:rPr>
          <w:sz w:val="28"/>
          <w:szCs w:val="28"/>
        </w:rPr>
        <w:t>с</w:t>
      </w:r>
      <w:r w:rsidRPr="00825F25">
        <w:rPr>
          <w:sz w:val="28"/>
          <w:szCs w:val="28"/>
        </w:rPr>
        <w:t xml:space="preserve">публики. 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7. Совершенствование качества ведения регистров на больных с врожденн</w:t>
      </w:r>
      <w:r w:rsidRPr="00825F25">
        <w:rPr>
          <w:sz w:val="28"/>
          <w:szCs w:val="28"/>
        </w:rPr>
        <w:t>ы</w:t>
      </w:r>
      <w:r w:rsidRPr="00825F25">
        <w:rPr>
          <w:sz w:val="28"/>
          <w:szCs w:val="28"/>
        </w:rPr>
        <w:t>ми и приобретенными пороками сердца, нарушениями ритма сердца и арт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риальными гипертензиями.</w:t>
      </w:r>
    </w:p>
    <w:p w:rsidR="009563B7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8. Анализ статистических показателей  отчетности  по развитию  детской кардиологич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>ской службы РД.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25F25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Четвертый у</w:t>
      </w:r>
      <w:r w:rsidRPr="00825F25">
        <w:rPr>
          <w:b/>
          <w:color w:val="000000"/>
          <w:sz w:val="28"/>
          <w:szCs w:val="28"/>
        </w:rPr>
        <w:t>ровень</w:t>
      </w:r>
    </w:p>
    <w:p w:rsidR="009563B7" w:rsidRPr="00825F25" w:rsidRDefault="009563B7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F25">
        <w:rPr>
          <w:color w:val="000000"/>
          <w:sz w:val="28"/>
          <w:szCs w:val="28"/>
        </w:rPr>
        <w:t xml:space="preserve">Больные, нуждающиеся в высокотехнологичной специализированной медицинской помощи которая не проводится на базе </w:t>
      </w:r>
      <w:r w:rsidRPr="00825F25">
        <w:rPr>
          <w:sz w:val="28"/>
          <w:szCs w:val="28"/>
        </w:rPr>
        <w:t>«Республиканского  детского кардиохирургич</w:t>
      </w:r>
      <w:r w:rsidRPr="00825F25">
        <w:rPr>
          <w:sz w:val="28"/>
          <w:szCs w:val="28"/>
        </w:rPr>
        <w:t>е</w:t>
      </w:r>
      <w:r w:rsidRPr="00825F25">
        <w:rPr>
          <w:sz w:val="28"/>
          <w:szCs w:val="28"/>
        </w:rPr>
        <w:t xml:space="preserve">ского центра» </w:t>
      </w:r>
      <w:r w:rsidRPr="00825F25">
        <w:rPr>
          <w:color w:val="000000"/>
          <w:sz w:val="28"/>
          <w:szCs w:val="28"/>
        </w:rPr>
        <w:t>направляются  в ФГУ  сердечно-сосудистой хирургии за пределы РД</w:t>
      </w:r>
      <w:r w:rsidRPr="00825F25">
        <w:rPr>
          <w:b/>
          <w:color w:val="000000"/>
          <w:sz w:val="28"/>
          <w:szCs w:val="28"/>
        </w:rPr>
        <w:t xml:space="preserve">. </w:t>
      </w:r>
    </w:p>
    <w:p w:rsidR="008D1B1D" w:rsidRDefault="008D1B1D" w:rsidP="00230747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u w:val="single"/>
        </w:rPr>
      </w:pPr>
    </w:p>
    <w:p w:rsidR="00767199" w:rsidRDefault="00767199" w:rsidP="00230747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u w:val="single"/>
        </w:rPr>
      </w:pPr>
    </w:p>
    <w:p w:rsidR="009563B7" w:rsidRDefault="009563B7" w:rsidP="00230747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u w:val="single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lastRenderedPageBreak/>
        <w:t xml:space="preserve">2. </w:t>
      </w:r>
      <w:r w:rsidRPr="000F670A">
        <w:rPr>
          <w:b/>
          <w:bCs/>
          <w:color w:val="000000"/>
          <w:spacing w:val="-6"/>
          <w:sz w:val="28"/>
          <w:szCs w:val="28"/>
          <w:u w:val="single"/>
        </w:rPr>
        <w:t xml:space="preserve">Оказание </w:t>
      </w:r>
      <w:r w:rsidR="00255EC5" w:rsidRPr="000F670A">
        <w:rPr>
          <w:b/>
          <w:bCs/>
          <w:color w:val="000000"/>
          <w:spacing w:val="-6"/>
          <w:sz w:val="28"/>
          <w:szCs w:val="28"/>
          <w:u w:val="single"/>
        </w:rPr>
        <w:t>ОНКОЛОГИЧЕСКОЙ</w:t>
      </w:r>
      <w:r w:rsidRPr="000F670A">
        <w:rPr>
          <w:b/>
          <w:bCs/>
          <w:color w:val="000000"/>
          <w:spacing w:val="-6"/>
          <w:sz w:val="28"/>
          <w:szCs w:val="28"/>
          <w:u w:val="single"/>
        </w:rPr>
        <w:t xml:space="preserve"> помощи</w:t>
      </w:r>
    </w:p>
    <w:p w:rsidR="00011FC5" w:rsidRPr="000F670A" w:rsidRDefault="00011FC5" w:rsidP="00230747">
      <w:pPr>
        <w:shd w:val="clear" w:color="auto" w:fill="FFFFFF"/>
        <w:jc w:val="center"/>
        <w:rPr>
          <w:sz w:val="28"/>
          <w:szCs w:val="28"/>
        </w:rPr>
      </w:pPr>
    </w:p>
    <w:p w:rsidR="009563B7" w:rsidRDefault="009563B7" w:rsidP="00230747">
      <w:pPr>
        <w:shd w:val="clear" w:color="auto" w:fill="FFFFFF"/>
        <w:tabs>
          <w:tab w:val="left" w:pos="6557"/>
        </w:tabs>
        <w:rPr>
          <w:b/>
          <w:bCs/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</w:t>
      </w:r>
      <w:r w:rsidRPr="000F670A">
        <w:rPr>
          <w:color w:val="000000"/>
          <w:spacing w:val="-7"/>
          <w:sz w:val="28"/>
          <w:szCs w:val="28"/>
        </w:rPr>
        <w:t>Модель оказания онкологической помощи будет реализовываться в со</w:t>
      </w:r>
      <w:r w:rsidRPr="000F670A">
        <w:rPr>
          <w:color w:val="000000"/>
          <w:spacing w:val="-7"/>
          <w:sz w:val="28"/>
          <w:szCs w:val="28"/>
        </w:rPr>
        <w:softHyphen/>
      </w:r>
      <w:r w:rsidRPr="000F670A">
        <w:rPr>
          <w:color w:val="000000"/>
          <w:spacing w:val="-3"/>
          <w:sz w:val="28"/>
          <w:szCs w:val="28"/>
        </w:rPr>
        <w:t>ответствии с приказом Минздравсоцразвития РФ от 15.11.2012г. № 915н «Об</w:t>
      </w:r>
      <w:r w:rsidRPr="000F670A">
        <w:rPr>
          <w:color w:val="000000"/>
          <w:spacing w:val="-3"/>
          <w:sz w:val="28"/>
          <w:szCs w:val="28"/>
        </w:rPr>
        <w:br/>
      </w:r>
      <w:r w:rsidRPr="000F670A">
        <w:rPr>
          <w:color w:val="000000"/>
          <w:spacing w:val="-6"/>
          <w:sz w:val="28"/>
          <w:szCs w:val="28"/>
        </w:rPr>
        <w:t>утверждении Порядка оказания медицинской помощи онкологическим боль</w:t>
      </w:r>
      <w:r w:rsidRPr="000F670A">
        <w:rPr>
          <w:color w:val="000000"/>
          <w:spacing w:val="-6"/>
          <w:sz w:val="28"/>
          <w:szCs w:val="28"/>
        </w:rPr>
        <w:softHyphen/>
      </w:r>
      <w:r w:rsidRPr="000F670A">
        <w:rPr>
          <w:color w:val="000000"/>
          <w:spacing w:val="-11"/>
          <w:sz w:val="28"/>
          <w:szCs w:val="28"/>
        </w:rPr>
        <w:t>ным»</w:t>
      </w:r>
      <w:r>
        <w:rPr>
          <w:color w:val="000000"/>
          <w:spacing w:val="-11"/>
          <w:sz w:val="28"/>
          <w:szCs w:val="28"/>
        </w:rPr>
        <w:t>.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3B7" w:rsidRPr="00985BE7" w:rsidRDefault="009563B7" w:rsidP="00230747">
      <w:pPr>
        <w:shd w:val="clear" w:color="auto" w:fill="FFFFFF"/>
        <w:tabs>
          <w:tab w:val="left" w:pos="6557"/>
        </w:tabs>
        <w:rPr>
          <w:b/>
          <w:bCs/>
          <w:color w:val="000000"/>
          <w:spacing w:val="-6"/>
          <w:sz w:val="28"/>
          <w:szCs w:val="28"/>
        </w:rPr>
      </w:pPr>
      <w:r w:rsidRPr="000F670A">
        <w:rPr>
          <w:b/>
          <w:bCs/>
          <w:color w:val="000000"/>
          <w:spacing w:val="-6"/>
          <w:sz w:val="28"/>
          <w:szCs w:val="28"/>
        </w:rPr>
        <w:t xml:space="preserve">Первый уровень </w:t>
      </w:r>
      <w:r w:rsidRPr="000F670A">
        <w:rPr>
          <w:color w:val="000000"/>
          <w:spacing w:val="-6"/>
          <w:sz w:val="28"/>
          <w:szCs w:val="28"/>
        </w:rPr>
        <w:t>- первичная медико-санитарная помощь: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Доврачебная помощь осуществляется работниками 63 смотровых каб</w:t>
      </w:r>
      <w:r w:rsidRPr="009B61C9">
        <w:rPr>
          <w:sz w:val="28"/>
          <w:szCs w:val="28"/>
        </w:rPr>
        <w:t>и</w:t>
      </w:r>
      <w:r w:rsidRPr="009B61C9">
        <w:rPr>
          <w:sz w:val="28"/>
          <w:szCs w:val="28"/>
        </w:rPr>
        <w:t>нетов, имеющихся во всех амбулаторно-поликлинических учреждениях, обеспечиваю</w:t>
      </w:r>
      <w:r w:rsidRPr="009B61C9">
        <w:rPr>
          <w:sz w:val="28"/>
          <w:szCs w:val="28"/>
        </w:rPr>
        <w:softHyphen/>
        <w:t>щих раннюю диагностику злокачественных новообразований.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С целью дальнейшего развития доврачебной помощи предполагается вне</w:t>
      </w:r>
      <w:r w:rsidRPr="009B61C9">
        <w:rPr>
          <w:sz w:val="28"/>
          <w:szCs w:val="28"/>
        </w:rPr>
        <w:softHyphen/>
        <w:t>дрение профилактической работы на фельдшерско-акушерских пунктах (функции смотрового кабинета); проведение модернизации централизованных цитологич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>ских лабораторий по скринингу рака шейки матки.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Специализированную онкологическую помощь населению республики оказ</w:t>
      </w:r>
      <w:r w:rsidRPr="009B61C9">
        <w:rPr>
          <w:sz w:val="28"/>
          <w:szCs w:val="28"/>
        </w:rPr>
        <w:t>ы</w:t>
      </w:r>
      <w:r w:rsidRPr="009B61C9">
        <w:rPr>
          <w:sz w:val="28"/>
          <w:szCs w:val="28"/>
        </w:rPr>
        <w:t>вает ГБУ РД «Республиканский онкологический диспансер» со стационаром на 200 коек и поликлиникой на 50 посещений в см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>ну.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В республике активная выявляемость онкологических заболеваний при пр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филактических осмотрах составляет 18,7 процента. Обеспеченность онкологическими койками на 10 тысяч населения в республ</w:t>
      </w:r>
      <w:r w:rsidRPr="009B61C9">
        <w:rPr>
          <w:sz w:val="28"/>
          <w:szCs w:val="28"/>
        </w:rPr>
        <w:t>и</w:t>
      </w:r>
      <w:r w:rsidRPr="009B61C9">
        <w:rPr>
          <w:sz w:val="28"/>
          <w:szCs w:val="28"/>
        </w:rPr>
        <w:t>ке составляет 0,7 койки (РФ - 2,7). Недостаток коечного фонда не позво</w:t>
      </w:r>
      <w:r w:rsidRPr="009B61C9">
        <w:rPr>
          <w:sz w:val="28"/>
          <w:szCs w:val="28"/>
        </w:rPr>
        <w:softHyphen/>
        <w:t>ляет обеспечить оказание требуемой специализированной и паллиативной помощи больным с запуще</w:t>
      </w:r>
      <w:r w:rsidRPr="009B61C9">
        <w:rPr>
          <w:sz w:val="28"/>
          <w:szCs w:val="28"/>
        </w:rPr>
        <w:t>н</w:t>
      </w:r>
      <w:r w:rsidRPr="009B61C9">
        <w:rPr>
          <w:sz w:val="28"/>
          <w:szCs w:val="28"/>
        </w:rPr>
        <w:t>ными стадиями заболевания.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Кроме того, из-за отсутствия достаточного коечного фонда каждый третий о</w:t>
      </w:r>
      <w:r w:rsidRPr="009B61C9">
        <w:rPr>
          <w:sz w:val="28"/>
          <w:szCs w:val="28"/>
        </w:rPr>
        <w:t>н</w:t>
      </w:r>
      <w:r w:rsidRPr="009B61C9">
        <w:rPr>
          <w:sz w:val="28"/>
          <w:szCs w:val="28"/>
        </w:rPr>
        <w:t>кологический больной проходит первичный этап лечения в неспециализированных лечебно-профилактических учреждениях республики, что делает практически невозможным соблюдение стандартов диагностики и ле</w:t>
      </w:r>
      <w:r w:rsidRPr="009B61C9">
        <w:rPr>
          <w:sz w:val="28"/>
          <w:szCs w:val="28"/>
        </w:rPr>
        <w:softHyphen/>
        <w:t>чения злокачественных нов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образований в полном объеме.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В лечении злокачественных новообразований химиотерапия является    обяз</w:t>
      </w:r>
      <w:r w:rsidRPr="009B61C9">
        <w:rPr>
          <w:sz w:val="28"/>
          <w:szCs w:val="28"/>
        </w:rPr>
        <w:t>а</w:t>
      </w:r>
      <w:r w:rsidRPr="009B61C9">
        <w:rPr>
          <w:sz w:val="28"/>
          <w:szCs w:val="28"/>
        </w:rPr>
        <w:t>тельным компонентом комбинированных и комплексных схем лечения 70 процентов больных, тогда как потребность в современных химиопрепаратах удовлетвор</w:t>
      </w:r>
      <w:r w:rsidRPr="009B61C9">
        <w:rPr>
          <w:sz w:val="28"/>
          <w:szCs w:val="28"/>
        </w:rPr>
        <w:t>я</w:t>
      </w:r>
      <w:r w:rsidRPr="009B61C9">
        <w:rPr>
          <w:sz w:val="28"/>
          <w:szCs w:val="28"/>
        </w:rPr>
        <w:t xml:space="preserve">ется на 60 процентов.   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Перспективы их развития: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открытие в соответствии с расчетной потребностью межрайонных он</w:t>
      </w:r>
      <w:r w:rsidRPr="009B61C9">
        <w:rPr>
          <w:sz w:val="28"/>
          <w:szCs w:val="28"/>
        </w:rPr>
        <w:softHyphen/>
        <w:t>кологических отделений в г. Дербент для Южного Дагестана и г. Кизляр для нас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 xml:space="preserve">ления Северного Дагестана;   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регулярная  модернизация единой информационной системы онкологич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>ского монито</w:t>
      </w:r>
      <w:r w:rsidRPr="009B61C9">
        <w:rPr>
          <w:sz w:val="28"/>
          <w:szCs w:val="28"/>
        </w:rPr>
        <w:softHyphen/>
        <w:t>ринга, в том числе регионального канцер-регистра;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автоматическое формирование государственной статистической и другой отчетности (оснащение первичных онкологических кабинетов компь</w:t>
      </w:r>
      <w:r w:rsidRPr="009B61C9">
        <w:rPr>
          <w:sz w:val="28"/>
          <w:szCs w:val="28"/>
        </w:rPr>
        <w:t>ю</w:t>
      </w:r>
      <w:r w:rsidRPr="009B61C9">
        <w:rPr>
          <w:sz w:val="28"/>
          <w:szCs w:val="28"/>
        </w:rPr>
        <w:t>терной тех</w:t>
      </w:r>
      <w:r w:rsidRPr="009B61C9">
        <w:rPr>
          <w:sz w:val="28"/>
          <w:szCs w:val="28"/>
        </w:rPr>
        <w:softHyphen/>
        <w:t>никой и программным обеспечением);</w:t>
      </w:r>
    </w:p>
    <w:p w:rsidR="009563B7" w:rsidRPr="009B61C9" w:rsidRDefault="009563B7" w:rsidP="00230747">
      <w:pPr>
        <w:shd w:val="clear" w:color="auto" w:fill="FFFFFF"/>
        <w:rPr>
          <w:rFonts w:ascii="Arial" w:cs="Arial"/>
          <w:sz w:val="28"/>
          <w:szCs w:val="28"/>
        </w:rPr>
      </w:pPr>
      <w:r w:rsidRPr="009B61C9">
        <w:rPr>
          <w:sz w:val="28"/>
          <w:szCs w:val="28"/>
        </w:rPr>
        <w:t>- премирование врачей первичного звена (врачей-онкологов,  врачей-терапевтов, хирургов, гинекологов, стоматологов) за каждый случай ранней диаг</w:t>
      </w:r>
      <w:r w:rsidRPr="009B61C9">
        <w:rPr>
          <w:sz w:val="28"/>
          <w:szCs w:val="28"/>
        </w:rPr>
        <w:softHyphen/>
        <w:t>ностики (на 1 стадии) онкологического заболевания.</w:t>
      </w:r>
      <w:r w:rsidRPr="009B61C9">
        <w:rPr>
          <w:rFonts w:ascii="Arial" w:cs="Arial"/>
          <w:sz w:val="28"/>
          <w:szCs w:val="28"/>
        </w:rPr>
        <w:t xml:space="preserve">                        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b/>
          <w:sz w:val="28"/>
          <w:szCs w:val="28"/>
        </w:rPr>
        <w:lastRenderedPageBreak/>
        <w:t xml:space="preserve">Второй уровень и третий уровень </w:t>
      </w:r>
      <w:r w:rsidRPr="009B61C9">
        <w:rPr>
          <w:sz w:val="28"/>
          <w:szCs w:val="28"/>
        </w:rPr>
        <w:t>- специализированная в том числе высок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технологическая помощь онкологическим больным оказывается в: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ГБУ РД   «Республиканский онкологический диспансер» на 200 коек (хирургических - 108,  радиотерапевтического лечения - 40,  химиотерапе</w:t>
      </w:r>
      <w:r w:rsidRPr="009B61C9">
        <w:rPr>
          <w:sz w:val="28"/>
          <w:szCs w:val="28"/>
        </w:rPr>
        <w:t>в</w:t>
      </w:r>
      <w:r w:rsidRPr="009B61C9">
        <w:rPr>
          <w:sz w:val="28"/>
          <w:szCs w:val="28"/>
        </w:rPr>
        <w:t>тических – 42, стационар дневного пребывания - 10) - специализированная);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онкогематологическом отделении ГБУ РД «Детская республиканская клин</w:t>
      </w:r>
      <w:r w:rsidRPr="009B61C9">
        <w:rPr>
          <w:sz w:val="28"/>
          <w:szCs w:val="28"/>
        </w:rPr>
        <w:t>и</w:t>
      </w:r>
      <w:r w:rsidRPr="009B61C9">
        <w:rPr>
          <w:sz w:val="28"/>
          <w:szCs w:val="28"/>
        </w:rPr>
        <w:t>ческая больница» на 50 коек;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отделении гематологии ГБУ РД «Республиканская клиническая бол</w:t>
      </w:r>
      <w:r w:rsidRPr="009B61C9">
        <w:rPr>
          <w:sz w:val="28"/>
          <w:szCs w:val="28"/>
        </w:rPr>
        <w:t>ь</w:t>
      </w:r>
      <w:r w:rsidRPr="009B61C9">
        <w:rPr>
          <w:sz w:val="28"/>
          <w:szCs w:val="28"/>
        </w:rPr>
        <w:t>ни</w:t>
      </w:r>
      <w:r w:rsidRPr="009B61C9">
        <w:rPr>
          <w:sz w:val="28"/>
          <w:szCs w:val="28"/>
        </w:rPr>
        <w:softHyphen/>
        <w:t>ца» на 40 коек.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Реабилитация онкологических больных после проведения специального радикального лечения проводится по индивидуальной программе реабилит</w:t>
      </w:r>
      <w:r w:rsidRPr="009B61C9">
        <w:rPr>
          <w:sz w:val="28"/>
          <w:szCs w:val="28"/>
        </w:rPr>
        <w:t>а</w:t>
      </w:r>
      <w:r w:rsidRPr="009B61C9">
        <w:rPr>
          <w:sz w:val="28"/>
          <w:szCs w:val="28"/>
        </w:rPr>
        <w:t>ции, которое включает в себя лекарственное обеспечение, протезиро</w:t>
      </w:r>
      <w:r w:rsidRPr="009B61C9">
        <w:rPr>
          <w:sz w:val="28"/>
          <w:szCs w:val="28"/>
        </w:rPr>
        <w:softHyphen/>
        <w:t>вание (протезы конечностей, молочной железы и др.), обеспечение специальными медицинскими изд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>лиями (калоприемники, мочеприемники и др.). Контроль за реабилита</w:t>
      </w:r>
      <w:r w:rsidRPr="009B61C9">
        <w:rPr>
          <w:sz w:val="28"/>
          <w:szCs w:val="28"/>
        </w:rPr>
        <w:softHyphen/>
        <w:t>цией онкологических больных проводится в первичных онкологических каби</w:t>
      </w:r>
      <w:r w:rsidRPr="009B61C9">
        <w:rPr>
          <w:sz w:val="28"/>
          <w:szCs w:val="28"/>
        </w:rPr>
        <w:softHyphen/>
        <w:t>нетах по месту жительства бол</w:t>
      </w:r>
      <w:r w:rsidRPr="009B61C9">
        <w:rPr>
          <w:sz w:val="28"/>
          <w:szCs w:val="28"/>
        </w:rPr>
        <w:t>ь</w:t>
      </w:r>
      <w:r w:rsidRPr="009B61C9">
        <w:rPr>
          <w:sz w:val="28"/>
          <w:szCs w:val="28"/>
        </w:rPr>
        <w:t>ного.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Таким образом, в целях совершенствования оказания специализированной м</w:t>
      </w:r>
      <w:r w:rsidRPr="009B61C9">
        <w:rPr>
          <w:sz w:val="28"/>
          <w:szCs w:val="28"/>
        </w:rPr>
        <w:t>е</w:t>
      </w:r>
      <w:r w:rsidRPr="009B61C9">
        <w:rPr>
          <w:sz w:val="28"/>
          <w:szCs w:val="28"/>
        </w:rPr>
        <w:t>дицинской помощи больным со злокачественными новообразованиями: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 xml:space="preserve">  - создана единая онкологическая служба Республики Дагестан, что позволяет рационально использовать коечный фонд определять объем и спе</w:t>
      </w:r>
      <w:r w:rsidRPr="009B61C9">
        <w:rPr>
          <w:sz w:val="28"/>
          <w:szCs w:val="28"/>
        </w:rPr>
        <w:softHyphen/>
        <w:t>цифику оказываемой медицинской помощи;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- планируется укрепление матери</w:t>
      </w:r>
      <w:r w:rsidRPr="009B61C9">
        <w:rPr>
          <w:sz w:val="28"/>
          <w:szCs w:val="28"/>
        </w:rPr>
        <w:softHyphen/>
        <w:t>альной базы и оснащение современным медицинским оборудованием в с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от</w:t>
      </w:r>
      <w:r w:rsidRPr="009B61C9">
        <w:rPr>
          <w:sz w:val="28"/>
          <w:szCs w:val="28"/>
        </w:rPr>
        <w:softHyphen/>
        <w:t>ветствии с приказом Минздравсоцразвития России от</w:t>
      </w:r>
      <w:r w:rsidRPr="009B61C9">
        <w:rPr>
          <w:spacing w:val="-3"/>
          <w:sz w:val="28"/>
          <w:szCs w:val="28"/>
        </w:rPr>
        <w:t xml:space="preserve"> 15.11.2012г. № 915н </w:t>
      </w:r>
      <w:r w:rsidRPr="009B61C9">
        <w:rPr>
          <w:sz w:val="28"/>
          <w:szCs w:val="28"/>
        </w:rPr>
        <w:t>«Об утверждении Порядка оказания медицинской помощи онкологическим боль</w:t>
      </w:r>
      <w:r w:rsidRPr="009B61C9">
        <w:rPr>
          <w:sz w:val="28"/>
          <w:szCs w:val="28"/>
        </w:rPr>
        <w:softHyphen/>
        <w:t>ным» и в рамках реализации Программы «Развитие здравоохранения Республики Дагестан на 2013-2020 годы» в ГБУ РД «Республиканский онк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логический диспансер», в том числе предусмотрено: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 xml:space="preserve"> проведение капитального ремонта онкологических учреждений (спе</w:t>
      </w:r>
      <w:r w:rsidRPr="009B61C9">
        <w:rPr>
          <w:sz w:val="28"/>
          <w:szCs w:val="28"/>
        </w:rPr>
        <w:softHyphen/>
        <w:t>циализированных отделений);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 xml:space="preserve"> оснащение онкологических учреждений (специализированных отде</w:t>
      </w:r>
      <w:r w:rsidRPr="009B61C9">
        <w:rPr>
          <w:sz w:val="28"/>
          <w:szCs w:val="28"/>
        </w:rPr>
        <w:softHyphen/>
        <w:t>лений) медицинским оборудованием и инвентарем;</w:t>
      </w:r>
    </w:p>
    <w:p w:rsidR="009563B7" w:rsidRPr="009B61C9" w:rsidRDefault="009563B7" w:rsidP="00230747">
      <w:pPr>
        <w:shd w:val="clear" w:color="auto" w:fill="FFFFFF"/>
        <w:rPr>
          <w:sz w:val="28"/>
          <w:szCs w:val="28"/>
        </w:rPr>
      </w:pPr>
      <w:r w:rsidRPr="009B61C9">
        <w:rPr>
          <w:sz w:val="28"/>
          <w:szCs w:val="28"/>
        </w:rPr>
        <w:t>наладить федеральную телекоммуникационную систему «Онколо</w:t>
      </w:r>
      <w:r w:rsidRPr="009B61C9">
        <w:rPr>
          <w:sz w:val="28"/>
          <w:szCs w:val="28"/>
        </w:rPr>
        <w:softHyphen/>
        <w:t>гия».</w:t>
      </w:r>
    </w:p>
    <w:p w:rsidR="009563B7" w:rsidRPr="009B61C9" w:rsidRDefault="009563B7" w:rsidP="00230747">
      <w:pPr>
        <w:shd w:val="clear" w:color="auto" w:fill="FFFFFF"/>
        <w:rPr>
          <w:rFonts w:ascii="Arial" w:hAnsi="Arial"/>
          <w:sz w:val="28"/>
          <w:szCs w:val="28"/>
        </w:rPr>
      </w:pPr>
      <w:r w:rsidRPr="009B61C9">
        <w:rPr>
          <w:sz w:val="28"/>
          <w:szCs w:val="28"/>
        </w:rPr>
        <w:t>Для совершенствования качества оказания медицинской помощи он</w:t>
      </w:r>
      <w:r w:rsidRPr="009B61C9">
        <w:rPr>
          <w:sz w:val="28"/>
          <w:szCs w:val="28"/>
        </w:rPr>
        <w:softHyphen/>
        <w:t>кологическим больным, необходимо расширение коечной мощности ГБУ РД «Республиканский онкологический диспансер» до 500 коек с созданием д</w:t>
      </w:r>
      <w:r w:rsidRPr="009B61C9">
        <w:rPr>
          <w:sz w:val="28"/>
          <w:szCs w:val="28"/>
        </w:rPr>
        <w:t>о</w:t>
      </w:r>
      <w:r w:rsidRPr="009B61C9">
        <w:rPr>
          <w:sz w:val="28"/>
          <w:szCs w:val="28"/>
        </w:rPr>
        <w:t>пол</w:t>
      </w:r>
      <w:r w:rsidRPr="009B61C9">
        <w:rPr>
          <w:sz w:val="28"/>
          <w:szCs w:val="28"/>
        </w:rPr>
        <w:softHyphen/>
        <w:t>нительных профильных отделений.</w:t>
      </w:r>
      <w:r w:rsidRPr="009B61C9">
        <w:rPr>
          <w:rFonts w:ascii="Arial" w:hAnsi="Arial"/>
          <w:sz w:val="28"/>
          <w:szCs w:val="28"/>
        </w:rPr>
        <w:t xml:space="preserve"> </w:t>
      </w:r>
    </w:p>
    <w:p w:rsidR="009563B7" w:rsidRDefault="009563B7" w:rsidP="00230747">
      <w:pPr>
        <w:jc w:val="center"/>
        <w:rPr>
          <w:b/>
          <w:sz w:val="28"/>
          <w:szCs w:val="28"/>
          <w:u w:val="single"/>
        </w:rPr>
      </w:pPr>
    </w:p>
    <w:p w:rsidR="009563B7" w:rsidRDefault="009563B7" w:rsidP="002307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О</w:t>
      </w:r>
      <w:r w:rsidRPr="006E4505">
        <w:rPr>
          <w:b/>
          <w:sz w:val="28"/>
          <w:szCs w:val="28"/>
          <w:u w:val="single"/>
        </w:rPr>
        <w:t xml:space="preserve">казание </w:t>
      </w:r>
      <w:r w:rsidR="00255EC5" w:rsidRPr="006E4505">
        <w:rPr>
          <w:b/>
          <w:sz w:val="28"/>
          <w:szCs w:val="28"/>
          <w:u w:val="single"/>
        </w:rPr>
        <w:t xml:space="preserve">ПРОТИВОТУБЕРКУЛЁЗНОЙ </w:t>
      </w:r>
      <w:r w:rsidRPr="006E4505">
        <w:rPr>
          <w:b/>
          <w:sz w:val="28"/>
          <w:szCs w:val="28"/>
          <w:u w:val="single"/>
        </w:rPr>
        <w:t xml:space="preserve">помощи </w:t>
      </w:r>
    </w:p>
    <w:p w:rsidR="00011FC5" w:rsidRDefault="00011FC5" w:rsidP="00230747">
      <w:pPr>
        <w:jc w:val="center"/>
        <w:rPr>
          <w:b/>
          <w:sz w:val="28"/>
          <w:szCs w:val="28"/>
          <w:u w:val="single"/>
        </w:rPr>
      </w:pPr>
    </w:p>
    <w:p w:rsidR="009563B7" w:rsidRDefault="009563B7" w:rsidP="00230747">
      <w:pPr>
        <w:pStyle w:val="23"/>
        <w:tabs>
          <w:tab w:val="left" w:pos="9720"/>
        </w:tabs>
        <w:ind w:right="-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помощь больным  туберкулёзом  в  Республике  Дагестан оказывают 8 противотуберкулёзных диспансеров со стационарами на 850 </w:t>
      </w:r>
      <w:r>
        <w:rPr>
          <w:rFonts w:ascii="Times New Roman" w:hAnsi="Times New Roman" w:cs="Times New Roman"/>
          <w:sz w:val="28"/>
          <w:szCs w:val="28"/>
        </w:rPr>
        <w:lastRenderedPageBreak/>
        <w:t>коек, расположенные в городах, 4 туберкулезные больницы, расположенные в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местности на 150 коек, 2 республиканские детские туберкулёзные санатории на 185 коек.  В сельских районах имеется 38 тубкабинетов при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тральных районных больницах и поликлиниках, а в городской местности – 2 тубкабинета (г. Южно-Сухокумске  и г. Даг. Огни), всего 40 тубкабинетов.</w:t>
      </w:r>
    </w:p>
    <w:p w:rsidR="009563B7" w:rsidRDefault="009563B7" w:rsidP="00230747">
      <w:pPr>
        <w:pStyle w:val="23"/>
        <w:tabs>
          <w:tab w:val="left" w:pos="9720"/>
        </w:tabs>
        <w:ind w:right="-1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Больные туберкулезом и психическими заболеваниями находятся на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чении в туберкулезном отделении, развёрнутом на 80 коек в </w:t>
      </w:r>
      <w:r w:rsidRPr="00EE5F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еспубликанской психиатрической  больнице в г. Буйнакске.</w:t>
      </w:r>
    </w:p>
    <w:p w:rsidR="009563B7" w:rsidRDefault="009563B7" w:rsidP="00230747">
      <w:pPr>
        <w:pStyle w:val="23"/>
        <w:tabs>
          <w:tab w:val="left" w:pos="9720"/>
        </w:tabs>
        <w:ind w:left="-360" w:right="-118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563B7" w:rsidRPr="001A4764" w:rsidRDefault="009563B7" w:rsidP="00230747">
      <w:pPr>
        <w:pStyle w:val="23"/>
        <w:tabs>
          <w:tab w:val="left" w:pos="9720"/>
        </w:tabs>
        <w:ind w:left="-360" w:right="-118" w:firstLine="900"/>
        <w:jc w:val="center"/>
        <w:outlineLvl w:val="0"/>
        <w:rPr>
          <w:rFonts w:ascii="Times New Roman" w:hAnsi="Times New Roman" w:cs="Times New Roman"/>
          <w:b/>
        </w:rPr>
      </w:pPr>
      <w:r w:rsidRPr="001A4764">
        <w:rPr>
          <w:rFonts w:ascii="Times New Roman" w:hAnsi="Times New Roman" w:cs="Times New Roman"/>
          <w:b/>
        </w:rPr>
        <w:t>ПРОТИВОТУБЕРКУЛЁЗНЫЕ УЧРЕЖЕДЕНИЯ РЕСПУБЛИКИ ДАГЕСТАН</w:t>
      </w:r>
    </w:p>
    <w:p w:rsidR="009563B7" w:rsidRPr="00092734" w:rsidRDefault="009563B7" w:rsidP="00230747">
      <w:pPr>
        <w:pStyle w:val="23"/>
        <w:shd w:val="clear" w:color="auto" w:fill="FFFFFF"/>
        <w:tabs>
          <w:tab w:val="left" w:pos="9720"/>
        </w:tabs>
        <w:ind w:left="-360" w:right="-118" w:firstLine="90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5920"/>
        <w:gridCol w:w="1276"/>
        <w:gridCol w:w="850"/>
        <w:gridCol w:w="1314"/>
      </w:tblGrid>
      <w:tr w:rsidR="009563B7" w:rsidRPr="00F25A4D" w:rsidTr="00307959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9B14B4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</w:rPr>
            </w:pPr>
          </w:p>
          <w:p w:rsidR="009563B7" w:rsidRPr="009B14B4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</w:rPr>
            </w:pPr>
            <w:r w:rsidRPr="009B14B4">
              <w:rPr>
                <w:rFonts w:ascii="Times New Roman" w:hAnsi="Times New Roman" w:cs="Times New Roman"/>
                <w:b/>
              </w:rPr>
              <w:t xml:space="preserve">УЧРЕЖДЕНИЕ </w:t>
            </w:r>
          </w:p>
          <w:p w:rsidR="009563B7" w:rsidRPr="009B14B4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коек</w:t>
            </w:r>
          </w:p>
        </w:tc>
      </w:tr>
      <w:tr w:rsidR="009563B7" w:rsidRPr="00F25A4D" w:rsidTr="00307959">
        <w:trPr>
          <w:trHeight w:val="5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F25A4D" w:rsidRDefault="009563B7" w:rsidP="0023074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детск.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ана-</w:t>
            </w:r>
          </w:p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4D">
              <w:rPr>
                <w:rFonts w:ascii="Times New Roman" w:hAnsi="Times New Roman" w:cs="Times New Roman"/>
                <w:b/>
                <w:sz w:val="24"/>
                <w:szCs w:val="24"/>
              </w:rPr>
              <w:t>торн.</w:t>
            </w: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64D84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Республиканский противотуберкулёзный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F25A4D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-</w:t>
            </w: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Буйнакский противотуберкулёзный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Хасавюртовский межрайон. противотуб.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Кизлярский межрайонный противотуб. 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Дербентский межрайонный противотуб. 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F25A4D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Избербашский межрайонный противотуб.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Каспийский противотуберкулёзный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Кизилюртовский противотуберкулёзный диспансер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Всего коек в стационарах диспансеров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 xml:space="preserve">Акушинская туберкулёзная больница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Ахтынская туберкулёзная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 xml:space="preserve">Кахибская туберкулёзная больница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 xml:space="preserve">Тляратинская туберкулёзная больница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коек по больницам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 xml:space="preserve">Всего  стационарных коек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Республиканский дет. туб. санаторий «Махачкала»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563B7" w:rsidRPr="00676600" w:rsidTr="0030795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дет. туб. санаторий «Буйнакск»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3B7" w:rsidRPr="00676600" w:rsidTr="00307959">
        <w:trPr>
          <w:trHeight w:val="2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Всего санаторных коек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563B7" w:rsidRPr="00676600" w:rsidTr="00307959">
        <w:trPr>
          <w:trHeight w:val="2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ИТОГО: фтизиатрических коек по 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3B7" w:rsidRPr="00676600" w:rsidRDefault="009563B7" w:rsidP="00230747">
            <w:pPr>
              <w:pStyle w:val="23"/>
              <w:shd w:val="clear" w:color="auto" w:fill="FFFFFF"/>
              <w:tabs>
                <w:tab w:val="left" w:pos="9720"/>
              </w:tabs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185 </w:t>
            </w:r>
          </w:p>
        </w:tc>
      </w:tr>
    </w:tbl>
    <w:p w:rsidR="009563B7" w:rsidRPr="00676600" w:rsidRDefault="009563B7" w:rsidP="00230747">
      <w:pPr>
        <w:pStyle w:val="23"/>
        <w:tabs>
          <w:tab w:val="left" w:pos="9720"/>
        </w:tabs>
        <w:ind w:left="-360" w:right="-118"/>
        <w:jc w:val="center"/>
        <w:rPr>
          <w:rFonts w:ascii="Times New Roman" w:hAnsi="Times New Roman" w:cs="Times New Roman"/>
          <w:b/>
        </w:rPr>
      </w:pP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С учётом концепции развития здравоохранения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предполагается развитие трёхуровневой системы (модели) организации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фтизиатрической помощи населению Республики Дагестан.</w:t>
      </w:r>
    </w:p>
    <w:p w:rsidR="009563B7" w:rsidRPr="004612E2" w:rsidRDefault="009563B7" w:rsidP="00230747">
      <w:pPr>
        <w:rPr>
          <w:sz w:val="28"/>
          <w:szCs w:val="28"/>
        </w:rPr>
      </w:pPr>
      <w:r w:rsidRPr="004612E2">
        <w:rPr>
          <w:sz w:val="28"/>
          <w:szCs w:val="28"/>
        </w:rPr>
        <w:t>Маршрутизация пациента с впервые выявленным туберкулезом или с подозрением на туберкулез в Республике Дагестан производится в соответс</w:t>
      </w:r>
      <w:r w:rsidRPr="004612E2">
        <w:rPr>
          <w:sz w:val="28"/>
          <w:szCs w:val="28"/>
        </w:rPr>
        <w:t>т</w:t>
      </w:r>
      <w:r w:rsidRPr="004612E2">
        <w:rPr>
          <w:sz w:val="28"/>
          <w:szCs w:val="28"/>
        </w:rPr>
        <w:t xml:space="preserve">вии с </w:t>
      </w:r>
      <w:hyperlink r:id="rId8" w:history="1">
        <w:r w:rsidRPr="004612E2">
          <w:rPr>
            <w:sz w:val="28"/>
            <w:szCs w:val="28"/>
          </w:rPr>
          <w:t>Порядком</w:t>
        </w:r>
      </w:hyperlink>
      <w:r w:rsidRPr="004612E2">
        <w:rPr>
          <w:sz w:val="28"/>
          <w:szCs w:val="28"/>
        </w:rPr>
        <w:t xml:space="preserve"> оказания медицинской помощи больным туберкулезом в Российской Федерации, утвержденным приказом Минздравсоцразвития Ро</w:t>
      </w:r>
      <w:r w:rsidRPr="004612E2">
        <w:rPr>
          <w:sz w:val="28"/>
          <w:szCs w:val="28"/>
        </w:rPr>
        <w:t>с</w:t>
      </w:r>
      <w:r w:rsidRPr="004612E2">
        <w:rPr>
          <w:sz w:val="28"/>
          <w:szCs w:val="28"/>
        </w:rPr>
        <w:t xml:space="preserve">сии от </w:t>
      </w:r>
      <w:r w:rsidR="00A2738D">
        <w:rPr>
          <w:sz w:val="28"/>
          <w:szCs w:val="28"/>
        </w:rPr>
        <w:t>15 ноября</w:t>
      </w:r>
      <w:r w:rsidRPr="004612E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612E2">
          <w:rPr>
            <w:sz w:val="28"/>
            <w:szCs w:val="28"/>
          </w:rPr>
          <w:t>201</w:t>
        </w:r>
        <w:r w:rsidR="00A2738D">
          <w:rPr>
            <w:sz w:val="28"/>
            <w:szCs w:val="28"/>
          </w:rPr>
          <w:t>2 г</w:t>
        </w:r>
      </w:smartTag>
      <w:r w:rsidR="00A2738D">
        <w:rPr>
          <w:sz w:val="28"/>
          <w:szCs w:val="28"/>
        </w:rPr>
        <w:t>. №</w:t>
      </w:r>
      <w:r w:rsidRPr="004612E2">
        <w:rPr>
          <w:sz w:val="28"/>
          <w:szCs w:val="28"/>
        </w:rPr>
        <w:t xml:space="preserve"> </w:t>
      </w:r>
      <w:r w:rsidR="00A2738D">
        <w:rPr>
          <w:sz w:val="28"/>
          <w:szCs w:val="28"/>
        </w:rPr>
        <w:t>932н</w:t>
      </w:r>
      <w:r w:rsidRPr="004612E2">
        <w:rPr>
          <w:sz w:val="28"/>
          <w:szCs w:val="28"/>
        </w:rPr>
        <w:t>.</w:t>
      </w:r>
      <w:r w:rsidR="00A2738D">
        <w:rPr>
          <w:sz w:val="28"/>
          <w:szCs w:val="28"/>
        </w:rPr>
        <w:t xml:space="preserve">                           </w:t>
      </w:r>
      <w:r w:rsidRPr="004612E2">
        <w:rPr>
          <w:sz w:val="28"/>
          <w:szCs w:val="28"/>
        </w:rPr>
        <w:t>Все медицинские работники лечебно-профилактических учреждений всех специальностей независимо от форм собственности направляют больных с подозрением на туберкулез в Респу</w:t>
      </w:r>
      <w:r w:rsidRPr="004612E2">
        <w:rPr>
          <w:sz w:val="28"/>
          <w:szCs w:val="28"/>
        </w:rPr>
        <w:t>б</w:t>
      </w:r>
      <w:r w:rsidRPr="004612E2">
        <w:rPr>
          <w:sz w:val="28"/>
          <w:szCs w:val="28"/>
        </w:rPr>
        <w:t>ликанский противотуберкулезный диспансер. В случае необходимости реш</w:t>
      </w:r>
      <w:r w:rsidRPr="004612E2">
        <w:rPr>
          <w:sz w:val="28"/>
          <w:szCs w:val="28"/>
        </w:rPr>
        <w:t>е</w:t>
      </w:r>
      <w:r w:rsidRPr="004612E2">
        <w:rPr>
          <w:sz w:val="28"/>
          <w:szCs w:val="28"/>
        </w:rPr>
        <w:t>нием республиканской комиссии больные направляются в клиники противотуберкулезных научно-исследовательских институтов для получения спец</w:t>
      </w:r>
      <w:r w:rsidRPr="004612E2">
        <w:rPr>
          <w:sz w:val="28"/>
          <w:szCs w:val="28"/>
        </w:rPr>
        <w:t>и</w:t>
      </w:r>
      <w:r w:rsidRPr="004612E2">
        <w:rPr>
          <w:sz w:val="28"/>
          <w:szCs w:val="28"/>
        </w:rPr>
        <w:t xml:space="preserve">альной или </w:t>
      </w:r>
      <w:r w:rsidRPr="004612E2">
        <w:rPr>
          <w:sz w:val="28"/>
          <w:szCs w:val="28"/>
        </w:rPr>
        <w:lastRenderedPageBreak/>
        <w:t>высокотехнологичной медицинской помощи и в противотуберкулезные санаторно-курортные учреждения Минздрав</w:t>
      </w:r>
      <w:r>
        <w:rPr>
          <w:sz w:val="28"/>
          <w:szCs w:val="28"/>
        </w:rPr>
        <w:t>а</w:t>
      </w:r>
      <w:r w:rsidRPr="004612E2">
        <w:rPr>
          <w:sz w:val="28"/>
          <w:szCs w:val="28"/>
        </w:rPr>
        <w:t xml:space="preserve"> России. Республика</w:t>
      </w:r>
      <w:r w:rsidRPr="004612E2">
        <w:rPr>
          <w:sz w:val="28"/>
          <w:szCs w:val="28"/>
        </w:rPr>
        <w:t>н</w:t>
      </w:r>
      <w:r w:rsidRPr="004612E2">
        <w:rPr>
          <w:sz w:val="28"/>
          <w:szCs w:val="28"/>
        </w:rPr>
        <w:t xml:space="preserve">ский противотуберкулезный диспансер организует ежемесячный мониторинг заболеваемости туберкулезом на территории Республики Дагестан и ежемесячно представляет данные в федеральный центр мониторинга ФГУ </w:t>
      </w:r>
      <w:r>
        <w:rPr>
          <w:sz w:val="28"/>
          <w:szCs w:val="28"/>
        </w:rPr>
        <w:t>«</w:t>
      </w:r>
      <w:r w:rsidRPr="004612E2">
        <w:rPr>
          <w:sz w:val="28"/>
          <w:szCs w:val="28"/>
        </w:rPr>
        <w:t>Це</w:t>
      </w:r>
      <w:r w:rsidRPr="004612E2">
        <w:rPr>
          <w:sz w:val="28"/>
          <w:szCs w:val="28"/>
        </w:rPr>
        <w:t>н</w:t>
      </w:r>
      <w:r w:rsidRPr="004612E2">
        <w:rPr>
          <w:sz w:val="28"/>
          <w:szCs w:val="28"/>
        </w:rPr>
        <w:t>тральный научно-исследовательский институт организации и информатиз</w:t>
      </w:r>
      <w:r w:rsidRPr="004612E2">
        <w:rPr>
          <w:sz w:val="28"/>
          <w:szCs w:val="28"/>
        </w:rPr>
        <w:t>а</w:t>
      </w:r>
      <w:r w:rsidRPr="004612E2">
        <w:rPr>
          <w:sz w:val="28"/>
          <w:szCs w:val="28"/>
        </w:rPr>
        <w:t>ции здравоохранения Федерального агентства по здравоохранению и соц</w:t>
      </w:r>
      <w:r w:rsidRPr="004612E2">
        <w:rPr>
          <w:sz w:val="28"/>
          <w:szCs w:val="28"/>
        </w:rPr>
        <w:t>и</w:t>
      </w:r>
      <w:r w:rsidRPr="004612E2">
        <w:rPr>
          <w:sz w:val="28"/>
          <w:szCs w:val="28"/>
        </w:rPr>
        <w:t>альному развитию</w:t>
      </w:r>
      <w:r>
        <w:rPr>
          <w:sz w:val="28"/>
          <w:szCs w:val="28"/>
        </w:rPr>
        <w:t>»</w:t>
      </w:r>
      <w:r w:rsidRPr="004612E2">
        <w:rPr>
          <w:sz w:val="28"/>
          <w:szCs w:val="28"/>
        </w:rPr>
        <w:t>.</w:t>
      </w:r>
    </w:p>
    <w:p w:rsidR="009563B7" w:rsidRPr="004612E2" w:rsidRDefault="009563B7" w:rsidP="00230747">
      <w:pPr>
        <w:rPr>
          <w:sz w:val="28"/>
          <w:szCs w:val="28"/>
        </w:rPr>
      </w:pPr>
      <w:r w:rsidRPr="004612E2">
        <w:rPr>
          <w:sz w:val="28"/>
          <w:szCs w:val="28"/>
        </w:rPr>
        <w:t xml:space="preserve">С 2011 года на медицинских работников участковых больниц, врачебных амбулаторий и ФАПов в соответствии с </w:t>
      </w:r>
      <w:hyperlink r:id="rId9" w:history="1">
        <w:r w:rsidRPr="004612E2">
          <w:rPr>
            <w:sz w:val="28"/>
            <w:szCs w:val="28"/>
          </w:rPr>
          <w:t>Порядком</w:t>
        </w:r>
      </w:hyperlink>
      <w:r w:rsidRPr="004612E2">
        <w:rPr>
          <w:sz w:val="28"/>
          <w:szCs w:val="28"/>
        </w:rPr>
        <w:t xml:space="preserve"> оказания медицинской помощи больным туберкулезом в Российской Федерации, утвержде</w:t>
      </w:r>
      <w:r w:rsidRPr="004612E2">
        <w:rPr>
          <w:sz w:val="28"/>
          <w:szCs w:val="28"/>
        </w:rPr>
        <w:t>н</w:t>
      </w:r>
      <w:r w:rsidRPr="004612E2">
        <w:rPr>
          <w:sz w:val="28"/>
          <w:szCs w:val="28"/>
        </w:rPr>
        <w:t xml:space="preserve">ным приказом Минздравсоцразвития России от 29 декабря </w:t>
      </w:r>
      <w:smartTag w:uri="urn:schemas-microsoft-com:office:smarttags" w:element="metricconverter">
        <w:smartTagPr>
          <w:attr w:name="ProductID" w:val="2010 г"/>
        </w:smartTagPr>
        <w:r w:rsidRPr="004612E2">
          <w:rPr>
            <w:sz w:val="28"/>
            <w:szCs w:val="28"/>
          </w:rPr>
          <w:t>2010 г</w:t>
        </w:r>
      </w:smartTag>
      <w:r w:rsidRPr="004612E2">
        <w:rPr>
          <w:sz w:val="28"/>
          <w:szCs w:val="28"/>
        </w:rPr>
        <w:t>. N 1224н, возложены функции по наблюдению за приемом лекарственных средств т</w:t>
      </w:r>
      <w:r w:rsidRPr="004612E2">
        <w:rPr>
          <w:sz w:val="28"/>
          <w:szCs w:val="28"/>
        </w:rPr>
        <w:t>у</w:t>
      </w:r>
      <w:r w:rsidRPr="004612E2">
        <w:rPr>
          <w:sz w:val="28"/>
          <w:szCs w:val="28"/>
        </w:rPr>
        <w:t>беркулезными больными</w:t>
      </w:r>
      <w:r>
        <w:rPr>
          <w:sz w:val="28"/>
          <w:szCs w:val="28"/>
        </w:rPr>
        <w:t xml:space="preserve"> (наблюдаемое лечение)</w:t>
      </w:r>
      <w:r w:rsidRPr="004612E2">
        <w:rPr>
          <w:sz w:val="28"/>
          <w:szCs w:val="28"/>
        </w:rPr>
        <w:t>.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Структура трехуровневой модели оказания медицинской помощи по профилю представлена следующим образом.</w:t>
      </w:r>
    </w:p>
    <w:p w:rsidR="009563B7" w:rsidRDefault="009563B7" w:rsidP="00230747">
      <w:pPr>
        <w:rPr>
          <w:sz w:val="28"/>
          <w:szCs w:val="28"/>
        </w:rPr>
      </w:pPr>
      <w:r w:rsidRPr="00BC139A">
        <w:rPr>
          <w:b/>
          <w:sz w:val="28"/>
          <w:szCs w:val="28"/>
        </w:rPr>
        <w:t>Учреждения первого уровня -</w:t>
      </w:r>
      <w:r w:rsidRPr="006E4505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учреждения общей лечебной сети – ЦГБ, ЦРБ, ЦРП, МСЧ,  ФАПы, ФП, самостоятельные амбулатории 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ковые больницы:</w:t>
      </w:r>
    </w:p>
    <w:p w:rsidR="009563B7" w:rsidRPr="00CB439F" w:rsidRDefault="009563B7" w:rsidP="00B45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Организуют медицинские осмотры населения в целях раннего выявления туберкулёза.</w:t>
      </w:r>
    </w:p>
    <w:p w:rsidR="009563B7" w:rsidRPr="00CB439F" w:rsidRDefault="009563B7" w:rsidP="00B45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Выявляют лиц с подозрением на туберкулёз.</w:t>
      </w:r>
    </w:p>
    <w:p w:rsidR="009563B7" w:rsidRPr="00CB439F" w:rsidRDefault="009563B7" w:rsidP="00B45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Осуществляют первичное обследование пациентов.</w:t>
      </w:r>
    </w:p>
    <w:p w:rsidR="009563B7" w:rsidRPr="00CB439F" w:rsidRDefault="009563B7" w:rsidP="00B45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Направляют в специализированное учреждение лиц с подозрен</w:t>
      </w:r>
      <w:r w:rsidRPr="00CB439F">
        <w:rPr>
          <w:rFonts w:ascii="Times New Roman" w:hAnsi="Times New Roman"/>
          <w:sz w:val="28"/>
          <w:szCs w:val="28"/>
        </w:rPr>
        <w:t>и</w:t>
      </w:r>
      <w:r w:rsidRPr="00CB439F">
        <w:rPr>
          <w:rFonts w:ascii="Times New Roman" w:hAnsi="Times New Roman"/>
          <w:sz w:val="28"/>
          <w:szCs w:val="28"/>
        </w:rPr>
        <w:t>ем на туберкулёз для дообследования, подтверждения диагноза туберк</w:t>
      </w:r>
      <w:r w:rsidRPr="00CB439F">
        <w:rPr>
          <w:rFonts w:ascii="Times New Roman" w:hAnsi="Times New Roman"/>
          <w:sz w:val="28"/>
          <w:szCs w:val="28"/>
        </w:rPr>
        <w:t>у</w:t>
      </w:r>
      <w:r w:rsidRPr="00CB439F">
        <w:rPr>
          <w:rFonts w:ascii="Times New Roman" w:hAnsi="Times New Roman"/>
          <w:sz w:val="28"/>
          <w:szCs w:val="28"/>
        </w:rPr>
        <w:t>лёза  и  постановки их на диспансерный  учёт.</w:t>
      </w:r>
    </w:p>
    <w:p w:rsidR="009563B7" w:rsidRPr="00CB439F" w:rsidRDefault="009563B7" w:rsidP="00B45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Участвуют в проведении контролируемого лечения до заве</w:t>
      </w:r>
      <w:r w:rsidRPr="00CB439F">
        <w:rPr>
          <w:rFonts w:ascii="Times New Roman" w:hAnsi="Times New Roman"/>
          <w:sz w:val="28"/>
          <w:szCs w:val="28"/>
        </w:rPr>
        <w:t>р</w:t>
      </w:r>
      <w:r w:rsidRPr="00CB439F">
        <w:rPr>
          <w:rFonts w:ascii="Times New Roman" w:hAnsi="Times New Roman"/>
          <w:sz w:val="28"/>
          <w:szCs w:val="28"/>
        </w:rPr>
        <w:t>шающего этапа лечения больных туберкулёзом.</w:t>
      </w:r>
    </w:p>
    <w:p w:rsidR="009563B7" w:rsidRDefault="009563B7" w:rsidP="00230747">
      <w:pPr>
        <w:rPr>
          <w:sz w:val="28"/>
          <w:szCs w:val="28"/>
        </w:rPr>
      </w:pPr>
      <w:r w:rsidRPr="00BC139A">
        <w:rPr>
          <w:b/>
          <w:sz w:val="28"/>
          <w:szCs w:val="28"/>
        </w:rPr>
        <w:t>Учреждения второго уровня</w:t>
      </w:r>
      <w:r>
        <w:rPr>
          <w:b/>
          <w:sz w:val="28"/>
          <w:szCs w:val="28"/>
        </w:rPr>
        <w:t xml:space="preserve">  - </w:t>
      </w:r>
      <w:r w:rsidRPr="007A5979">
        <w:rPr>
          <w:sz w:val="28"/>
          <w:szCs w:val="28"/>
        </w:rPr>
        <w:t>противотуберкулёзные кабинеты ЦГБ, ЦРБ, ЦРП, МСЧ</w:t>
      </w:r>
      <w:r>
        <w:rPr>
          <w:sz w:val="28"/>
          <w:szCs w:val="28"/>
        </w:rPr>
        <w:t xml:space="preserve"> и диспансерные отделения межрайонных противотуберк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лёзных диспансеров оказывают специализированную амбулаторно-поликлиническую и консультативную помощь прикреплённому населению.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Межрайонные противотуберкулёзные диспансеры на этапе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помощи осуществляют комплексное лечение больных туберкулёзом, в основе которого лежат стандартные режимы химиотерапии с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приёмом препаратов.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В качестве межрайонных центров предполагаются следующие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дения:  ГБУ РД «Буйнакский противотуберкулёзный диспансер», ГБУ РД «Дербентский межрайонный противотуберкулёзный диспансер», ГБУ РД «Избербашский межрайонный противотуберкулёзный диспансер», ГБУ РД «Каспийский городской противотуберкулёзный диспансер», ГБУ РД «Киз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люртовский  межрайонный противотуберкулёзный диспансер», ГБУ РД «Кизлярский межрайонный противотуберкулёзный диспансер», ГБУ РД «Х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савюртовский межрайонный противотуберкулёзный диспансер».</w:t>
      </w:r>
    </w:p>
    <w:p w:rsidR="009563B7" w:rsidRPr="00CB439F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C139A">
        <w:rPr>
          <w:b/>
          <w:sz w:val="28"/>
          <w:szCs w:val="28"/>
        </w:rPr>
        <w:t>Учреждения третьего уровня –</w:t>
      </w:r>
      <w:r w:rsidRPr="00BC139A">
        <w:rPr>
          <w:sz w:val="28"/>
          <w:szCs w:val="28"/>
        </w:rPr>
        <w:t xml:space="preserve"> </w:t>
      </w:r>
      <w:r>
        <w:rPr>
          <w:sz w:val="28"/>
          <w:szCs w:val="28"/>
        </w:rPr>
        <w:t>ГБУ РД «Республиканский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туберкулёзный диспансер» и ГБУ РД «Буйнакский противотуберкулёзный </w:t>
      </w:r>
      <w:r w:rsidRPr="00CB439F">
        <w:rPr>
          <w:sz w:val="28"/>
          <w:szCs w:val="28"/>
        </w:rPr>
        <w:t>диспансер».</w:t>
      </w:r>
    </w:p>
    <w:p w:rsidR="009563B7" w:rsidRPr="00CB439F" w:rsidRDefault="009563B7" w:rsidP="00B450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Обеспечивают координацию и мониторинг противотуберкулё</w:t>
      </w:r>
      <w:r w:rsidRPr="00CB439F">
        <w:rPr>
          <w:rFonts w:ascii="Times New Roman" w:hAnsi="Times New Roman"/>
          <w:sz w:val="28"/>
          <w:szCs w:val="28"/>
        </w:rPr>
        <w:t>з</w:t>
      </w:r>
      <w:r w:rsidRPr="00CB439F">
        <w:rPr>
          <w:rFonts w:ascii="Times New Roman" w:hAnsi="Times New Roman"/>
          <w:sz w:val="28"/>
          <w:szCs w:val="28"/>
        </w:rPr>
        <w:t>ной работы в Республике Дагестан.</w:t>
      </w:r>
    </w:p>
    <w:p w:rsidR="009563B7" w:rsidRPr="00CB439F" w:rsidRDefault="009563B7" w:rsidP="00B450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Организуют и непосредственно оказывают противотуберкулё</w:t>
      </w:r>
      <w:r w:rsidRPr="00CB439F">
        <w:rPr>
          <w:rFonts w:ascii="Times New Roman" w:hAnsi="Times New Roman"/>
          <w:sz w:val="28"/>
          <w:szCs w:val="28"/>
        </w:rPr>
        <w:t>з</w:t>
      </w:r>
      <w:r w:rsidRPr="00CB439F">
        <w:rPr>
          <w:rFonts w:ascii="Times New Roman" w:hAnsi="Times New Roman"/>
          <w:sz w:val="28"/>
          <w:szCs w:val="28"/>
        </w:rPr>
        <w:t>ную помощь больным туберкулёзом.</w:t>
      </w:r>
    </w:p>
    <w:p w:rsidR="009563B7" w:rsidRPr="00CB439F" w:rsidRDefault="009563B7" w:rsidP="00B450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 xml:space="preserve">Обеспечивают контроль за лечением больных на всех уровнях оказания противотуберкулёзной помощи. </w:t>
      </w:r>
    </w:p>
    <w:p w:rsidR="009563B7" w:rsidRDefault="009563B7" w:rsidP="00B450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9F">
        <w:rPr>
          <w:rFonts w:ascii="Times New Roman" w:hAnsi="Times New Roman"/>
          <w:sz w:val="28"/>
          <w:szCs w:val="28"/>
        </w:rPr>
        <w:t>Планируют закупку и обеспечивают противотуберкулёзными препаратами со склада временного хранения противотуберкулёзные учреждения и туберкулёзные кабинеты ЦГБ, ЦРБ, ЦРП, МСЧ республики, осущ</w:t>
      </w:r>
      <w:r w:rsidRPr="00CB439F">
        <w:rPr>
          <w:rFonts w:ascii="Times New Roman" w:hAnsi="Times New Roman"/>
          <w:sz w:val="28"/>
          <w:szCs w:val="28"/>
        </w:rPr>
        <w:t>е</w:t>
      </w:r>
      <w:r w:rsidRPr="00CB439F">
        <w:rPr>
          <w:rFonts w:ascii="Times New Roman" w:hAnsi="Times New Roman"/>
          <w:sz w:val="28"/>
          <w:szCs w:val="28"/>
        </w:rPr>
        <w:t>ствляющие лечение больных туберкулёзом.</w:t>
      </w:r>
    </w:p>
    <w:p w:rsidR="009563B7" w:rsidRDefault="009563B7" w:rsidP="002307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3B7" w:rsidRDefault="009563B7" w:rsidP="002307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0405">
        <w:rPr>
          <w:rFonts w:ascii="Times New Roman" w:hAnsi="Times New Roman"/>
          <w:b/>
          <w:sz w:val="28"/>
          <w:szCs w:val="28"/>
          <w:u w:val="single"/>
        </w:rPr>
        <w:t xml:space="preserve">4. Оказание помощи больным </w:t>
      </w:r>
      <w:r w:rsidR="00255EC5" w:rsidRPr="00E70405">
        <w:rPr>
          <w:rFonts w:ascii="Times New Roman" w:hAnsi="Times New Roman"/>
          <w:b/>
          <w:sz w:val="28"/>
          <w:szCs w:val="28"/>
          <w:u w:val="single"/>
        </w:rPr>
        <w:t xml:space="preserve">ПСИХИЧЕСКИМИ </w:t>
      </w:r>
      <w:r w:rsidRPr="00E70405">
        <w:rPr>
          <w:rFonts w:ascii="Times New Roman" w:hAnsi="Times New Roman"/>
          <w:b/>
          <w:sz w:val="28"/>
          <w:szCs w:val="28"/>
          <w:u w:val="single"/>
        </w:rPr>
        <w:t>нарушениями</w:t>
      </w:r>
    </w:p>
    <w:p w:rsidR="00011FC5" w:rsidRPr="00E70405" w:rsidRDefault="00011FC5" w:rsidP="002307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63B7" w:rsidRDefault="009563B7" w:rsidP="00230747">
      <w:pPr>
        <w:autoSpaceDE w:val="0"/>
        <w:autoSpaceDN w:val="0"/>
        <w:adjustRightInd w:val="0"/>
        <w:rPr>
          <w:sz w:val="28"/>
          <w:szCs w:val="28"/>
        </w:rPr>
      </w:pPr>
      <w:r w:rsidRPr="00305913">
        <w:rPr>
          <w:b/>
          <w:sz w:val="28"/>
          <w:szCs w:val="28"/>
        </w:rPr>
        <w:t>На первом уровне амбулаторная психиатрическая помощь</w:t>
      </w:r>
      <w:r>
        <w:rPr>
          <w:sz w:val="28"/>
          <w:szCs w:val="28"/>
        </w:rPr>
        <w:t xml:space="preserve"> населению республики оказывается в 53 психиатрических кабинетах центральных районных и городских больниц.</w:t>
      </w:r>
    </w:p>
    <w:p w:rsidR="009563B7" w:rsidRDefault="009563B7" w:rsidP="00230747">
      <w:pPr>
        <w:autoSpaceDE w:val="0"/>
        <w:autoSpaceDN w:val="0"/>
        <w:adjustRightInd w:val="0"/>
        <w:rPr>
          <w:sz w:val="28"/>
          <w:szCs w:val="28"/>
        </w:rPr>
      </w:pPr>
      <w:r w:rsidRPr="00305913">
        <w:rPr>
          <w:b/>
          <w:sz w:val="28"/>
          <w:szCs w:val="28"/>
        </w:rPr>
        <w:t>На втором уровне психиатрическая помощь</w:t>
      </w:r>
      <w:r>
        <w:rPr>
          <w:sz w:val="28"/>
          <w:szCs w:val="28"/>
        </w:rPr>
        <w:t xml:space="preserve"> оказывается в ГКУ РД «Республиканский психоневрологический диспансер» консультативными и участковыми врачами, на третьем уровне - в ГКУ РД «Республиканский психоневрологический диспансер» (535 коек круглосуточного пребывания и 40 коек дневного пребывания) и ГКУ РД «Республиканская психиатрическая больница г. Буйнакска» (425 коек круглосуточного пребывания).</w:t>
      </w:r>
    </w:p>
    <w:p w:rsidR="009563B7" w:rsidRDefault="009563B7" w:rsidP="002307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учетом активного внедрения стационарозамещающих технологий планируется оптимизация структуры коечного фонда медицинских учреждений государственной системы здравоохранения, обеспечивающая оптимальный баланс между потребностью в оказании медицинской помощи в стационарных условиях и экономической целесообразностью.</w:t>
      </w:r>
    </w:p>
    <w:p w:rsidR="009563B7" w:rsidRDefault="009563B7" w:rsidP="002307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Необходимы разработка и внедрение бригадных форм оказания психиатрической помощи в условиях психиатрических стационаров, дневных стационаров, психоневрологического диспансера, оказание помощи на дому, а также совершенствование методов предупреждения психических расстройств, в том числе в системе оказания первичной медико-санитарной помощи.</w:t>
      </w:r>
    </w:p>
    <w:p w:rsidR="009563B7" w:rsidRDefault="009563B7" w:rsidP="002307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психиатрической службы Республики Дагестан планируется проведение реконструкции лечебных корпусов № 2 и № 3 для их дальнейшего использования в качестве стационарного отделения круглосуточного пребывания, открытие реанимационного отделения и оснащение физиотерапевтическим оборудованием ГКУ РД «Республиканский психоневрологический диспансер», строительство лечебного корпуса для туберкулезных больных на 80 коек ГКУ РД «Республиканская психиатрическая больница г. Буйнакска», а также проведение капитального ремонта лечебных корпусов.</w:t>
      </w:r>
    </w:p>
    <w:p w:rsidR="009563B7" w:rsidRDefault="009563B7" w:rsidP="00230747">
      <w:pPr>
        <w:autoSpaceDE w:val="0"/>
        <w:autoSpaceDN w:val="0"/>
        <w:adjustRightInd w:val="0"/>
      </w:pPr>
    </w:p>
    <w:p w:rsidR="009563B7" w:rsidRPr="000E3E13" w:rsidRDefault="009563B7" w:rsidP="00230747">
      <w:pPr>
        <w:pStyle w:val="af0"/>
        <w:ind w:firstLine="1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</w:t>
      </w:r>
      <w:r w:rsidRPr="000E3E13">
        <w:rPr>
          <w:sz w:val="28"/>
          <w:szCs w:val="28"/>
          <w:u w:val="single"/>
        </w:rPr>
        <w:t xml:space="preserve">Организация медицинской помощи </w:t>
      </w:r>
      <w:r w:rsidR="00255EC5" w:rsidRPr="000E3E13">
        <w:rPr>
          <w:sz w:val="28"/>
          <w:szCs w:val="28"/>
          <w:u w:val="single"/>
        </w:rPr>
        <w:t xml:space="preserve">ЭНДОКРИНОЛОГИЧЕСКИМ </w:t>
      </w:r>
      <w:r w:rsidRPr="000E3E13">
        <w:rPr>
          <w:sz w:val="28"/>
          <w:szCs w:val="28"/>
          <w:u w:val="single"/>
        </w:rPr>
        <w:t>больным</w:t>
      </w:r>
    </w:p>
    <w:p w:rsidR="009563B7" w:rsidRPr="005E4297" w:rsidRDefault="009563B7" w:rsidP="00230747">
      <w:pPr>
        <w:pStyle w:val="af0"/>
        <w:ind w:firstLine="709"/>
        <w:jc w:val="both"/>
        <w:rPr>
          <w:b w:val="0"/>
          <w:sz w:val="28"/>
          <w:szCs w:val="28"/>
        </w:rPr>
      </w:pPr>
      <w:r w:rsidRPr="005E4297">
        <w:rPr>
          <w:b w:val="0"/>
          <w:sz w:val="28"/>
          <w:szCs w:val="28"/>
        </w:rPr>
        <w:t>Медицинские организации оказывают медицинскую помощь в соотве</w:t>
      </w:r>
      <w:r w:rsidRPr="005E4297">
        <w:rPr>
          <w:b w:val="0"/>
          <w:sz w:val="28"/>
          <w:szCs w:val="28"/>
        </w:rPr>
        <w:t>т</w:t>
      </w:r>
      <w:r w:rsidRPr="005E4297">
        <w:rPr>
          <w:b w:val="0"/>
          <w:sz w:val="28"/>
          <w:szCs w:val="28"/>
        </w:rPr>
        <w:t>ствии с приказом Минздрава России от 12.11.2012 г.  № 899-Н «Об утве</w:t>
      </w:r>
      <w:r w:rsidRPr="005E4297">
        <w:rPr>
          <w:b w:val="0"/>
          <w:sz w:val="28"/>
          <w:szCs w:val="28"/>
        </w:rPr>
        <w:t>р</w:t>
      </w:r>
      <w:r w:rsidRPr="005E4297">
        <w:rPr>
          <w:b w:val="0"/>
          <w:sz w:val="28"/>
          <w:szCs w:val="28"/>
        </w:rPr>
        <w:t>ждении порядка оказания медицинской помощи взрослому населению по профилю «Эндокрин</w:t>
      </w:r>
      <w:r w:rsidRPr="005E4297">
        <w:rPr>
          <w:b w:val="0"/>
          <w:sz w:val="28"/>
          <w:szCs w:val="28"/>
        </w:rPr>
        <w:t>о</w:t>
      </w:r>
      <w:r w:rsidRPr="005E4297">
        <w:rPr>
          <w:b w:val="0"/>
          <w:sz w:val="28"/>
          <w:szCs w:val="28"/>
        </w:rPr>
        <w:t>логия».</w:t>
      </w:r>
    </w:p>
    <w:p w:rsidR="009563B7" w:rsidRPr="005E4297" w:rsidRDefault="009563B7" w:rsidP="00230747">
      <w:pPr>
        <w:pStyle w:val="af0"/>
        <w:ind w:firstLine="708"/>
        <w:jc w:val="both"/>
        <w:rPr>
          <w:b w:val="0"/>
          <w:sz w:val="28"/>
          <w:szCs w:val="28"/>
        </w:rPr>
      </w:pPr>
      <w:r w:rsidRPr="005E4297">
        <w:rPr>
          <w:b w:val="0"/>
          <w:sz w:val="28"/>
          <w:szCs w:val="28"/>
        </w:rPr>
        <w:t>Медицинская помощь больным с эндокринной патологией оказывается врачами эндокринологами районных и городских медорганизаций и РЭЦ, РКБ, ДРКБ. Межрайонные медицинские организация для оказания помощи данным больным на втором уровне не созданы.</w:t>
      </w:r>
    </w:p>
    <w:p w:rsidR="009563B7" w:rsidRPr="005E4297" w:rsidRDefault="009563B7" w:rsidP="00230747">
      <w:pPr>
        <w:pStyle w:val="af0"/>
        <w:ind w:firstLine="709"/>
        <w:jc w:val="both"/>
        <w:rPr>
          <w:b w:val="0"/>
          <w:sz w:val="28"/>
          <w:szCs w:val="28"/>
        </w:rPr>
      </w:pPr>
      <w:r w:rsidRPr="005E4297">
        <w:rPr>
          <w:sz w:val="28"/>
          <w:szCs w:val="28"/>
        </w:rPr>
        <w:t xml:space="preserve">I уровень - </w:t>
      </w:r>
      <w:r w:rsidRPr="005E4297">
        <w:rPr>
          <w:b w:val="0"/>
          <w:sz w:val="28"/>
          <w:szCs w:val="28"/>
        </w:rPr>
        <w:t>первичная медицинская помощь больным с эндокринной патологией оказывается в амбулаторно-поликлинических учреждениях врачами терапевт</w:t>
      </w:r>
      <w:r w:rsidRPr="005E4297">
        <w:rPr>
          <w:b w:val="0"/>
          <w:sz w:val="28"/>
          <w:szCs w:val="28"/>
        </w:rPr>
        <w:t>а</w:t>
      </w:r>
      <w:r w:rsidRPr="005E4297">
        <w:rPr>
          <w:b w:val="0"/>
          <w:sz w:val="28"/>
          <w:szCs w:val="28"/>
        </w:rPr>
        <w:t>ми, врачами общей практики в соответствии с установленными стандартами медицинской помощи (ФП, ФАП, ВА, УБ, врачи – терапевты, врачи общей практ</w:t>
      </w:r>
      <w:r w:rsidRPr="005E4297">
        <w:rPr>
          <w:b w:val="0"/>
          <w:sz w:val="28"/>
          <w:szCs w:val="28"/>
        </w:rPr>
        <w:t>и</w:t>
      </w:r>
      <w:r w:rsidRPr="005E4297">
        <w:rPr>
          <w:b w:val="0"/>
          <w:sz w:val="28"/>
          <w:szCs w:val="28"/>
        </w:rPr>
        <w:t>ки, семейные врачи). Скорая, в том числе скорая специализированная, медицинская помощь больным, требующим  срочного медицинского вмеш</w:t>
      </w:r>
      <w:r w:rsidRPr="005E4297">
        <w:rPr>
          <w:b w:val="0"/>
          <w:sz w:val="28"/>
          <w:szCs w:val="28"/>
        </w:rPr>
        <w:t>а</w:t>
      </w:r>
      <w:r w:rsidRPr="005E4297">
        <w:rPr>
          <w:b w:val="0"/>
          <w:sz w:val="28"/>
          <w:szCs w:val="28"/>
        </w:rPr>
        <w:t>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эндокрин</w:t>
      </w:r>
      <w:r w:rsidRPr="005E4297">
        <w:rPr>
          <w:b w:val="0"/>
          <w:sz w:val="28"/>
          <w:szCs w:val="28"/>
        </w:rPr>
        <w:t>о</w:t>
      </w:r>
      <w:r w:rsidRPr="005E4297">
        <w:rPr>
          <w:b w:val="0"/>
          <w:sz w:val="28"/>
          <w:szCs w:val="28"/>
        </w:rPr>
        <w:t>логического профиля. При невозможности оказания эффективной медици</w:t>
      </w:r>
      <w:r w:rsidRPr="005E4297">
        <w:rPr>
          <w:b w:val="0"/>
          <w:sz w:val="28"/>
          <w:szCs w:val="28"/>
        </w:rPr>
        <w:t>н</w:t>
      </w:r>
      <w:r w:rsidRPr="005E4297">
        <w:rPr>
          <w:b w:val="0"/>
          <w:sz w:val="28"/>
          <w:szCs w:val="28"/>
        </w:rPr>
        <w:t>ской помощи, больные направляются к врачу – эндокринологу ЦРБ, ЦГБ, где оказывается специализированная консул</w:t>
      </w:r>
      <w:r w:rsidRPr="005E4297">
        <w:rPr>
          <w:b w:val="0"/>
          <w:sz w:val="28"/>
          <w:szCs w:val="28"/>
        </w:rPr>
        <w:t>ь</w:t>
      </w:r>
      <w:r w:rsidRPr="005E4297">
        <w:rPr>
          <w:b w:val="0"/>
          <w:sz w:val="28"/>
          <w:szCs w:val="28"/>
        </w:rPr>
        <w:t>тативная помощь. Эндокринологические кабинеты имеются во всех центральных городских и районных больницах. Врачи – эндокринологии  ЦГБ и ЦРБ осуществляют  диспансерное наблюдение эндокринологических больных, составляют заявки на эндокринные препараты, направляют на стационарное леч</w:t>
      </w:r>
      <w:r w:rsidRPr="005E4297">
        <w:rPr>
          <w:b w:val="0"/>
          <w:sz w:val="28"/>
          <w:szCs w:val="28"/>
        </w:rPr>
        <w:t>е</w:t>
      </w:r>
      <w:r w:rsidRPr="005E4297">
        <w:rPr>
          <w:b w:val="0"/>
          <w:sz w:val="28"/>
          <w:szCs w:val="28"/>
        </w:rPr>
        <w:t>ние. При наличии медицинских показаний для проведения реабилитационных мероприятий, эндокринологические больные н</w:t>
      </w:r>
      <w:r w:rsidRPr="005E4297">
        <w:rPr>
          <w:b w:val="0"/>
          <w:sz w:val="28"/>
          <w:szCs w:val="28"/>
        </w:rPr>
        <w:t>а</w:t>
      </w:r>
      <w:r w:rsidRPr="005E4297">
        <w:rPr>
          <w:b w:val="0"/>
          <w:sz w:val="28"/>
          <w:szCs w:val="28"/>
        </w:rPr>
        <w:t>правляются в Республиканский реабилитационный центр и в специализированные медицинские и санаторно-курортные организ</w:t>
      </w:r>
      <w:r w:rsidRPr="005E4297">
        <w:rPr>
          <w:b w:val="0"/>
          <w:sz w:val="28"/>
          <w:szCs w:val="28"/>
        </w:rPr>
        <w:t>а</w:t>
      </w:r>
      <w:r w:rsidRPr="005E4297">
        <w:rPr>
          <w:b w:val="0"/>
          <w:sz w:val="28"/>
          <w:szCs w:val="28"/>
        </w:rPr>
        <w:t xml:space="preserve">ции. </w:t>
      </w:r>
    </w:p>
    <w:p w:rsidR="009563B7" w:rsidRDefault="009563B7" w:rsidP="00230747">
      <w:pPr>
        <w:pStyle w:val="af0"/>
        <w:ind w:firstLine="709"/>
        <w:jc w:val="both"/>
        <w:rPr>
          <w:b w:val="0"/>
          <w:sz w:val="28"/>
          <w:szCs w:val="28"/>
        </w:rPr>
      </w:pPr>
      <w:r w:rsidRPr="005E4297">
        <w:rPr>
          <w:sz w:val="28"/>
          <w:szCs w:val="28"/>
        </w:rPr>
        <w:t xml:space="preserve">Второй уровень - </w:t>
      </w:r>
      <w:r w:rsidRPr="005E4297">
        <w:rPr>
          <w:b w:val="0"/>
          <w:sz w:val="28"/>
          <w:szCs w:val="28"/>
        </w:rPr>
        <w:t>включает оказание специализированной консультативной помощи в  Республиканского эндокринологического центра (РЭЦ) на базе ГБУ РД «Республиканский диагностический центр», а также ГБУ РД «РКБ» и ГБУ РД «ДРКБ». Специализированная стационарная помощь оказывается в условиях дневного стационара РЭЦ, эндокринологического отделения РКБ, ДРКБ и отделение эндокринной хирургии РКБ, что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 Республиканский эндокринологический центр, ДРКБ, РКБ врачи– эндокринологи, диабетологи, гинекологи-эндокринологи, детский эндокринолог, андролог, хирург- эндо</w:t>
      </w:r>
      <w:r w:rsidRPr="005E4297">
        <w:rPr>
          <w:b w:val="0"/>
          <w:sz w:val="28"/>
          <w:szCs w:val="28"/>
        </w:rPr>
        <w:t>к</w:t>
      </w:r>
      <w:r w:rsidRPr="005E4297">
        <w:rPr>
          <w:b w:val="0"/>
          <w:sz w:val="28"/>
          <w:szCs w:val="28"/>
        </w:rPr>
        <w:t>ринолог.</w:t>
      </w:r>
    </w:p>
    <w:p w:rsidR="009563B7" w:rsidRDefault="009563B7" w:rsidP="00230747">
      <w:pPr>
        <w:pStyle w:val="af0"/>
        <w:ind w:firstLine="709"/>
        <w:jc w:val="both"/>
        <w:rPr>
          <w:b w:val="0"/>
          <w:sz w:val="28"/>
          <w:szCs w:val="28"/>
        </w:rPr>
      </w:pPr>
      <w:r w:rsidRPr="009A4EB3">
        <w:rPr>
          <w:b w:val="0"/>
          <w:sz w:val="28"/>
          <w:szCs w:val="28"/>
        </w:rPr>
        <w:t xml:space="preserve"> При наличии у больного медицинских показаний к оказанию </w:t>
      </w:r>
      <w:r w:rsidRPr="009A4EB3">
        <w:rPr>
          <w:b w:val="0"/>
          <w:sz w:val="28"/>
          <w:szCs w:val="28"/>
        </w:rPr>
        <w:lastRenderedPageBreak/>
        <w:t>высокотехнологичной медицинской помощи, больной направляется в медицинскую организацию, оказывающую высокотехнологичную медицинскую помощь в соответствии с «Порядком организации оказания специализированной медицинской помощи» утвержденному приказом М</w:t>
      </w:r>
      <w:r>
        <w:rPr>
          <w:b w:val="0"/>
          <w:sz w:val="28"/>
          <w:szCs w:val="28"/>
        </w:rPr>
        <w:t>инздрава</w:t>
      </w:r>
      <w:r w:rsidRPr="009A4EB3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оссии</w:t>
      </w:r>
      <w:r w:rsidRPr="009A4EB3">
        <w:rPr>
          <w:b w:val="0"/>
          <w:sz w:val="28"/>
          <w:szCs w:val="28"/>
        </w:rPr>
        <w:t xml:space="preserve"> от 16 апреля 2010г. №243Н».</w:t>
      </w:r>
      <w:r>
        <w:rPr>
          <w:b w:val="0"/>
          <w:sz w:val="28"/>
          <w:szCs w:val="28"/>
        </w:rPr>
        <w:t xml:space="preserve"> </w:t>
      </w:r>
      <w:r w:rsidRPr="009A4EB3">
        <w:rPr>
          <w:b w:val="0"/>
          <w:sz w:val="28"/>
          <w:szCs w:val="28"/>
        </w:rPr>
        <w:t>Направление на оказание ВМП проводится комиссионно в соответствии с утвержденным перечнем видов ВМП</w:t>
      </w:r>
      <w:r>
        <w:rPr>
          <w:b w:val="0"/>
          <w:sz w:val="28"/>
          <w:szCs w:val="28"/>
        </w:rPr>
        <w:t>.</w:t>
      </w:r>
    </w:p>
    <w:p w:rsidR="009563B7" w:rsidRDefault="009563B7" w:rsidP="00230747">
      <w:pPr>
        <w:pStyle w:val="af0"/>
        <w:ind w:firstLine="709"/>
        <w:jc w:val="both"/>
        <w:rPr>
          <w:b w:val="0"/>
          <w:sz w:val="28"/>
          <w:szCs w:val="28"/>
        </w:rPr>
      </w:pPr>
      <w:r w:rsidRPr="005E4297">
        <w:rPr>
          <w:b w:val="0"/>
          <w:sz w:val="28"/>
          <w:szCs w:val="28"/>
        </w:rPr>
        <w:t>При маршрутизации эндокринологических больных в профильное республиканской учреждение необходимо указание предварительного или заключительного диагноза и предварительное о</w:t>
      </w:r>
      <w:r w:rsidRPr="005E4297">
        <w:rPr>
          <w:b w:val="0"/>
          <w:sz w:val="28"/>
          <w:szCs w:val="28"/>
        </w:rPr>
        <w:t>б</w:t>
      </w:r>
      <w:r w:rsidRPr="005E4297">
        <w:rPr>
          <w:b w:val="0"/>
          <w:sz w:val="28"/>
          <w:szCs w:val="28"/>
        </w:rPr>
        <w:t>следование согласно нозологиям. Направление должно быть заверенное круглой печатью и подписью р</w:t>
      </w:r>
      <w:r w:rsidRPr="005E4297">
        <w:rPr>
          <w:b w:val="0"/>
          <w:sz w:val="28"/>
          <w:szCs w:val="28"/>
        </w:rPr>
        <w:t>у</w:t>
      </w:r>
      <w:r w:rsidRPr="005E4297">
        <w:rPr>
          <w:b w:val="0"/>
          <w:sz w:val="28"/>
          <w:szCs w:val="28"/>
        </w:rPr>
        <w:t xml:space="preserve">ководителя подразделения. </w:t>
      </w:r>
    </w:p>
    <w:p w:rsidR="00767199" w:rsidRPr="005E4297" w:rsidRDefault="00767199" w:rsidP="00230747">
      <w:pPr>
        <w:pStyle w:val="af0"/>
        <w:ind w:firstLine="709"/>
        <w:jc w:val="both"/>
        <w:rPr>
          <w:b w:val="0"/>
          <w:sz w:val="28"/>
          <w:szCs w:val="28"/>
        </w:rPr>
      </w:pPr>
    </w:p>
    <w:p w:rsidR="009563B7" w:rsidRPr="00052DC1" w:rsidRDefault="009563B7" w:rsidP="00230747">
      <w:pPr>
        <w:pStyle w:val="af0"/>
        <w:ind w:firstLine="709"/>
        <w:jc w:val="both"/>
        <w:rPr>
          <w:b w:val="0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9043"/>
      </w:tblGrid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Для больного сахарным диабетом: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Кровь на сахар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Гликированный Нв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Холестерин, триглицериды</w:t>
            </w:r>
          </w:p>
        </w:tc>
      </w:tr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Для больного зобом: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B61">
              <w:rPr>
                <w:rFonts w:ascii="Times New Roman" w:hAnsi="Times New Roman"/>
                <w:sz w:val="28"/>
                <w:szCs w:val="28"/>
              </w:rPr>
              <w:t>УЗИ щитовидной железы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B61">
              <w:rPr>
                <w:rFonts w:ascii="Times New Roman" w:hAnsi="Times New Roman"/>
                <w:sz w:val="28"/>
                <w:szCs w:val="28"/>
              </w:rPr>
              <w:t>Кровь на Т3, Т4 своб., ТТГ, АТ к ТРО</w:t>
            </w:r>
          </w:p>
        </w:tc>
      </w:tr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Болезнь Иценко-Кушинга: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УЗИ надпочечников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Кровь на кортизол, АКТГ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Кровь на сахар, липиды, К, </w:t>
            </w:r>
            <w:r w:rsidRPr="00FE2B61">
              <w:rPr>
                <w:b w:val="0"/>
                <w:sz w:val="28"/>
                <w:szCs w:val="28"/>
                <w:lang w:val="en-US"/>
              </w:rPr>
              <w:t>N</w:t>
            </w:r>
            <w:r w:rsidRPr="00FE2B61">
              <w:rPr>
                <w:b w:val="0"/>
                <w:sz w:val="28"/>
                <w:szCs w:val="28"/>
              </w:rPr>
              <w:t>а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R</w:t>
            </w:r>
            <w:r w:rsidRPr="00FE2B61">
              <w:rPr>
                <w:b w:val="0"/>
                <w:sz w:val="28"/>
                <w:szCs w:val="28"/>
              </w:rPr>
              <w:t>-гр. турецкого седла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МРТ головного мозга по показаниям 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Денситометрия поясничного отдела позвоночника и проксимального о</w:t>
            </w:r>
            <w:r w:rsidRPr="00FE2B61">
              <w:rPr>
                <w:b w:val="0"/>
                <w:sz w:val="28"/>
                <w:szCs w:val="28"/>
              </w:rPr>
              <w:t>т</w:t>
            </w:r>
            <w:r w:rsidRPr="00FE2B61">
              <w:rPr>
                <w:b w:val="0"/>
                <w:sz w:val="28"/>
                <w:szCs w:val="28"/>
              </w:rPr>
              <w:t>дела бедра</w:t>
            </w:r>
          </w:p>
        </w:tc>
      </w:tr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Аденома гипофиза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767199" w:rsidP="007671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Рентгенография </w:t>
            </w:r>
            <w:r w:rsidR="009563B7" w:rsidRPr="00FE2B61">
              <w:rPr>
                <w:rFonts w:ascii="Times New Roman" w:hAnsi="Times New Roman"/>
                <w:sz w:val="28"/>
                <w:szCs w:val="28"/>
              </w:rPr>
              <w:t xml:space="preserve"> турецкого седла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E2B61">
              <w:rPr>
                <w:rFonts w:ascii="Times New Roman" w:hAnsi="Times New Roman"/>
                <w:sz w:val="28"/>
                <w:szCs w:val="28"/>
              </w:rPr>
              <w:t xml:space="preserve">МРТ головного мозга, гипофиза, по показаниям 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B61">
              <w:rPr>
                <w:rFonts w:ascii="Times New Roman" w:hAnsi="Times New Roman"/>
                <w:sz w:val="28"/>
                <w:szCs w:val="28"/>
              </w:rPr>
              <w:t>Кровь на сахар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B61">
              <w:rPr>
                <w:rFonts w:ascii="Times New Roman" w:hAnsi="Times New Roman"/>
                <w:sz w:val="28"/>
                <w:szCs w:val="28"/>
              </w:rPr>
              <w:t>Кровь на пролактин, СТГ, Т ТГ, ИФР-1, АКТГ, ФСГ, ЛГ</w:t>
            </w:r>
          </w:p>
        </w:tc>
      </w:tr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Задержка роста: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R</w:t>
            </w:r>
            <w:r w:rsidRPr="00FE2B61">
              <w:rPr>
                <w:b w:val="0"/>
                <w:sz w:val="28"/>
                <w:szCs w:val="28"/>
              </w:rPr>
              <w:t>-гр. кистей  рук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Кровь на СТГ, ИФР-1, ТТГ, микроэлементы, ФСГ, ЛГ, кортизол  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УЗИ гениталий 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УЗИ щитовидной железы</w:t>
            </w:r>
          </w:p>
        </w:tc>
      </w:tr>
      <w:tr w:rsidR="009563B7" w:rsidRPr="00FE2B61" w:rsidTr="00DD766B">
        <w:trPr>
          <w:jc w:val="center"/>
        </w:trPr>
        <w:tc>
          <w:tcPr>
            <w:tcW w:w="9570" w:type="dxa"/>
            <w:gridSpan w:val="2"/>
            <w:shd w:val="clear" w:color="auto" w:fill="D9D9D9"/>
          </w:tcPr>
          <w:p w:rsidR="009563B7" w:rsidRPr="00FE2B61" w:rsidRDefault="009563B7" w:rsidP="00B4501D">
            <w:pPr>
              <w:pStyle w:val="af0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E2B61">
              <w:rPr>
                <w:sz w:val="28"/>
                <w:szCs w:val="28"/>
              </w:rPr>
              <w:t>Дисфункция яичников: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 xml:space="preserve">УЗИ гениталий </w:t>
            </w:r>
          </w:p>
        </w:tc>
      </w:tr>
      <w:tr w:rsidR="009563B7" w:rsidRPr="00FE2B61" w:rsidTr="00DD766B">
        <w:trPr>
          <w:jc w:val="center"/>
        </w:trPr>
        <w:tc>
          <w:tcPr>
            <w:tcW w:w="527" w:type="dxa"/>
            <w:shd w:val="clear" w:color="auto" w:fill="D9D9D9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FE2B61">
              <w:rPr>
                <w:b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9563B7" w:rsidRPr="00FE2B61" w:rsidRDefault="009563B7" w:rsidP="00230747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E2B61">
              <w:rPr>
                <w:b w:val="0"/>
                <w:sz w:val="28"/>
                <w:szCs w:val="28"/>
              </w:rPr>
              <w:t>Кровь на ЛГ, ФСГ, пролактин, эстрадиол, тестостерон</w:t>
            </w:r>
          </w:p>
        </w:tc>
      </w:tr>
    </w:tbl>
    <w:p w:rsidR="00767199" w:rsidRDefault="00767199" w:rsidP="00931391">
      <w:pPr>
        <w:pStyle w:val="1"/>
        <w:ind w:firstLine="709"/>
        <w:jc w:val="center"/>
        <w:rPr>
          <w:b/>
          <w:bCs/>
          <w:szCs w:val="28"/>
          <w:u w:val="single"/>
        </w:rPr>
      </w:pPr>
    </w:p>
    <w:p w:rsidR="00767199" w:rsidRPr="00767199" w:rsidRDefault="00767199" w:rsidP="00767199"/>
    <w:p w:rsidR="00011FC5" w:rsidRDefault="00011FC5" w:rsidP="00931391">
      <w:pPr>
        <w:pStyle w:val="1"/>
        <w:ind w:firstLine="709"/>
        <w:jc w:val="center"/>
        <w:rPr>
          <w:b/>
          <w:bCs/>
          <w:szCs w:val="28"/>
          <w:u w:val="single"/>
        </w:rPr>
      </w:pPr>
    </w:p>
    <w:p w:rsidR="00DD766B" w:rsidRDefault="008D1B1D" w:rsidP="00931391">
      <w:pPr>
        <w:pStyle w:val="1"/>
        <w:ind w:firstLine="709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6. </w:t>
      </w:r>
      <w:r w:rsidR="00DD766B" w:rsidRPr="004A2103">
        <w:rPr>
          <w:b/>
          <w:bCs/>
          <w:szCs w:val="28"/>
          <w:u w:val="single"/>
        </w:rPr>
        <w:t xml:space="preserve">Оказание </w:t>
      </w:r>
      <w:r w:rsidR="00255EC5" w:rsidRPr="004A2103">
        <w:rPr>
          <w:b/>
          <w:bCs/>
          <w:szCs w:val="28"/>
          <w:u w:val="single"/>
        </w:rPr>
        <w:t>ДЕРМАТОВЕНЕРОЛОГИЧЕСКОЙ</w:t>
      </w:r>
      <w:r w:rsidR="00DD766B" w:rsidRPr="004A2103">
        <w:rPr>
          <w:b/>
          <w:bCs/>
          <w:szCs w:val="28"/>
          <w:u w:val="single"/>
        </w:rPr>
        <w:t xml:space="preserve"> помощи </w:t>
      </w:r>
    </w:p>
    <w:p w:rsidR="00011FC5" w:rsidRPr="00011FC5" w:rsidRDefault="00011FC5" w:rsidP="00011FC5"/>
    <w:p w:rsidR="00DD766B" w:rsidRPr="004A2103" w:rsidRDefault="00DD766B" w:rsidP="00230747">
      <w:pPr>
        <w:jc w:val="center"/>
        <w:outlineLvl w:val="0"/>
        <w:rPr>
          <w:b/>
          <w:caps/>
          <w:sz w:val="28"/>
          <w:szCs w:val="28"/>
        </w:rPr>
      </w:pPr>
      <w:r w:rsidRPr="004A2103"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уровень оказания </w:t>
      </w:r>
      <w:r w:rsidRPr="004A2103">
        <w:rPr>
          <w:b/>
          <w:sz w:val="28"/>
          <w:szCs w:val="28"/>
        </w:rPr>
        <w:t>первичной медико-санитарной помощи</w:t>
      </w:r>
      <w:r>
        <w:rPr>
          <w:b/>
          <w:sz w:val="28"/>
          <w:szCs w:val="28"/>
        </w:rPr>
        <w:t xml:space="preserve"> </w:t>
      </w:r>
    </w:p>
    <w:p w:rsidR="00DD766B" w:rsidRPr="00931391" w:rsidRDefault="00DD766B" w:rsidP="00230747">
      <w:pPr>
        <w:pStyle w:val="2"/>
        <w:numPr>
          <w:ilvl w:val="0"/>
          <w:numId w:val="0"/>
        </w:numPr>
        <w:shd w:val="clear" w:color="auto" w:fill="FFFFFF"/>
        <w:ind w:firstLine="709"/>
        <w:jc w:val="both"/>
        <w:rPr>
          <w:i w:val="0"/>
          <w:szCs w:val="28"/>
        </w:rPr>
      </w:pPr>
      <w:r w:rsidRPr="00931391">
        <w:rPr>
          <w:i w:val="0"/>
          <w:szCs w:val="28"/>
        </w:rPr>
        <w:t>1. ФАП и ФП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Осмотр всего населения на кожные заболевания 1 раз в год.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Осмотр организованного детского населения на кожные и заразные кожные заб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левания 2 раза в году (весной и осенью).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Направление  пациентов  в  медицинские  организации  для  оказания  первичной  (врачебной специализированной) медико-санитарной  или  специализированной медицинской  помощи предусмотренных порядком оказания медицинской пом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щи по профилю.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Наблюдение за контактными лицами в очагах инфекции (заразным кожными заболеваниями по заявке или устному указанию врача-дерматовенерол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га).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санитарно-просветительной работы.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Обеспечение  своевременной  госпитализации  больных, нуждающихся  в  оказ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нии стационарной  медицинской  помощи.</w:t>
      </w:r>
    </w:p>
    <w:p w:rsidR="00DD766B" w:rsidRPr="004A2103" w:rsidRDefault="00DD766B" w:rsidP="00B4501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Контроль за вассерманизацией беременных в первой и во второй половине бер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 xml:space="preserve">менности.             </w:t>
      </w:r>
    </w:p>
    <w:p w:rsidR="00DD766B" w:rsidRPr="00931391" w:rsidRDefault="00DD766B" w:rsidP="00230747">
      <w:pPr>
        <w:pStyle w:val="2"/>
        <w:numPr>
          <w:ilvl w:val="0"/>
          <w:numId w:val="0"/>
        </w:numPr>
        <w:ind w:firstLine="709"/>
        <w:jc w:val="both"/>
        <w:rPr>
          <w:i w:val="0"/>
          <w:szCs w:val="28"/>
        </w:rPr>
      </w:pPr>
      <w:r w:rsidRPr="00931391">
        <w:rPr>
          <w:i w:val="0"/>
          <w:szCs w:val="28"/>
        </w:rPr>
        <w:t>2. Врачебные участки и участковые больницы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Осмотр всего населения на кожные заболевания 1 раз в год.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Осмотр организованного детского населения на кожные и заразные кожные заб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левания 2 раза в году (весной и осенью).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первичной медико-санитарной помощи. 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рованной медико-санитарной помощи, а также осуществляют оказание медицинской помощи в соответствии рекомендациями медицинской организации дерм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товенерологического профиля.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Наблюдение за контактными лицами в очагах инфекции (заразным кожными заболеваниями  по  заявке или устному   указанию  врача-дерматовенер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лога).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санитарно-просветительной работы.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Обеспечение  своевременной  госпитализации  больных, нуждающихся  в оказ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нии стационарной  медицинской  помощи.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Вассерманизация амбулаторных, стационарных больных, беременных.</w:t>
      </w:r>
    </w:p>
    <w:p w:rsidR="00DD766B" w:rsidRPr="004A2103" w:rsidRDefault="00DD766B" w:rsidP="00B4501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Ранее выявление больных с кожными заболеваниями и инфекциями передава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 xml:space="preserve">мыми половым путем. </w:t>
      </w:r>
    </w:p>
    <w:p w:rsidR="00DD766B" w:rsidRPr="00931391" w:rsidRDefault="00DD766B" w:rsidP="00230747">
      <w:pPr>
        <w:pStyle w:val="2"/>
        <w:numPr>
          <w:ilvl w:val="0"/>
          <w:numId w:val="0"/>
        </w:numPr>
        <w:ind w:firstLine="709"/>
        <w:jc w:val="both"/>
        <w:rPr>
          <w:i w:val="0"/>
          <w:szCs w:val="28"/>
        </w:rPr>
      </w:pPr>
      <w:r w:rsidRPr="00931391">
        <w:rPr>
          <w:i w:val="0"/>
          <w:szCs w:val="28"/>
        </w:rPr>
        <w:lastRenderedPageBreak/>
        <w:t>1. ЦГБ, ЦРБ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первичной медико-санитарной помощи. В рамках оказания первичной врачебной медико-санитарной помощи, врачи-терапевты участк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рованной медико-санитарной помощи, а также осуществляют оказание медицинской помощи в соответствии рекомендациями медицинской организации дерм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товенерологического профиля.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 первичной специализированной медико-санитарной помощи дермат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венерологом. Проведение мероприятий по профилактике, диагностике, лечению дерматовенерологических заболеваний и состояний, медицинской ре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 xml:space="preserve">билитации, формирование здорового образа жизни. 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(направление) на консультацию в ГБУ РД РКВД и городские ди</w:t>
      </w:r>
      <w:r w:rsidRPr="004A2103">
        <w:rPr>
          <w:sz w:val="28"/>
          <w:szCs w:val="28"/>
        </w:rPr>
        <w:t>с</w:t>
      </w:r>
      <w:r w:rsidRPr="004A2103">
        <w:rPr>
          <w:sz w:val="28"/>
          <w:szCs w:val="28"/>
        </w:rPr>
        <w:t>пансеры лиц, вызывающих затруднение в диагностике и лечении.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методической помощи ФАПам, ФП, УБ, ВУ, для проведения профилактической работы (предоставить необходимые материалы, литературу) для проведения санитарно-просветительной работы, ознакомление с приказами, инстру</w:t>
      </w:r>
      <w:r w:rsidRPr="004A2103">
        <w:rPr>
          <w:sz w:val="28"/>
          <w:szCs w:val="28"/>
        </w:rPr>
        <w:t>к</w:t>
      </w:r>
      <w:r w:rsidRPr="004A2103">
        <w:rPr>
          <w:sz w:val="28"/>
          <w:szCs w:val="28"/>
        </w:rPr>
        <w:t>циями по дерматовенерологической службе.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 xml:space="preserve">Контроль  за проводимой работой с регулярным выездом в населенные пункты района. 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Вассерманизация всего подлежащего контингента больных, беременных, декр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тированных групп населения.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методической помощи врачам общей медицинской сети с целью ознакомления их с клиникой, диагностикой ИППП, кожных и заразных кожных заб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леваний.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Совместная работа с акушерско-гинекологической службой по раннему выявлению, диагностике, лечению ИППП. Контроль за своевременностью и достоверн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стью учета женщин с хроническими воспалительными заболеваниями органов малого таза обследованных на ИППП с проведением комбинированной провок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цией. Ознакомление акушер – гинекологов с приказами врожденного с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филиса и с методами профилактики гонобленореи.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При выявлении у женщин ИППП врачами акушерами-гинекологами пра</w:t>
      </w:r>
      <w:r w:rsidRPr="004A2103">
        <w:rPr>
          <w:sz w:val="28"/>
          <w:szCs w:val="28"/>
        </w:rPr>
        <w:t>в</w:t>
      </w:r>
      <w:r w:rsidRPr="004A2103">
        <w:rPr>
          <w:sz w:val="28"/>
          <w:szCs w:val="28"/>
        </w:rPr>
        <w:t>о выбора медицинского учреждения для получения квалифицированной медицинской помощи и последующего диспансерного наблюдения остаётся за бол</w:t>
      </w:r>
      <w:r w:rsidRPr="004A2103">
        <w:rPr>
          <w:sz w:val="28"/>
          <w:szCs w:val="28"/>
        </w:rPr>
        <w:t>ь</w:t>
      </w:r>
      <w:r w:rsidRPr="004A2103">
        <w:rPr>
          <w:sz w:val="28"/>
          <w:szCs w:val="28"/>
        </w:rPr>
        <w:t>ной.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Ежеквартально подготовить и выносить на обсуждение заседания штаба по борьбе с ИППП и заразными кожными заболеваниями вопросы по  плану утве</w:t>
      </w:r>
      <w:r w:rsidRPr="004A2103">
        <w:rPr>
          <w:sz w:val="28"/>
          <w:szCs w:val="28"/>
        </w:rPr>
        <w:t>р</w:t>
      </w:r>
      <w:r w:rsidRPr="004A2103">
        <w:rPr>
          <w:sz w:val="28"/>
          <w:szCs w:val="28"/>
        </w:rPr>
        <w:t>жденному главным врачом ЦРБ, ЦГБ.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lastRenderedPageBreak/>
        <w:t>Тесное сотрудничество с администрацией района, с ЦГСЭН, ветеринарной службой района с работниками ЖКХ, органами внутренних дел с целью снижения з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 xml:space="preserve">болеваемости ИППП и заразных кожных заболеваний. 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Вносить проблемные вопросы для обсуждения на МВК.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Диспансеризация детского, взрослого населения. Диспансерное наблюдение за хроническими дерматологическими больными.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серологического контроля больных сифилисом состоящих на уч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те.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Участие в заседаниях научного общества дерматовенерологов РД, конференц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ях и т.д.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санитарно-просветительной работы среди населения.</w:t>
      </w:r>
    </w:p>
    <w:p w:rsidR="00DD766B" w:rsidRPr="004A2103" w:rsidRDefault="00DD766B" w:rsidP="00B4501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 xml:space="preserve">Ежеквартальное представление отчетов по службе в РКВД. </w:t>
      </w:r>
    </w:p>
    <w:p w:rsidR="00DD766B" w:rsidRPr="00931391" w:rsidRDefault="00DD766B" w:rsidP="00230747">
      <w:pPr>
        <w:pStyle w:val="2"/>
        <w:numPr>
          <w:ilvl w:val="0"/>
          <w:numId w:val="0"/>
        </w:numPr>
        <w:ind w:firstLine="709"/>
        <w:jc w:val="both"/>
        <w:rPr>
          <w:i w:val="0"/>
          <w:szCs w:val="28"/>
        </w:rPr>
      </w:pPr>
      <w:r w:rsidRPr="00931391">
        <w:rPr>
          <w:i w:val="0"/>
          <w:szCs w:val="28"/>
          <w:lang w:val="en-US"/>
        </w:rPr>
        <w:t>II</w:t>
      </w:r>
      <w:r w:rsidRPr="00931391">
        <w:rPr>
          <w:i w:val="0"/>
          <w:szCs w:val="28"/>
        </w:rPr>
        <w:t xml:space="preserve"> уровень - городские диспансеры 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первичной медико-санитарной помощи. В рамках оказания первичной врачебной медико-санитарной помощи, врачи-терапевты участк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рованной медико-санитарной помощи, а также осуществляют оказание медици</w:t>
      </w:r>
      <w:r w:rsidRPr="004A2103">
        <w:rPr>
          <w:sz w:val="28"/>
          <w:szCs w:val="28"/>
        </w:rPr>
        <w:t>н</w:t>
      </w:r>
      <w:r w:rsidRPr="004A2103">
        <w:rPr>
          <w:sz w:val="28"/>
          <w:szCs w:val="28"/>
        </w:rPr>
        <w:t>ской помощи в соответствии рекомендациями медицинской организации дерматовенерологич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ского профиля.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 первичной специализированной медико-санитарной помощи дерматовенерологом. Проведение мероприятий по профилактике , диагностике, лечению дерматовенерологических заболеваний и состояний, медицинской ре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 xml:space="preserve">билитации, формирование здорового образа жизни. 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(направление) на консультацию в ГБУ РД РКВД и городские ди</w:t>
      </w:r>
      <w:r w:rsidRPr="004A2103">
        <w:rPr>
          <w:sz w:val="28"/>
          <w:szCs w:val="28"/>
        </w:rPr>
        <w:t>с</w:t>
      </w:r>
      <w:r w:rsidRPr="004A2103">
        <w:rPr>
          <w:sz w:val="28"/>
          <w:szCs w:val="28"/>
        </w:rPr>
        <w:t>пансеры лиц, вызывающих затруднение в диагностике и лечении.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методической помощи ФАПам, ФП, УБ, ВУ, для проведения профилактической работы (предоставить необходимые материалы, литературу) для проведения санитарно-просветительной работы, ознакомление с приказами, инстру</w:t>
      </w:r>
      <w:r w:rsidRPr="004A2103">
        <w:rPr>
          <w:sz w:val="28"/>
          <w:szCs w:val="28"/>
        </w:rPr>
        <w:t>к</w:t>
      </w:r>
      <w:r w:rsidRPr="004A2103">
        <w:rPr>
          <w:sz w:val="28"/>
          <w:szCs w:val="28"/>
        </w:rPr>
        <w:t>циями по дерматовенерологической службе.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 xml:space="preserve">Контроль  за проводимой работой с регулярным выездом в населенные пункты района. 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Вассерманизация всего подлежащего контингента больных, беременных, декр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тированных групп населения.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Оказание методической помощи врачам общей медицинской сети с целью ознакомления их с клиникой, диагностикой ИППП, кожных и заразных кожных заб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леваний.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lastRenderedPageBreak/>
        <w:t>Совместная работа с акушерско-гинекологической службой по раннему выявлению, диагностике, лечению ИППП. Контроль за своевременностью и достоверн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стью учета женщин с хроническими воспалительными заболеваниями органов малого таза обследованных на ИППП с проведением комбинированной провок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цией. Ознакомление акушер – гинекологов с приказами врожденного с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филиса и с методами профилактики гонобленореи.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При выявлении у женщин ИППП врачами акушерами-гинекологами пра</w:t>
      </w:r>
      <w:r w:rsidRPr="004A2103">
        <w:rPr>
          <w:sz w:val="28"/>
          <w:szCs w:val="28"/>
        </w:rPr>
        <w:t>в</w:t>
      </w:r>
      <w:r w:rsidRPr="004A2103">
        <w:rPr>
          <w:sz w:val="28"/>
          <w:szCs w:val="28"/>
        </w:rPr>
        <w:t>о выбора медицинского учреждения для получения квалифицированной медицинской помощи и последующего диспансерного наблюдения остаётся за бол</w:t>
      </w:r>
      <w:r w:rsidRPr="004A2103">
        <w:rPr>
          <w:sz w:val="28"/>
          <w:szCs w:val="28"/>
        </w:rPr>
        <w:t>ь</w:t>
      </w:r>
      <w:r w:rsidRPr="004A2103">
        <w:rPr>
          <w:sz w:val="28"/>
          <w:szCs w:val="28"/>
        </w:rPr>
        <w:t>ной.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Ежеквартально подготовить  и  выносить на обсуждение заседания штаба по борьбе с ИППП и заразными кожными заболеваниями вопросы по  плану утве</w:t>
      </w:r>
      <w:r w:rsidRPr="004A2103">
        <w:rPr>
          <w:sz w:val="28"/>
          <w:szCs w:val="28"/>
        </w:rPr>
        <w:t>р</w:t>
      </w:r>
      <w:r w:rsidRPr="004A2103">
        <w:rPr>
          <w:sz w:val="28"/>
          <w:szCs w:val="28"/>
        </w:rPr>
        <w:t>жденному главным врачом ЦРБ, ЦГБ.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Тесное сотрудничество с администрацией района, с ЦГСЭН, ветеринарной службой района с работниками ЖКХ, органами внутренних дел с целью снижения з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 xml:space="preserve">болеваемости ИППП и заразных кожных заболеваний. 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Вносить проблемные вопросы для обсуждения на МВК.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Диспансеризация детского, взрослого населения. Диспансерное наблюдение за хроническими дерматологическими больными.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серологического контроля больных сифилисом состоящих на уч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те.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Участие в заседаниях научного общества дерматовенерологов РД, конференц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ях и т.д.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санитарно-просветительной работы среди населения.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Ежеквартальное представление отчетов по службе в РКВД.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 xml:space="preserve">Оказание организационно – методической помощи прикрепленным районным дерматовенерологам. </w:t>
      </w:r>
    </w:p>
    <w:p w:rsidR="00DD766B" w:rsidRPr="004A2103" w:rsidRDefault="00DD766B" w:rsidP="00B4501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Контроль за состоянием службы в районах с выездом на м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сто.</w:t>
      </w:r>
    </w:p>
    <w:p w:rsidR="00DD766B" w:rsidRPr="004A2103" w:rsidRDefault="00DD766B" w:rsidP="00230747">
      <w:pPr>
        <w:rPr>
          <w:sz w:val="28"/>
          <w:szCs w:val="28"/>
        </w:rPr>
      </w:pPr>
    </w:p>
    <w:p w:rsidR="00931391" w:rsidRDefault="00DD766B" w:rsidP="00931391">
      <w:pPr>
        <w:ind w:firstLine="0"/>
        <w:jc w:val="center"/>
        <w:rPr>
          <w:bCs/>
          <w:color w:val="000000"/>
          <w:sz w:val="22"/>
          <w:szCs w:val="22"/>
        </w:rPr>
      </w:pPr>
      <w:r w:rsidRPr="00931391">
        <w:rPr>
          <w:b/>
          <w:sz w:val="28"/>
          <w:szCs w:val="28"/>
        </w:rPr>
        <w:t>III уровень</w:t>
      </w:r>
      <w:r w:rsidR="00931391" w:rsidRPr="00931391">
        <w:rPr>
          <w:b/>
          <w:sz w:val="28"/>
          <w:szCs w:val="28"/>
        </w:rPr>
        <w:t xml:space="preserve"> - ГБУ РД «Республиканский</w:t>
      </w:r>
      <w:r w:rsidR="00931391">
        <w:rPr>
          <w:b/>
          <w:sz w:val="28"/>
          <w:szCs w:val="28"/>
        </w:rPr>
        <w:t xml:space="preserve"> </w:t>
      </w:r>
      <w:r w:rsidR="00931391" w:rsidRPr="00931391">
        <w:rPr>
          <w:b/>
          <w:sz w:val="28"/>
          <w:szCs w:val="28"/>
        </w:rPr>
        <w:t>кожно-венерологический диспансер»</w:t>
      </w:r>
    </w:p>
    <w:p w:rsidR="00DD766B" w:rsidRPr="004A2103" w:rsidRDefault="00DD766B" w:rsidP="00931391">
      <w:pPr>
        <w:jc w:val="left"/>
        <w:outlineLvl w:val="0"/>
        <w:rPr>
          <w:sz w:val="28"/>
          <w:szCs w:val="28"/>
        </w:rPr>
      </w:pPr>
      <w:r w:rsidRPr="004A2103">
        <w:rPr>
          <w:sz w:val="28"/>
          <w:szCs w:val="28"/>
        </w:rPr>
        <w:t>Оказание первичной специализированной медико-санитарной помощи и специализированной медицинской помощи больным с заболеваниями к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жи, подкожно-жировой клетчатки, инфекциями, передаваемыми половым путем.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Диспансерное наблюдение больных с заболеваниями кожи, подкожно-жировой клетчатки, инфекциями, передаваемыми половым путем.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периодич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ских и профилактических медицинских осмотров больных с дерматовенерологическими заболеваниями.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 xml:space="preserve"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</w:t>
      </w:r>
      <w:r w:rsidRPr="004A2103">
        <w:rPr>
          <w:sz w:val="28"/>
          <w:szCs w:val="28"/>
        </w:rPr>
        <w:lastRenderedPageBreak/>
        <w:t>высокотехнологичной, медици</w:t>
      </w:r>
      <w:r w:rsidRPr="004A2103">
        <w:rPr>
          <w:sz w:val="28"/>
          <w:szCs w:val="28"/>
        </w:rPr>
        <w:t>н</w:t>
      </w:r>
      <w:r w:rsidRPr="004A2103">
        <w:rPr>
          <w:sz w:val="28"/>
          <w:szCs w:val="28"/>
        </w:rPr>
        <w:t>ской помощи.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Ежегодное прогнозирование и учет числа нуждающихся в высок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венерология".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</w:t>
      </w:r>
      <w:r w:rsidRPr="004A2103">
        <w:rPr>
          <w:sz w:val="28"/>
          <w:szCs w:val="28"/>
        </w:rPr>
        <w:t>я</w:t>
      </w:r>
      <w:r w:rsidRPr="004A2103">
        <w:rPr>
          <w:sz w:val="28"/>
          <w:szCs w:val="28"/>
        </w:rPr>
        <w:t>ми.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Анализ состояния и качества оказания первичной специализированной мед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ко-санитарной помощи и специализированной медицинской помощи по профилю "дерматовенерология", эффективности профилактических мероприятий, диагн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стики, лечения и диспансерного наблюдения.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дусмотрено законодательством.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Внедрение в деятельность Диспансера совреме</w:t>
      </w:r>
      <w:r w:rsidRPr="004A2103">
        <w:rPr>
          <w:sz w:val="28"/>
          <w:szCs w:val="28"/>
        </w:rPr>
        <w:t>н</w:t>
      </w:r>
      <w:r w:rsidRPr="004A2103">
        <w:rPr>
          <w:sz w:val="28"/>
          <w:szCs w:val="28"/>
        </w:rPr>
        <w:t>ных информационных технологий по учету заболеваемости и ведению медицинской документации;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Ведение эпидемиологического мониторинга заболеваемости в организациях, оказывающих медицинскую помощь больным по профилю "дерматовенерол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гия".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Участие в мониторировании изменчивости и контроля качества лабораторной д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агностики возбудителей инфекций, передаваемых половым путем.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Участие в организации и проведении научно-практических мероприятий по в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просам дерматовенерологии и косметологии.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Клинико-экспертная оценка эффе</w:t>
      </w:r>
      <w:r w:rsidRPr="004A2103">
        <w:rPr>
          <w:sz w:val="28"/>
          <w:szCs w:val="28"/>
        </w:rPr>
        <w:t>к</w:t>
      </w:r>
      <w:r w:rsidRPr="004A2103">
        <w:rPr>
          <w:sz w:val="28"/>
          <w:szCs w:val="28"/>
        </w:rPr>
        <w:t>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цинских организаций.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Контроль за состоянием   дерматовенерологической службы в городах, районах республики с  выездами на места.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Ежеквартальный мониторинг  работы дерматовенерологической службы в районах и городах  с последующим обсуждением р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зультатов на медицинском совете с приглашение районных дерматовенерологов.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Повышение квалификации дерм</w:t>
      </w:r>
      <w:r w:rsidRPr="004A2103">
        <w:rPr>
          <w:sz w:val="28"/>
          <w:szCs w:val="28"/>
        </w:rPr>
        <w:t>а</w:t>
      </w:r>
      <w:r w:rsidRPr="004A2103">
        <w:rPr>
          <w:sz w:val="28"/>
          <w:szCs w:val="28"/>
        </w:rPr>
        <w:t>товенероголов РД совместно с кафедрой кожвен болезней ДГМА; лаборантов и средних медицинских работников.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семинаров совещаний с врачами общей медицинской сети по клин</w:t>
      </w:r>
      <w:r w:rsidRPr="004A2103">
        <w:rPr>
          <w:sz w:val="28"/>
          <w:szCs w:val="28"/>
        </w:rPr>
        <w:t>и</w:t>
      </w:r>
      <w:r w:rsidRPr="004A2103">
        <w:rPr>
          <w:sz w:val="28"/>
          <w:szCs w:val="28"/>
        </w:rPr>
        <w:t>ке, диагностике кожных и заразных кожных заболеваний и ИППП в городах и районах РД.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Представление в М</w:t>
      </w:r>
      <w:r w:rsidR="00011FC5">
        <w:rPr>
          <w:sz w:val="28"/>
          <w:szCs w:val="28"/>
        </w:rPr>
        <w:t>инздрав</w:t>
      </w:r>
      <w:r w:rsidRPr="004A2103">
        <w:rPr>
          <w:sz w:val="28"/>
          <w:szCs w:val="28"/>
        </w:rPr>
        <w:t xml:space="preserve"> РД ежеквартального анализа </w:t>
      </w:r>
      <w:r w:rsidRPr="004A2103">
        <w:rPr>
          <w:sz w:val="28"/>
          <w:szCs w:val="28"/>
        </w:rPr>
        <w:lastRenderedPageBreak/>
        <w:t>дерматовенерологической службы РД.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Участие в разрабатываемых М</w:t>
      </w:r>
      <w:r w:rsidR="00011FC5">
        <w:rPr>
          <w:sz w:val="28"/>
          <w:szCs w:val="28"/>
        </w:rPr>
        <w:t>инздравом</w:t>
      </w:r>
      <w:r w:rsidRPr="004A2103">
        <w:rPr>
          <w:sz w:val="28"/>
          <w:szCs w:val="28"/>
        </w:rPr>
        <w:t xml:space="preserve"> РД нормативных документов по слу</w:t>
      </w:r>
      <w:r w:rsidRPr="004A2103">
        <w:rPr>
          <w:sz w:val="28"/>
          <w:szCs w:val="28"/>
        </w:rPr>
        <w:t>ж</w:t>
      </w:r>
      <w:r w:rsidRPr="004A2103">
        <w:rPr>
          <w:sz w:val="28"/>
          <w:szCs w:val="28"/>
        </w:rPr>
        <w:t>бе.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Внесение предложений по улучшению материально-технической базы дерматов</w:t>
      </w:r>
      <w:r w:rsidRPr="004A2103">
        <w:rPr>
          <w:sz w:val="28"/>
          <w:szCs w:val="28"/>
        </w:rPr>
        <w:t>е</w:t>
      </w:r>
      <w:r w:rsidRPr="004A2103">
        <w:rPr>
          <w:sz w:val="28"/>
          <w:szCs w:val="28"/>
        </w:rPr>
        <w:t>нерологической службы в М</w:t>
      </w:r>
      <w:r w:rsidR="00011FC5">
        <w:rPr>
          <w:sz w:val="28"/>
          <w:szCs w:val="28"/>
        </w:rPr>
        <w:t xml:space="preserve">инздрав </w:t>
      </w:r>
      <w:r w:rsidRPr="004A2103">
        <w:rPr>
          <w:sz w:val="28"/>
          <w:szCs w:val="28"/>
        </w:rPr>
        <w:t>РД.</w:t>
      </w:r>
    </w:p>
    <w:p w:rsidR="00DD766B" w:rsidRPr="004A2103" w:rsidRDefault="00DD766B" w:rsidP="00B4501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A2103">
        <w:rPr>
          <w:sz w:val="28"/>
          <w:szCs w:val="28"/>
        </w:rPr>
        <w:t>Организация (направление) консультация, лечения больных с тяжелыми дермат</w:t>
      </w:r>
      <w:r w:rsidRPr="004A2103">
        <w:rPr>
          <w:sz w:val="28"/>
          <w:szCs w:val="28"/>
        </w:rPr>
        <w:t>о</w:t>
      </w:r>
      <w:r w:rsidRPr="004A2103">
        <w:rPr>
          <w:sz w:val="28"/>
          <w:szCs w:val="28"/>
        </w:rPr>
        <w:t>венерологическими заболеваниями в ФГБУ «Государственный научный центр дерматовенерологии и косметологии  Минздрав России».</w:t>
      </w:r>
    </w:p>
    <w:p w:rsidR="00DD766B" w:rsidRDefault="00DD766B" w:rsidP="00230747">
      <w:pPr>
        <w:rPr>
          <w:sz w:val="28"/>
          <w:szCs w:val="28"/>
        </w:rPr>
      </w:pPr>
    </w:p>
    <w:p w:rsidR="00BE7B87" w:rsidRPr="00BE7B87" w:rsidRDefault="00BE7B87" w:rsidP="00BE7B87">
      <w:pPr>
        <w:shd w:val="clear" w:color="auto" w:fill="FFFFFF"/>
        <w:ind w:left="36" w:right="43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 w:rsidRPr="00BE7B87">
        <w:rPr>
          <w:b/>
          <w:bCs/>
          <w:spacing w:val="-1"/>
          <w:sz w:val="28"/>
          <w:szCs w:val="28"/>
          <w:u w:val="single"/>
        </w:rPr>
        <w:t xml:space="preserve">7. Оказание ХИРУРГИЧЕСКОЙ помощи </w:t>
      </w:r>
    </w:p>
    <w:p w:rsidR="00BE7B87" w:rsidRDefault="00BE7B87" w:rsidP="00BE7B87">
      <w:pPr>
        <w:jc w:val="center"/>
        <w:rPr>
          <w:sz w:val="28"/>
          <w:szCs w:val="28"/>
        </w:rPr>
      </w:pPr>
    </w:p>
    <w:p w:rsidR="0015006C" w:rsidRDefault="0015006C" w:rsidP="0015006C">
      <w:pPr>
        <w:rPr>
          <w:sz w:val="28"/>
          <w:szCs w:val="28"/>
        </w:rPr>
      </w:pPr>
      <w:r w:rsidRPr="00095613">
        <w:rPr>
          <w:sz w:val="28"/>
          <w:szCs w:val="28"/>
        </w:rPr>
        <w:t>В республике для оказания высококвалифицированной хирургической помощи населению</w:t>
      </w:r>
      <w:r>
        <w:rPr>
          <w:sz w:val="28"/>
          <w:szCs w:val="28"/>
        </w:rPr>
        <w:t xml:space="preserve"> р</w:t>
      </w:r>
      <w:r w:rsidRPr="00095613">
        <w:rPr>
          <w:sz w:val="28"/>
          <w:szCs w:val="28"/>
        </w:rPr>
        <w:t xml:space="preserve">азвернуто более 100 отделений хирургического профиля, из них более 40 специализированных отделений, в </w:t>
      </w:r>
      <w:r>
        <w:rPr>
          <w:sz w:val="28"/>
          <w:szCs w:val="28"/>
        </w:rPr>
        <w:t xml:space="preserve">которых </w:t>
      </w:r>
      <w:r w:rsidRPr="00095613">
        <w:rPr>
          <w:sz w:val="28"/>
          <w:szCs w:val="28"/>
        </w:rPr>
        <w:t>развернуто более 3000 коек. Не все отделения оснащены современным оборудованием, но при наличии высококвалифицированных специалистов в этих отделениях имеются возможности для оказания качественной хирургической помощи населению. Начали функционировать центры сердечно-сосудистой, цереброваскулярной и грудной хирургии, а также ортопедии и травматологии.</w:t>
      </w:r>
      <w:r w:rsidRPr="00095613">
        <w:rPr>
          <w:rStyle w:val="apple-converted-space"/>
          <w:sz w:val="28"/>
          <w:szCs w:val="28"/>
        </w:rPr>
        <w:t> </w:t>
      </w:r>
      <w:r w:rsidRPr="00095613">
        <w:rPr>
          <w:sz w:val="28"/>
          <w:szCs w:val="28"/>
        </w:rPr>
        <w:t>Хирургическую помощь в республике оказывают более 1300 специалистов хирургического профиля.</w:t>
      </w:r>
    </w:p>
    <w:p w:rsidR="0015006C" w:rsidRPr="00095613" w:rsidRDefault="0015006C" w:rsidP="0015006C">
      <w:pPr>
        <w:tabs>
          <w:tab w:val="left" w:pos="720"/>
        </w:tabs>
        <w:rPr>
          <w:sz w:val="28"/>
          <w:szCs w:val="28"/>
        </w:rPr>
      </w:pPr>
      <w:r w:rsidRPr="0009561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095613">
        <w:rPr>
          <w:sz w:val="28"/>
          <w:szCs w:val="28"/>
        </w:rPr>
        <w:t xml:space="preserve"> схемой маршрутизации для оказания  специализированной  медицинской помощи больным  с хирургической патологией на втором уровне предусмотрены хирургические отделения:</w:t>
      </w:r>
    </w:p>
    <w:p w:rsidR="0015006C" w:rsidRDefault="0015006C" w:rsidP="0015006C">
      <w:pPr>
        <w:tabs>
          <w:tab w:val="left" w:pos="720"/>
        </w:tabs>
        <w:rPr>
          <w:sz w:val="28"/>
          <w:szCs w:val="28"/>
        </w:rPr>
      </w:pPr>
      <w:r w:rsidRPr="00095613">
        <w:rPr>
          <w:sz w:val="28"/>
          <w:szCs w:val="28"/>
        </w:rPr>
        <w:t>-  ГБУ РД «Левашинская ЦРБ», ГБУ РД «Буйнакская ЦГБ», ГБУ РД «Республиканская межрайонная многопрофильная больница», пос. Шамилькала для горных районов</w:t>
      </w:r>
      <w:r>
        <w:rPr>
          <w:sz w:val="28"/>
          <w:szCs w:val="28"/>
        </w:rPr>
        <w:t>;</w:t>
      </w:r>
    </w:p>
    <w:p w:rsidR="0015006C" w:rsidRDefault="0015006C" w:rsidP="0015006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613">
        <w:rPr>
          <w:sz w:val="28"/>
          <w:szCs w:val="28"/>
        </w:rPr>
        <w:t>ГБУ РД «Хасавюртовская ЦГБ им. Р.П.Аскерханова»</w:t>
      </w:r>
      <w:r>
        <w:rPr>
          <w:sz w:val="28"/>
          <w:szCs w:val="28"/>
        </w:rPr>
        <w:t xml:space="preserve"> и </w:t>
      </w:r>
      <w:r w:rsidRPr="00095613">
        <w:rPr>
          <w:sz w:val="28"/>
          <w:szCs w:val="28"/>
        </w:rPr>
        <w:t>ГБУ РД «Кизлярская ЦГБ» для северной зоны;</w:t>
      </w:r>
    </w:p>
    <w:p w:rsidR="0015006C" w:rsidRDefault="0015006C" w:rsidP="0015006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5613">
        <w:rPr>
          <w:sz w:val="28"/>
          <w:szCs w:val="28"/>
        </w:rPr>
        <w:t xml:space="preserve"> ГБУ РД «Дербентская ЦГБ»</w:t>
      </w:r>
      <w:r>
        <w:rPr>
          <w:sz w:val="28"/>
          <w:szCs w:val="28"/>
        </w:rPr>
        <w:t xml:space="preserve"> для Южного Дагестана;</w:t>
      </w:r>
    </w:p>
    <w:p w:rsidR="0015006C" w:rsidRDefault="0015006C" w:rsidP="0015006C">
      <w:pPr>
        <w:pStyle w:val="a4"/>
        <w:tabs>
          <w:tab w:val="left" w:pos="1080"/>
          <w:tab w:val="left" w:pos="9781"/>
        </w:tabs>
        <w:spacing w:after="0"/>
        <w:rPr>
          <w:color w:val="000000"/>
          <w:sz w:val="28"/>
          <w:szCs w:val="28"/>
        </w:rPr>
      </w:pPr>
      <w:r w:rsidRPr="00095613">
        <w:rPr>
          <w:color w:val="000000"/>
          <w:sz w:val="28"/>
          <w:szCs w:val="28"/>
        </w:rPr>
        <w:t>- ГБУ РД «Республиканская клиническая</w:t>
      </w:r>
      <w:r>
        <w:rPr>
          <w:color w:val="000000"/>
          <w:sz w:val="28"/>
          <w:szCs w:val="28"/>
        </w:rPr>
        <w:t xml:space="preserve"> </w:t>
      </w:r>
      <w:r w:rsidRPr="00095613">
        <w:rPr>
          <w:color w:val="000000"/>
          <w:sz w:val="28"/>
          <w:szCs w:val="28"/>
        </w:rPr>
        <w:t>больница» для населения низменных районов и части горных районов.</w:t>
      </w:r>
    </w:p>
    <w:p w:rsidR="0015006C" w:rsidRDefault="0015006C" w:rsidP="0015006C">
      <w:pPr>
        <w:pStyle w:val="a4"/>
        <w:tabs>
          <w:tab w:val="left" w:pos="1080"/>
          <w:tab w:val="left" w:pos="9781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высококвалифицированной специализированной помощи предусмотрено на базе </w:t>
      </w:r>
      <w:r w:rsidRPr="00EE30CF">
        <w:rPr>
          <w:color w:val="000000"/>
          <w:sz w:val="28"/>
          <w:szCs w:val="28"/>
        </w:rPr>
        <w:t>ГБУ РД «Республиканская клиническая больница»</w:t>
      </w:r>
      <w:r>
        <w:rPr>
          <w:color w:val="000000"/>
          <w:sz w:val="28"/>
          <w:szCs w:val="28"/>
        </w:rPr>
        <w:t xml:space="preserve">, </w:t>
      </w:r>
      <w:r w:rsidRPr="00EE30CF">
        <w:rPr>
          <w:color w:val="000000"/>
          <w:sz w:val="28"/>
          <w:szCs w:val="28"/>
        </w:rPr>
        <w:t>ГБУ РД «Республиканская больница №2</w:t>
      </w:r>
      <w:r>
        <w:rPr>
          <w:color w:val="000000"/>
          <w:sz w:val="28"/>
          <w:szCs w:val="28"/>
        </w:rPr>
        <w:t xml:space="preserve"> </w:t>
      </w:r>
      <w:r w:rsidRPr="00EE30CF">
        <w:rPr>
          <w:color w:val="000000"/>
          <w:sz w:val="28"/>
          <w:szCs w:val="28"/>
        </w:rPr>
        <w:t>- Центр специализированной экстренной медицинской помощи»</w:t>
      </w:r>
      <w:r>
        <w:rPr>
          <w:color w:val="000000"/>
          <w:sz w:val="28"/>
          <w:szCs w:val="28"/>
        </w:rPr>
        <w:t xml:space="preserve">, а также </w:t>
      </w:r>
      <w:r w:rsidRPr="00EE30CF">
        <w:rPr>
          <w:color w:val="000000"/>
          <w:sz w:val="28"/>
          <w:szCs w:val="28"/>
        </w:rPr>
        <w:t>ГКУ РД «Дагестанский центр медицины катастроф»</w:t>
      </w:r>
      <w:r>
        <w:rPr>
          <w:color w:val="000000"/>
          <w:sz w:val="28"/>
          <w:szCs w:val="28"/>
        </w:rPr>
        <w:t>, который обеспечивает оказание медицинской помощи в труднодоступных населенных пунктах, нетранспортабельным больным, в зоне чрезвычайных происшествий, стихийных бедствий и т.д.</w:t>
      </w:r>
    </w:p>
    <w:p w:rsidR="0015006C" w:rsidRDefault="0015006C" w:rsidP="0015006C">
      <w:pPr>
        <w:pStyle w:val="a4"/>
        <w:tabs>
          <w:tab w:val="left" w:pos="1080"/>
          <w:tab w:val="left" w:pos="9781"/>
        </w:tabs>
        <w:spacing w:after="0"/>
        <w:rPr>
          <w:color w:val="000000"/>
          <w:sz w:val="28"/>
          <w:szCs w:val="28"/>
        </w:rPr>
      </w:pPr>
      <w:r w:rsidRPr="00095613">
        <w:rPr>
          <w:color w:val="000000"/>
          <w:sz w:val="28"/>
          <w:szCs w:val="28"/>
        </w:rPr>
        <w:t>Специализированная медицинская помощь населению г. Махачкалы   с хирургической патологией оказывается в ГБУ РД «Городская больница №1».</w:t>
      </w:r>
    </w:p>
    <w:p w:rsidR="0015006C" w:rsidRDefault="0015006C" w:rsidP="0015006C">
      <w:pPr>
        <w:pStyle w:val="a4"/>
        <w:tabs>
          <w:tab w:val="left" w:pos="1080"/>
          <w:tab w:val="left" w:pos="9781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того </w:t>
      </w:r>
      <w:r w:rsidRPr="00095613">
        <w:rPr>
          <w:color w:val="000000"/>
          <w:sz w:val="28"/>
          <w:szCs w:val="28"/>
        </w:rPr>
        <w:t>в ГБУ РД «Городская больница №1»</w:t>
      </w:r>
      <w:r>
        <w:rPr>
          <w:color w:val="000000"/>
          <w:sz w:val="28"/>
          <w:szCs w:val="28"/>
        </w:rPr>
        <w:t xml:space="preserve"> имеются 2 отделения хирургического профиля – колопроктологии и хирургической инфекции, которые имеют статус республиканских отделений и, будучи </w:t>
      </w:r>
      <w:r>
        <w:rPr>
          <w:color w:val="000000"/>
          <w:sz w:val="28"/>
          <w:szCs w:val="28"/>
        </w:rPr>
        <w:lastRenderedPageBreak/>
        <w:t xml:space="preserve">единственными в республике, оказывают специализированную, в том числе высокотехнологичную помощь, как плановую так и ургентную. </w:t>
      </w:r>
    </w:p>
    <w:p w:rsidR="0015006C" w:rsidRDefault="0015006C" w:rsidP="0015006C">
      <w:pPr>
        <w:pStyle w:val="a4"/>
        <w:tabs>
          <w:tab w:val="left" w:pos="1080"/>
          <w:tab w:val="left" w:pos="9781"/>
        </w:tabs>
        <w:spacing w:after="0"/>
        <w:rPr>
          <w:color w:val="000000"/>
          <w:sz w:val="28"/>
          <w:szCs w:val="28"/>
        </w:rPr>
      </w:pPr>
    </w:p>
    <w:p w:rsidR="00255EC5" w:rsidRDefault="00CD14DD" w:rsidP="00230747">
      <w:pPr>
        <w:shd w:val="clear" w:color="auto" w:fill="FFFFFF"/>
        <w:ind w:left="36" w:right="43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 xml:space="preserve">8. </w:t>
      </w:r>
      <w:r w:rsidR="009563B7" w:rsidRPr="002F1331">
        <w:rPr>
          <w:b/>
          <w:bCs/>
          <w:spacing w:val="-1"/>
          <w:sz w:val="28"/>
          <w:szCs w:val="28"/>
          <w:u w:val="single"/>
        </w:rPr>
        <w:t xml:space="preserve">Организации оказания </w:t>
      </w:r>
    </w:p>
    <w:p w:rsidR="009563B7" w:rsidRDefault="00255EC5" w:rsidP="00230747">
      <w:pPr>
        <w:shd w:val="clear" w:color="auto" w:fill="FFFFFF"/>
        <w:ind w:left="36" w:right="43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 w:rsidRPr="002F1331">
        <w:rPr>
          <w:b/>
          <w:bCs/>
          <w:spacing w:val="-1"/>
          <w:sz w:val="28"/>
          <w:szCs w:val="28"/>
          <w:u w:val="single"/>
        </w:rPr>
        <w:t xml:space="preserve">ТРАВМАТОЛОГО-ОРТОПЕДИЧЕСКОЙ </w:t>
      </w:r>
      <w:r w:rsidR="009563B7" w:rsidRPr="002F1331">
        <w:rPr>
          <w:b/>
          <w:bCs/>
          <w:spacing w:val="-1"/>
          <w:sz w:val="28"/>
          <w:szCs w:val="28"/>
          <w:u w:val="single"/>
        </w:rPr>
        <w:t>помощи</w:t>
      </w:r>
    </w:p>
    <w:p w:rsidR="009563B7" w:rsidRPr="002F1331" w:rsidRDefault="009563B7" w:rsidP="00230747">
      <w:pPr>
        <w:shd w:val="clear" w:color="auto" w:fill="FFFFFF"/>
        <w:ind w:left="36" w:right="43"/>
        <w:jc w:val="center"/>
        <w:rPr>
          <w:sz w:val="28"/>
          <w:szCs w:val="28"/>
        </w:rPr>
      </w:pP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 xml:space="preserve">Модель организации оказания травматолого-ортопедической помощи реализуется в соответствии с Приказом Минздравсоцразвития РФ от 31.03.2010 </w:t>
      </w:r>
      <w:r w:rsidR="00D22987">
        <w:rPr>
          <w:sz w:val="28"/>
          <w:szCs w:val="28"/>
        </w:rPr>
        <w:t xml:space="preserve">г. № </w:t>
      </w:r>
      <w:r w:rsidRPr="00873D7F">
        <w:rPr>
          <w:sz w:val="28"/>
          <w:szCs w:val="28"/>
        </w:rPr>
        <w:t>201н «Об утверждении Порядка оказания медицинской помощи населению при травмах и заболеваниях костно-мышечной системы». Обеспеченность врачами травматологами-ортопедами на 10000 населения Ре</w:t>
      </w:r>
      <w:r w:rsidRPr="00873D7F">
        <w:rPr>
          <w:sz w:val="28"/>
          <w:szCs w:val="28"/>
        </w:rPr>
        <w:t>с</w:t>
      </w:r>
      <w:r w:rsidRPr="00873D7F">
        <w:rPr>
          <w:sz w:val="28"/>
          <w:szCs w:val="28"/>
        </w:rPr>
        <w:t>публики Дагестан - 0,48 (по РФ - 1,20). Всего в республике работают 158 врачей ортопедов-травматологов, из которых сертификат специалиста имеют 98%, квалифицированную категорию - 57; докторов медицинских наук -7, кандидатов - 9.</w:t>
      </w:r>
    </w:p>
    <w:p w:rsidR="009563B7" w:rsidRPr="00873D7F" w:rsidRDefault="009563B7" w:rsidP="00230747">
      <w:pPr>
        <w:shd w:val="clear" w:color="auto" w:fill="FFFFFF"/>
        <w:ind w:left="86" w:right="29"/>
        <w:rPr>
          <w:sz w:val="28"/>
          <w:szCs w:val="28"/>
        </w:rPr>
      </w:pPr>
      <w:r w:rsidRPr="00873D7F">
        <w:rPr>
          <w:b/>
          <w:sz w:val="28"/>
          <w:szCs w:val="28"/>
        </w:rPr>
        <w:t>Первый уровень</w:t>
      </w:r>
      <w:r w:rsidRPr="00873D7F">
        <w:rPr>
          <w:sz w:val="28"/>
          <w:szCs w:val="28"/>
        </w:rPr>
        <w:t xml:space="preserve"> - амбулаторная медицинская помощь больным с травмами и заболеваниями костно-мышечной системы оказывается в отд</w:t>
      </w:r>
      <w:r w:rsidRPr="00873D7F">
        <w:rPr>
          <w:sz w:val="28"/>
          <w:szCs w:val="28"/>
        </w:rPr>
        <w:t>е</w:t>
      </w:r>
      <w:r w:rsidRPr="00873D7F">
        <w:rPr>
          <w:sz w:val="28"/>
          <w:szCs w:val="28"/>
        </w:rPr>
        <w:t>лениях неотложной травматологии и ортопедии городских поликлиник и ЦРБ, в кабинетах травматологии и ортопедии, а также в хирургических к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бинетах  амбулаторно-поликлинических учреждений городов и районов республики.</w:t>
      </w:r>
    </w:p>
    <w:p w:rsidR="002C3CF7" w:rsidRDefault="009563B7" w:rsidP="00230747">
      <w:pPr>
        <w:rPr>
          <w:sz w:val="28"/>
          <w:szCs w:val="28"/>
        </w:rPr>
      </w:pPr>
      <w:r w:rsidRPr="00873D7F">
        <w:rPr>
          <w:b/>
          <w:sz w:val="28"/>
          <w:szCs w:val="28"/>
        </w:rPr>
        <w:t>Второй уровень</w:t>
      </w:r>
      <w:r w:rsidRPr="00873D7F">
        <w:rPr>
          <w:sz w:val="28"/>
          <w:szCs w:val="28"/>
        </w:rPr>
        <w:t xml:space="preserve"> - стационарная специализированная помощь оказыв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ется в 4 травматолого-ортопедических межмуниципальных центрах травм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тологии в составе ГБУ РД «Буйнакская центральная городская больница», ГБУ РД «Дербентская центральн</w:t>
      </w:r>
      <w:r w:rsidR="002C3CF7">
        <w:rPr>
          <w:sz w:val="28"/>
          <w:szCs w:val="28"/>
        </w:rPr>
        <w:t>ая городская больница», ГБУ РД «</w:t>
      </w:r>
      <w:r w:rsidRPr="00873D7F">
        <w:rPr>
          <w:sz w:val="28"/>
          <w:szCs w:val="28"/>
        </w:rPr>
        <w:t>Хасавю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>товская центральная городская больница им. Р.П.Аскерханова</w:t>
      </w:r>
      <w:r w:rsidR="002C3CF7">
        <w:rPr>
          <w:sz w:val="28"/>
          <w:szCs w:val="28"/>
        </w:rPr>
        <w:t>» и ГБУ РД «</w:t>
      </w:r>
      <w:r w:rsidRPr="00873D7F">
        <w:rPr>
          <w:sz w:val="28"/>
          <w:szCs w:val="28"/>
        </w:rPr>
        <w:t>Кизлярская центральная городская больница</w:t>
      </w:r>
      <w:r w:rsidR="002C3CF7">
        <w:rPr>
          <w:sz w:val="28"/>
          <w:szCs w:val="28"/>
        </w:rPr>
        <w:t>»</w:t>
      </w:r>
      <w:r w:rsidRPr="00873D7F">
        <w:rPr>
          <w:sz w:val="28"/>
          <w:szCs w:val="28"/>
        </w:rPr>
        <w:t xml:space="preserve"> будет оказывается специал</w:t>
      </w:r>
      <w:r w:rsidRPr="00873D7F">
        <w:rPr>
          <w:sz w:val="28"/>
          <w:szCs w:val="28"/>
        </w:rPr>
        <w:t>и</w:t>
      </w:r>
      <w:r w:rsidRPr="00873D7F">
        <w:rPr>
          <w:sz w:val="28"/>
          <w:szCs w:val="28"/>
        </w:rPr>
        <w:t>зированная медицинская помощь по травматологии и ортопедии населению республики. Кроме того, на базе ГБУ РД «Республиканская клиническая больница» с 2011 года в рамках мероприятий, направленных на совершенс</w:t>
      </w:r>
      <w:r w:rsidRPr="00873D7F">
        <w:rPr>
          <w:sz w:val="28"/>
          <w:szCs w:val="28"/>
        </w:rPr>
        <w:t>т</w:t>
      </w:r>
      <w:r w:rsidRPr="00873D7F">
        <w:rPr>
          <w:sz w:val="28"/>
          <w:szCs w:val="28"/>
        </w:rPr>
        <w:t>вование организации медицинской помощи пострадавшим при дорожно-транспортных происшествиях</w:t>
      </w:r>
      <w:r w:rsidR="002C3CF7">
        <w:rPr>
          <w:sz w:val="28"/>
          <w:szCs w:val="28"/>
        </w:rPr>
        <w:t xml:space="preserve">, </w:t>
      </w:r>
      <w:r w:rsidRPr="00873D7F">
        <w:rPr>
          <w:sz w:val="28"/>
          <w:szCs w:val="28"/>
        </w:rPr>
        <w:t>на протяжении федеральной автомобильной трассы М-29, открыт и функционирует республиканский центр травматол</w:t>
      </w:r>
      <w:r w:rsidRPr="00873D7F">
        <w:rPr>
          <w:sz w:val="28"/>
          <w:szCs w:val="28"/>
        </w:rPr>
        <w:t>о</w:t>
      </w:r>
      <w:r w:rsidRPr="00873D7F">
        <w:rPr>
          <w:sz w:val="28"/>
          <w:szCs w:val="28"/>
        </w:rPr>
        <w:t>гии 1-го уровня на 20 коек, оказывающий медицинскую помощь травматол</w:t>
      </w:r>
      <w:r w:rsidRPr="00873D7F">
        <w:rPr>
          <w:sz w:val="28"/>
          <w:szCs w:val="28"/>
        </w:rPr>
        <w:t>о</w:t>
      </w:r>
      <w:r w:rsidRPr="00873D7F">
        <w:rPr>
          <w:sz w:val="28"/>
          <w:szCs w:val="28"/>
        </w:rPr>
        <w:t xml:space="preserve">гическим больным, поступающим по экстренным показаниям. </w:t>
      </w: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>В зону обслуживания межмуниципального центра травматологии и о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>топедии  ГБУ РД «Дербентская центральная городская больница» относятся Агульский, Ахтынский, Дахадаевский, Докузпаринский, Дербентский, Дах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даевский, Каякентский, Кайтагский, Курахский, Магарамкентский, Рутул</w:t>
      </w:r>
      <w:r w:rsidRPr="00873D7F">
        <w:rPr>
          <w:sz w:val="28"/>
          <w:szCs w:val="28"/>
        </w:rPr>
        <w:t>ь</w:t>
      </w:r>
      <w:r w:rsidRPr="00873D7F">
        <w:rPr>
          <w:sz w:val="28"/>
          <w:szCs w:val="28"/>
        </w:rPr>
        <w:t xml:space="preserve">ский, Сулейман-Стальский, Табасаранский, Хивский районы, гг. Дербент, Дагестанские Огни. Радиус обслуживания - </w:t>
      </w:r>
      <w:smartTag w:uri="urn:schemas-microsoft-com:office:smarttags" w:element="metricconverter">
        <w:smartTagPr>
          <w:attr w:name="ProductID" w:val="153 километра"/>
        </w:smartTagPr>
        <w:r w:rsidRPr="00873D7F">
          <w:rPr>
            <w:sz w:val="28"/>
            <w:szCs w:val="28"/>
          </w:rPr>
          <w:t>153 километра</w:t>
        </w:r>
      </w:smartTag>
      <w:r w:rsidRPr="00873D7F">
        <w:rPr>
          <w:sz w:val="28"/>
          <w:szCs w:val="28"/>
        </w:rPr>
        <w:t>. Численность о</w:t>
      </w:r>
      <w:r w:rsidRPr="00873D7F">
        <w:rPr>
          <w:sz w:val="28"/>
          <w:szCs w:val="28"/>
        </w:rPr>
        <w:t>б</w:t>
      </w:r>
      <w:r w:rsidRPr="00873D7F">
        <w:rPr>
          <w:sz w:val="28"/>
          <w:szCs w:val="28"/>
        </w:rPr>
        <w:t>служиваемого населения - 684309 человек, что составляет 22,9 процента от общей численности населения республики.</w:t>
      </w: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lastRenderedPageBreak/>
        <w:t>В зону обслуживания межмуниципального центра травматологии и о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 xml:space="preserve">топедии ГБУ РД </w:t>
      </w:r>
      <w:r>
        <w:rPr>
          <w:sz w:val="28"/>
          <w:szCs w:val="28"/>
        </w:rPr>
        <w:t>«</w:t>
      </w:r>
      <w:r w:rsidRPr="00873D7F">
        <w:rPr>
          <w:sz w:val="28"/>
          <w:szCs w:val="28"/>
        </w:rPr>
        <w:t>Хасавюртовская центральная городск</w:t>
      </w:r>
      <w:r>
        <w:rPr>
          <w:sz w:val="28"/>
          <w:szCs w:val="28"/>
        </w:rPr>
        <w:t>ая больница им. Р.П.Аскерханова»</w:t>
      </w:r>
      <w:r w:rsidRPr="00873D7F">
        <w:rPr>
          <w:sz w:val="28"/>
          <w:szCs w:val="28"/>
        </w:rPr>
        <w:t xml:space="preserve"> относятся Гумбетовский, Казбековский, Кизилюртовский, Новолакский, Хасавюртовский районы, г.г. Кизилюрт и  Хасавюрт. Радиус обслуживания - </w:t>
      </w:r>
      <w:smartTag w:uri="urn:schemas-microsoft-com:office:smarttags" w:element="metricconverter">
        <w:smartTagPr>
          <w:attr w:name="ProductID" w:val="84 километра"/>
        </w:smartTagPr>
        <w:r w:rsidRPr="00873D7F">
          <w:rPr>
            <w:sz w:val="28"/>
            <w:szCs w:val="28"/>
          </w:rPr>
          <w:t>84 километра</w:t>
        </w:r>
      </w:smartTag>
      <w:r w:rsidRPr="00873D7F">
        <w:rPr>
          <w:sz w:val="28"/>
          <w:szCs w:val="28"/>
        </w:rPr>
        <w:t>. Численность обслуживаемого населения - 462191 человек, что составляет 15,5 процента от общей численности насел</w:t>
      </w:r>
      <w:r w:rsidRPr="00873D7F">
        <w:rPr>
          <w:sz w:val="28"/>
          <w:szCs w:val="28"/>
        </w:rPr>
        <w:t>е</w:t>
      </w:r>
      <w:r w:rsidRPr="00873D7F">
        <w:rPr>
          <w:sz w:val="28"/>
          <w:szCs w:val="28"/>
        </w:rPr>
        <w:t>ния республики.</w:t>
      </w: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>В зону обслуживания межмуниципального центра травматологии и о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 xml:space="preserve">топедии ГБУ РД «Кизлярская центральная городская больница» относятся Бабаюртовский, Кизлярский, Ногайский, Тарумовский районы, п. Кочубей, гг. Кизляр, Южно-Сухокумск. Радиус обслуживания - </w:t>
      </w:r>
      <w:smartTag w:uri="urn:schemas-microsoft-com:office:smarttags" w:element="metricconverter">
        <w:smartTagPr>
          <w:attr w:name="ProductID" w:val="180 километров"/>
        </w:smartTagPr>
        <w:r w:rsidRPr="00873D7F">
          <w:rPr>
            <w:sz w:val="28"/>
            <w:szCs w:val="28"/>
          </w:rPr>
          <w:t>180 километров</w:t>
        </w:r>
      </w:smartTag>
      <w:r w:rsidRPr="00873D7F">
        <w:rPr>
          <w:sz w:val="28"/>
          <w:szCs w:val="28"/>
        </w:rPr>
        <w:t>. Чи</w:t>
      </w:r>
      <w:r w:rsidRPr="00873D7F">
        <w:rPr>
          <w:sz w:val="28"/>
          <w:szCs w:val="28"/>
        </w:rPr>
        <w:t>с</w:t>
      </w:r>
      <w:r w:rsidRPr="00873D7F">
        <w:rPr>
          <w:sz w:val="28"/>
          <w:szCs w:val="28"/>
        </w:rPr>
        <w:t>ленность обслуживаемого населения - 224841 человек, что составляет 7,5 процента от общей численности населения республики.</w:t>
      </w: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>В зону обслуживания межмуниципального центра травматологии и о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>топедии ГБУ РД «Буйнакская центральная городская больница» относятся Ахвахский, Ботлихский, Буйнакский, Гунибский, Гергебильский, Гумбето</w:t>
      </w:r>
      <w:r w:rsidRPr="00873D7F">
        <w:rPr>
          <w:sz w:val="28"/>
          <w:szCs w:val="28"/>
        </w:rPr>
        <w:t>в</w:t>
      </w:r>
      <w:r w:rsidRPr="00873D7F">
        <w:rPr>
          <w:sz w:val="28"/>
          <w:szCs w:val="28"/>
        </w:rPr>
        <w:t>ский,   Шамильский, Тляратинский, Унцукульский, Цунтинский, Цумади</w:t>
      </w:r>
      <w:r w:rsidRPr="00873D7F">
        <w:rPr>
          <w:sz w:val="28"/>
          <w:szCs w:val="28"/>
        </w:rPr>
        <w:t>н</w:t>
      </w:r>
      <w:r w:rsidRPr="00873D7F">
        <w:rPr>
          <w:sz w:val="28"/>
          <w:szCs w:val="28"/>
        </w:rPr>
        <w:t xml:space="preserve">ский, Хунзахский, Чародинский районы, п. Шамилькала, Бежтинский участок и г. Буйнакск. Радиус обслуживания - </w:t>
      </w:r>
      <w:smartTag w:uri="urn:schemas-microsoft-com:office:smarttags" w:element="metricconverter">
        <w:smartTagPr>
          <w:attr w:name="ProductID" w:val="250 километров"/>
        </w:smartTagPr>
        <w:r w:rsidRPr="00873D7F">
          <w:rPr>
            <w:sz w:val="28"/>
            <w:szCs w:val="28"/>
          </w:rPr>
          <w:t>250 километров</w:t>
        </w:r>
      </w:smartTag>
      <w:r w:rsidRPr="00873D7F">
        <w:rPr>
          <w:sz w:val="28"/>
          <w:szCs w:val="28"/>
        </w:rPr>
        <w:t>. Численность о</w:t>
      </w:r>
      <w:r w:rsidRPr="00873D7F">
        <w:rPr>
          <w:sz w:val="28"/>
          <w:szCs w:val="28"/>
        </w:rPr>
        <w:t>б</w:t>
      </w:r>
      <w:r w:rsidRPr="00873D7F">
        <w:rPr>
          <w:sz w:val="28"/>
          <w:szCs w:val="28"/>
        </w:rPr>
        <w:t>служиваемого населения 451406 человек, что составляет  15,1 процента от общей численности населения республики.</w:t>
      </w:r>
    </w:p>
    <w:p w:rsidR="009563B7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>В зону обслуживания ГБУ РД «Республиканский ортопедо-травматологический центр» входят Акушинский, Кулинский, Кумторкали</w:t>
      </w:r>
      <w:r w:rsidRPr="00873D7F">
        <w:rPr>
          <w:sz w:val="28"/>
          <w:szCs w:val="28"/>
        </w:rPr>
        <w:t>н</w:t>
      </w:r>
      <w:r w:rsidRPr="00873D7F">
        <w:rPr>
          <w:sz w:val="28"/>
          <w:szCs w:val="28"/>
        </w:rPr>
        <w:t xml:space="preserve">ский,  Карабудахкентский, Лакский, </w:t>
      </w:r>
      <w:r w:rsidRPr="00C5086A">
        <w:rPr>
          <w:sz w:val="28"/>
          <w:szCs w:val="28"/>
        </w:rPr>
        <w:t>Левашинский, гг.</w:t>
      </w:r>
      <w:r w:rsidRPr="00873D7F">
        <w:rPr>
          <w:sz w:val="28"/>
          <w:szCs w:val="28"/>
        </w:rPr>
        <w:t xml:space="preserve"> Каспийск, Избербаш, Махачкала.  Радиус обслуживания - </w:t>
      </w:r>
      <w:smartTag w:uri="urn:schemas-microsoft-com:office:smarttags" w:element="metricconverter">
        <w:smartTagPr>
          <w:attr w:name="ProductID" w:val="175 километров"/>
        </w:smartTagPr>
        <w:r w:rsidRPr="00873D7F">
          <w:rPr>
            <w:sz w:val="28"/>
            <w:szCs w:val="28"/>
          </w:rPr>
          <w:t>175 километров</w:t>
        </w:r>
      </w:smartTag>
      <w:r w:rsidRPr="00873D7F">
        <w:rPr>
          <w:sz w:val="28"/>
          <w:szCs w:val="28"/>
        </w:rPr>
        <w:t>. Численность обслуж</w:t>
      </w:r>
      <w:r w:rsidRPr="00873D7F">
        <w:rPr>
          <w:sz w:val="28"/>
          <w:szCs w:val="28"/>
        </w:rPr>
        <w:t>и</w:t>
      </w:r>
      <w:r w:rsidRPr="00873D7F">
        <w:rPr>
          <w:sz w:val="28"/>
          <w:szCs w:val="28"/>
        </w:rPr>
        <w:t xml:space="preserve">ваемого населения  1114665  человек, что составляет  37,4 процента от общей численности населения республики.  </w:t>
      </w:r>
    </w:p>
    <w:p w:rsidR="009563B7" w:rsidRPr="00873D7F" w:rsidRDefault="009563B7" w:rsidP="00230747">
      <w:pPr>
        <w:shd w:val="clear" w:color="auto" w:fill="FFFFFF"/>
        <w:ind w:left="65" w:right="50"/>
        <w:rPr>
          <w:sz w:val="28"/>
          <w:szCs w:val="28"/>
        </w:rPr>
      </w:pPr>
      <w:r w:rsidRPr="00873D7F">
        <w:rPr>
          <w:sz w:val="28"/>
          <w:szCs w:val="28"/>
        </w:rPr>
        <w:t>На базе всех межмуниципальных центров специализированной мед</w:t>
      </w:r>
      <w:r w:rsidRPr="00873D7F">
        <w:rPr>
          <w:sz w:val="28"/>
          <w:szCs w:val="28"/>
        </w:rPr>
        <w:t>и</w:t>
      </w:r>
      <w:r w:rsidRPr="00873D7F">
        <w:rPr>
          <w:sz w:val="28"/>
          <w:szCs w:val="28"/>
        </w:rPr>
        <w:t>цинской помощи размещены палаты интенсивной терапии и кабинеты неотложной помощи. Межмуниципальные медицинские центры укомплектов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ны мобильными бригадами, в состав которых входят травмотологи-ортопеды. Бригады оснащены необходимой медицинской техникой и об</w:t>
      </w:r>
      <w:r w:rsidRPr="00873D7F">
        <w:rPr>
          <w:sz w:val="28"/>
          <w:szCs w:val="28"/>
        </w:rPr>
        <w:t>о</w:t>
      </w:r>
      <w:r w:rsidRPr="00873D7F">
        <w:rPr>
          <w:sz w:val="28"/>
          <w:szCs w:val="28"/>
        </w:rPr>
        <w:t>рудованием, набором необходимых медикаментов для оказания неотложной помощи. Открытие указанных центров и укрепление их материально-технической базы позволит оказывать комплекс медицинских услуг с пр</w:t>
      </w:r>
      <w:r w:rsidRPr="00873D7F">
        <w:rPr>
          <w:sz w:val="28"/>
          <w:szCs w:val="28"/>
        </w:rPr>
        <w:t>и</w:t>
      </w:r>
      <w:r w:rsidRPr="00873D7F">
        <w:rPr>
          <w:sz w:val="28"/>
          <w:szCs w:val="28"/>
        </w:rPr>
        <w:t>менением необходимого оборудования, что приведет к повышению удовл</w:t>
      </w:r>
      <w:r w:rsidRPr="00873D7F">
        <w:rPr>
          <w:sz w:val="28"/>
          <w:szCs w:val="28"/>
        </w:rPr>
        <w:t>е</w:t>
      </w:r>
      <w:r w:rsidRPr="00873D7F">
        <w:rPr>
          <w:sz w:val="28"/>
          <w:szCs w:val="28"/>
        </w:rPr>
        <w:t>творенности населения медицинской помощью, оптимизации коечного фонда учреждений здравоохранения в близко расположенных к межмуниц</w:t>
      </w:r>
      <w:r w:rsidRPr="00873D7F">
        <w:rPr>
          <w:sz w:val="28"/>
          <w:szCs w:val="28"/>
        </w:rPr>
        <w:t>и</w:t>
      </w:r>
      <w:r w:rsidRPr="00873D7F">
        <w:rPr>
          <w:sz w:val="28"/>
          <w:szCs w:val="28"/>
        </w:rPr>
        <w:t>пальному центру районах Республики Дагестан, повысит эффективность р</w:t>
      </w:r>
      <w:r w:rsidRPr="00873D7F">
        <w:rPr>
          <w:sz w:val="28"/>
          <w:szCs w:val="28"/>
        </w:rPr>
        <w:t>а</w:t>
      </w:r>
      <w:r w:rsidRPr="00873D7F">
        <w:rPr>
          <w:sz w:val="28"/>
          <w:szCs w:val="28"/>
        </w:rPr>
        <w:t>боты амбулаторной службы.</w:t>
      </w:r>
    </w:p>
    <w:p w:rsidR="009563B7" w:rsidRPr="00873D7F" w:rsidRDefault="009563B7" w:rsidP="00230747">
      <w:pPr>
        <w:rPr>
          <w:sz w:val="28"/>
          <w:szCs w:val="28"/>
        </w:rPr>
      </w:pPr>
      <w:r w:rsidRPr="00873D7F">
        <w:rPr>
          <w:sz w:val="28"/>
          <w:szCs w:val="28"/>
        </w:rPr>
        <w:t>С целью организации потоков больных министерством здравоохран</w:t>
      </w:r>
      <w:r w:rsidRPr="00873D7F">
        <w:rPr>
          <w:sz w:val="28"/>
          <w:szCs w:val="28"/>
        </w:rPr>
        <w:t>е</w:t>
      </w:r>
      <w:r w:rsidRPr="00873D7F">
        <w:rPr>
          <w:sz w:val="28"/>
          <w:szCs w:val="28"/>
        </w:rPr>
        <w:t>ния Республики Дагестан разработана маршрутизация направления больных по уровням оказания медицинской помощи.</w:t>
      </w:r>
    </w:p>
    <w:p w:rsidR="009563B7" w:rsidRPr="00873D7F" w:rsidRDefault="009563B7" w:rsidP="00230747">
      <w:pPr>
        <w:shd w:val="clear" w:color="auto" w:fill="FFFFFF"/>
        <w:ind w:left="65" w:right="50"/>
        <w:rPr>
          <w:sz w:val="28"/>
          <w:szCs w:val="28"/>
        </w:rPr>
      </w:pPr>
      <w:r w:rsidRPr="007A1F20">
        <w:rPr>
          <w:b/>
          <w:sz w:val="28"/>
          <w:szCs w:val="28"/>
        </w:rPr>
        <w:t>Третий уровень -</w:t>
      </w:r>
      <w:r w:rsidRPr="00873D7F">
        <w:rPr>
          <w:sz w:val="28"/>
          <w:szCs w:val="28"/>
        </w:rPr>
        <w:t xml:space="preserve"> квалифицированная и специализированная ортопедо-травматологической помощь населению в республике оказывается </w:t>
      </w:r>
      <w:r w:rsidRPr="00873D7F">
        <w:rPr>
          <w:sz w:val="28"/>
          <w:szCs w:val="28"/>
        </w:rPr>
        <w:lastRenderedPageBreak/>
        <w:t>ГБУ РД «Республиканский ортопедо-травматологический центр» на 218 коек (50 о</w:t>
      </w:r>
      <w:r w:rsidRPr="00873D7F">
        <w:rPr>
          <w:sz w:val="28"/>
          <w:szCs w:val="28"/>
        </w:rPr>
        <w:t>р</w:t>
      </w:r>
      <w:r w:rsidRPr="00873D7F">
        <w:rPr>
          <w:sz w:val="28"/>
          <w:szCs w:val="28"/>
        </w:rPr>
        <w:t>топедических и 98 травматологических) и ГБУ РД «Детская республиканская клиническая больница» 100 коек (60 ортопедических и 40 травматологич</w:t>
      </w:r>
      <w:r w:rsidRPr="00873D7F">
        <w:rPr>
          <w:sz w:val="28"/>
          <w:szCs w:val="28"/>
        </w:rPr>
        <w:t>е</w:t>
      </w:r>
      <w:r w:rsidR="002C3CF7">
        <w:rPr>
          <w:sz w:val="28"/>
          <w:szCs w:val="28"/>
        </w:rPr>
        <w:t>ских), а также</w:t>
      </w:r>
      <w:r w:rsidR="002C3CF7" w:rsidRPr="00080C66">
        <w:rPr>
          <w:color w:val="000000"/>
          <w:sz w:val="28"/>
          <w:szCs w:val="28"/>
        </w:rPr>
        <w:t xml:space="preserve">  </w:t>
      </w:r>
      <w:r w:rsidR="002C3CF7">
        <w:rPr>
          <w:color w:val="000000"/>
          <w:sz w:val="28"/>
          <w:szCs w:val="28"/>
        </w:rPr>
        <w:t>о</w:t>
      </w:r>
      <w:r w:rsidR="002C3CF7" w:rsidRPr="00080C66">
        <w:rPr>
          <w:color w:val="000000"/>
          <w:sz w:val="28"/>
          <w:szCs w:val="28"/>
        </w:rPr>
        <w:t xml:space="preserve">тделение сочетанной травмы </w:t>
      </w:r>
      <w:r w:rsidR="002C3CF7">
        <w:rPr>
          <w:color w:val="000000"/>
          <w:sz w:val="28"/>
          <w:szCs w:val="28"/>
        </w:rPr>
        <w:t>на 50 коек на базе ГБУ РД «Городская больница №</w:t>
      </w:r>
      <w:r w:rsidR="00736EDA">
        <w:rPr>
          <w:color w:val="000000"/>
          <w:sz w:val="28"/>
          <w:szCs w:val="28"/>
        </w:rPr>
        <w:t>1</w:t>
      </w:r>
      <w:r w:rsidR="002C3CF7">
        <w:rPr>
          <w:color w:val="000000"/>
          <w:sz w:val="28"/>
          <w:szCs w:val="28"/>
        </w:rPr>
        <w:t>».</w:t>
      </w:r>
    </w:p>
    <w:p w:rsidR="009563B7" w:rsidRPr="001F365B" w:rsidRDefault="009563B7" w:rsidP="00230747">
      <w:pPr>
        <w:shd w:val="clear" w:color="auto" w:fill="FFFFFF"/>
        <w:ind w:left="65" w:right="50"/>
        <w:rPr>
          <w:sz w:val="28"/>
          <w:szCs w:val="28"/>
        </w:rPr>
      </w:pPr>
      <w:r w:rsidRPr="001F365B">
        <w:rPr>
          <w:sz w:val="28"/>
          <w:szCs w:val="28"/>
        </w:rPr>
        <w:t>Таким образом вся ортопедотравматологическая служба второго и третьего уровня рассчитана на 6</w:t>
      </w:r>
      <w:r w:rsidR="0015006C" w:rsidRPr="001F365B">
        <w:rPr>
          <w:sz w:val="28"/>
          <w:szCs w:val="28"/>
        </w:rPr>
        <w:t>7</w:t>
      </w:r>
      <w:r w:rsidRPr="001F365B">
        <w:rPr>
          <w:sz w:val="28"/>
          <w:szCs w:val="28"/>
        </w:rPr>
        <w:t>5 коек, из которых 100 детских, с круглос</w:t>
      </w:r>
      <w:r w:rsidRPr="001F365B">
        <w:rPr>
          <w:sz w:val="28"/>
          <w:szCs w:val="28"/>
        </w:rPr>
        <w:t>у</w:t>
      </w:r>
      <w:r w:rsidRPr="001F365B">
        <w:rPr>
          <w:sz w:val="28"/>
          <w:szCs w:val="28"/>
        </w:rPr>
        <w:t>точными травмпунктами ГБУ РД «Республиканский ортопедо-травматологический центр», ГБУ РД «Детская республиканская клиническая больница», г.г. Хасавюрт и Кизилюрт, а также травматологическими кабинетами в г.г.Кизляр, Буйнакск, Каспийск, Дербент, Левашинском районе и 3 - в г.Махачкале.</w:t>
      </w:r>
    </w:p>
    <w:p w:rsidR="00CD14DD" w:rsidRDefault="00CD14DD" w:rsidP="00CD14DD">
      <w:pPr>
        <w:jc w:val="center"/>
        <w:rPr>
          <w:b/>
          <w:sz w:val="28"/>
          <w:szCs w:val="28"/>
          <w:u w:val="single"/>
        </w:rPr>
      </w:pPr>
    </w:p>
    <w:p w:rsidR="00255EC5" w:rsidRDefault="00CD14DD" w:rsidP="00CD14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 w:rsidRPr="004E394F">
        <w:rPr>
          <w:b/>
          <w:sz w:val="28"/>
          <w:szCs w:val="28"/>
          <w:u w:val="single"/>
        </w:rPr>
        <w:t xml:space="preserve">Маршрутизация  </w:t>
      </w:r>
      <w:r w:rsidR="00255EC5" w:rsidRPr="004E394F">
        <w:rPr>
          <w:b/>
          <w:sz w:val="28"/>
          <w:szCs w:val="28"/>
          <w:u w:val="single"/>
        </w:rPr>
        <w:t xml:space="preserve">ГЕМОКОМПОНЕНТНЫХ СРЕД </w:t>
      </w:r>
    </w:p>
    <w:p w:rsidR="00CD14DD" w:rsidRDefault="00CD14DD" w:rsidP="00CD14DD">
      <w:pPr>
        <w:jc w:val="center"/>
        <w:rPr>
          <w:b/>
          <w:sz w:val="28"/>
          <w:szCs w:val="28"/>
          <w:u w:val="single"/>
        </w:rPr>
      </w:pPr>
      <w:r w:rsidRPr="004E394F">
        <w:rPr>
          <w:b/>
          <w:sz w:val="28"/>
          <w:szCs w:val="28"/>
          <w:u w:val="single"/>
        </w:rPr>
        <w:t>в медицинские учреждения республики</w:t>
      </w:r>
    </w:p>
    <w:p w:rsidR="00011FC5" w:rsidRPr="004E394F" w:rsidRDefault="00011FC5" w:rsidP="00CD14DD">
      <w:pPr>
        <w:jc w:val="center"/>
        <w:rPr>
          <w:b/>
          <w:sz w:val="28"/>
          <w:szCs w:val="28"/>
          <w:u w:val="single"/>
        </w:rPr>
      </w:pPr>
    </w:p>
    <w:p w:rsidR="00CD14DD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 xml:space="preserve">Важнейшей задачей организаций, осуществляющих заготовку крови, является обеспечение инфекционной и иммунологической безопасности. Внедрение в практику современных технологий по обеспечению безопасности и эффективности гемотрансфузионной терапии зависит от  технического оснащения учреждений службы крови. Однако, отсутствие адекватного финансирования привело к тому, что материально – техническая база большинства учреждений службы крови оказалась морально и физически изношенной, не соответствующей требованиям технического регламента, утвержденного постановлением Правительства РФ  31.12.2010 г. №1230 от «Об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трансфузионо-инфузионной терапии». </w:t>
      </w:r>
    </w:p>
    <w:p w:rsidR="00CD14DD" w:rsidRPr="003F78F2" w:rsidRDefault="00CD14DD" w:rsidP="00CD14DD">
      <w:pPr>
        <w:rPr>
          <w:sz w:val="28"/>
          <w:szCs w:val="28"/>
        </w:rPr>
      </w:pPr>
      <w:r w:rsidRPr="003F78F2">
        <w:rPr>
          <w:sz w:val="28"/>
          <w:szCs w:val="28"/>
        </w:rPr>
        <w:t xml:space="preserve">В Республике Дагестан служба крови представлена </w:t>
      </w:r>
      <w:r>
        <w:rPr>
          <w:sz w:val="28"/>
          <w:szCs w:val="28"/>
        </w:rPr>
        <w:t xml:space="preserve">                                         </w:t>
      </w:r>
      <w:r w:rsidRPr="003F78F2">
        <w:rPr>
          <w:sz w:val="28"/>
          <w:szCs w:val="28"/>
        </w:rPr>
        <w:t>ГБУ РД «Республиканская станция переливания крови», 2 городскими станциями переливания крови</w:t>
      </w:r>
      <w:r>
        <w:rPr>
          <w:sz w:val="28"/>
          <w:szCs w:val="28"/>
        </w:rPr>
        <w:t xml:space="preserve"> (</w:t>
      </w:r>
      <w:r w:rsidRPr="00AA79E8">
        <w:rPr>
          <w:sz w:val="28"/>
          <w:szCs w:val="28"/>
        </w:rPr>
        <w:t xml:space="preserve">ГБУ РД «Хасавюртовская станция переливания крови» </w:t>
      </w:r>
      <w:r>
        <w:rPr>
          <w:sz w:val="28"/>
          <w:szCs w:val="28"/>
        </w:rPr>
        <w:t xml:space="preserve">и </w:t>
      </w:r>
      <w:r w:rsidRPr="00AA79E8">
        <w:rPr>
          <w:sz w:val="28"/>
          <w:szCs w:val="28"/>
        </w:rPr>
        <w:t>ГБУ РД «</w:t>
      </w:r>
      <w:r>
        <w:rPr>
          <w:sz w:val="28"/>
          <w:szCs w:val="28"/>
        </w:rPr>
        <w:t xml:space="preserve">Буйнакская </w:t>
      </w:r>
      <w:r w:rsidRPr="00AA79E8">
        <w:rPr>
          <w:sz w:val="28"/>
          <w:szCs w:val="28"/>
        </w:rPr>
        <w:t>станция переливания крови»</w:t>
      </w:r>
      <w:r>
        <w:rPr>
          <w:sz w:val="28"/>
          <w:szCs w:val="28"/>
        </w:rPr>
        <w:t xml:space="preserve">) </w:t>
      </w:r>
      <w:r w:rsidRPr="003F78F2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3F78F2">
        <w:rPr>
          <w:sz w:val="28"/>
          <w:szCs w:val="28"/>
        </w:rPr>
        <w:t xml:space="preserve"> отделениями переливания крови</w:t>
      </w:r>
      <w:r>
        <w:rPr>
          <w:sz w:val="28"/>
          <w:szCs w:val="28"/>
        </w:rPr>
        <w:t xml:space="preserve"> (ДРКБ, Дербентская, Каспийская, Кизилюртовская, Кизлярская ЦГБ)</w:t>
      </w:r>
      <w:r w:rsidRPr="003F78F2">
        <w:rPr>
          <w:sz w:val="28"/>
          <w:szCs w:val="28"/>
        </w:rPr>
        <w:t xml:space="preserve">. </w:t>
      </w:r>
    </w:p>
    <w:p w:rsidR="00CD14DD" w:rsidRPr="00AA79E8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>В целях обеспечения иммунологической и инфекционной безопасности гемотрансфузий, повышения качества оказания трансфузионной помощи, выполнения требований технического регламента планируется перевод отделений переливания крови ГБУ РД «РБ№2 ЦСЭМП», «Каспийская ЦГБ», «Кизлярская ЦГБ» в трансфузиологические кабинеты.</w:t>
      </w:r>
      <w:r>
        <w:rPr>
          <w:sz w:val="28"/>
          <w:szCs w:val="28"/>
        </w:rPr>
        <w:t xml:space="preserve"> </w:t>
      </w:r>
    </w:p>
    <w:p w:rsidR="00CD14DD" w:rsidRPr="00AA79E8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 xml:space="preserve">В отделении переливания крови ГБУ РД «Дербентская ЦГБ» необходимо провести капитальный ремонт, оснастив  всем необходимым оборудованием согласно требованиям законодательства РФ в сфере донорства крови и ее компонентов. Согласно схемы маршрутизации донорской крови и ее компонентов, отделение переливания крови ГБУ РД «Дербентской ЦГБ» должно обеспечивать компонентами крови  </w:t>
      </w:r>
      <w:r w:rsidRPr="00AA79E8">
        <w:rPr>
          <w:sz w:val="28"/>
          <w:szCs w:val="28"/>
        </w:rPr>
        <w:lastRenderedPageBreak/>
        <w:t>(эритроцитной взвесью,  эритроцитной массой обедненной лейкоцитами, карантинизированной свежезамороженной плазмой) медучреждения гг. Дербент и Даг. Огни, Агульского, Ахтынского, Докузпаринского, Курахского, Магарамкентского, Рутульского, С.Стальского, Табасаранского, Хивского районов.</w:t>
      </w:r>
    </w:p>
    <w:p w:rsidR="00CD14DD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>ГБУ РД «Хасавюртовская станция переливания крови» должна обеспечивать  компонентами крови медучреждения гг. Хасавюрт,  Кизляр и Южно-сухокумск, Бабаюртовского, Казбековского, Новолакского, Ногайского, Тарумовского районов и п.Кочубей.</w:t>
      </w:r>
    </w:p>
    <w:p w:rsidR="00CD14DD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>ГБУ РД «</w:t>
      </w:r>
      <w:r>
        <w:rPr>
          <w:sz w:val="28"/>
          <w:szCs w:val="28"/>
        </w:rPr>
        <w:t xml:space="preserve">Буйнакская </w:t>
      </w:r>
      <w:r w:rsidRPr="00AA79E8">
        <w:rPr>
          <w:sz w:val="28"/>
          <w:szCs w:val="28"/>
        </w:rPr>
        <w:t>станция переливания крови» должна обеспечивать  компонентами крови медучреждения г. Буйнакск, Ахвахского, Ботлихского, Гунибского, Гергебильского, Гумбетовского,  Тляратинского, Унцукульского, Хунзахского, Цунтинского, Цумадинского, Чародинского, Шамильского районов, Бежтинского участка.</w:t>
      </w:r>
    </w:p>
    <w:p w:rsidR="00CD14DD" w:rsidRDefault="00CD14DD" w:rsidP="00CD14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Отделение переливания крови </w:t>
      </w:r>
      <w:r w:rsidRPr="00AA79E8">
        <w:rPr>
          <w:sz w:val="28"/>
          <w:szCs w:val="28"/>
        </w:rPr>
        <w:t>ГБУ РД «</w:t>
      </w:r>
      <w:r>
        <w:rPr>
          <w:sz w:val="28"/>
          <w:szCs w:val="28"/>
        </w:rPr>
        <w:t>Кизилюртовская ЦГБ</w:t>
      </w:r>
      <w:r w:rsidRPr="00AA79E8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AA79E8">
        <w:rPr>
          <w:sz w:val="28"/>
          <w:szCs w:val="28"/>
        </w:rPr>
        <w:t xml:space="preserve">должна обеспечивать компонентами крови медучреждения г. </w:t>
      </w:r>
      <w:r>
        <w:rPr>
          <w:sz w:val="28"/>
          <w:szCs w:val="28"/>
        </w:rPr>
        <w:t xml:space="preserve">Кизилюрта, Кизилюртовского района и п. Дубки, нуждается в проведении </w:t>
      </w:r>
      <w:r w:rsidRPr="00AA79E8">
        <w:rPr>
          <w:sz w:val="28"/>
          <w:szCs w:val="28"/>
        </w:rPr>
        <w:t>капитального ремонта и оснащении необходимым расходным материалом для проведения аппаратного плазмафереза и вирусинактивации свежезамороженной плазмы.</w:t>
      </w:r>
    </w:p>
    <w:p w:rsidR="00CD14DD" w:rsidRDefault="00CD14DD" w:rsidP="00CD14DD">
      <w:pPr>
        <w:ind w:firstLine="708"/>
        <w:rPr>
          <w:sz w:val="28"/>
          <w:szCs w:val="28"/>
        </w:rPr>
      </w:pPr>
      <w:r w:rsidRPr="00AA79E8">
        <w:rPr>
          <w:sz w:val="28"/>
          <w:szCs w:val="28"/>
        </w:rPr>
        <w:t xml:space="preserve">ГБУ РД «Республиканская станция переливания крови» </w:t>
      </w:r>
      <w:r>
        <w:rPr>
          <w:sz w:val="28"/>
          <w:szCs w:val="28"/>
        </w:rPr>
        <w:t>о</w:t>
      </w:r>
      <w:r w:rsidRPr="00AA79E8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AA79E8">
        <w:rPr>
          <w:sz w:val="28"/>
          <w:szCs w:val="28"/>
        </w:rPr>
        <w:t xml:space="preserve"> компонентами крови (эритроцитной взвесью, эритроцитной массой обедненн</w:t>
      </w:r>
      <w:r>
        <w:rPr>
          <w:sz w:val="28"/>
          <w:szCs w:val="28"/>
        </w:rPr>
        <w:t xml:space="preserve">ой лейкоцитами и тромбоцитами, </w:t>
      </w:r>
      <w:r w:rsidRPr="00AA79E8">
        <w:rPr>
          <w:sz w:val="28"/>
          <w:szCs w:val="28"/>
        </w:rPr>
        <w:t>карантинизированной свежезамороженной плазмой</w:t>
      </w:r>
      <w:r>
        <w:rPr>
          <w:sz w:val="28"/>
          <w:szCs w:val="28"/>
        </w:rPr>
        <w:t>)</w:t>
      </w:r>
      <w:r w:rsidRPr="00AA79E8">
        <w:rPr>
          <w:sz w:val="28"/>
          <w:szCs w:val="28"/>
        </w:rPr>
        <w:t xml:space="preserve"> все республиканские и городские медицинские учреждения гг. Махачкала, Каспийск, Избербаш, ЦРБ Акушинского, Дахадаевского, Карабудахкентского, Каякентского, Кайтагского, Кумторкалинского, Кулинского,</w:t>
      </w:r>
      <w:r>
        <w:rPr>
          <w:sz w:val="28"/>
          <w:szCs w:val="28"/>
        </w:rPr>
        <w:t xml:space="preserve"> </w:t>
      </w:r>
      <w:r w:rsidRPr="00AA79E8">
        <w:rPr>
          <w:sz w:val="28"/>
          <w:szCs w:val="28"/>
        </w:rPr>
        <w:t>Лакского, Левашинского,</w:t>
      </w:r>
      <w:r>
        <w:rPr>
          <w:sz w:val="28"/>
          <w:szCs w:val="28"/>
        </w:rPr>
        <w:t xml:space="preserve"> Сергокалинского районов, а также все </w:t>
      </w:r>
      <w:r w:rsidRPr="00AA79E8">
        <w:rPr>
          <w:sz w:val="28"/>
          <w:szCs w:val="28"/>
        </w:rPr>
        <w:t xml:space="preserve">медицинские учреждения республики        тромбоконцентратом, криопреципитатом, вирусинактивированной свежезамороженной плазмой.  </w:t>
      </w:r>
    </w:p>
    <w:p w:rsidR="00CD14DD" w:rsidRDefault="00CD14DD" w:rsidP="00CD14DD">
      <w:pPr>
        <w:ind w:firstLine="708"/>
        <w:rPr>
          <w:sz w:val="28"/>
          <w:szCs w:val="28"/>
        </w:rPr>
      </w:pPr>
    </w:p>
    <w:p w:rsidR="00255EC5" w:rsidRDefault="00CD14DD" w:rsidP="00CD14D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</w:t>
      </w:r>
      <w:r w:rsidRPr="00C0799C">
        <w:rPr>
          <w:b/>
          <w:sz w:val="28"/>
          <w:szCs w:val="28"/>
          <w:u w:val="single"/>
        </w:rPr>
        <w:t>Оказание медицинской помощи больным</w:t>
      </w:r>
    </w:p>
    <w:p w:rsidR="00CD14DD" w:rsidRDefault="00CD14DD" w:rsidP="00CD14DD">
      <w:pPr>
        <w:jc w:val="center"/>
        <w:outlineLvl w:val="0"/>
        <w:rPr>
          <w:b/>
          <w:sz w:val="28"/>
          <w:szCs w:val="28"/>
          <w:u w:val="single"/>
        </w:rPr>
      </w:pPr>
      <w:r w:rsidRPr="00C0799C">
        <w:rPr>
          <w:b/>
          <w:sz w:val="28"/>
          <w:szCs w:val="28"/>
          <w:u w:val="single"/>
        </w:rPr>
        <w:t xml:space="preserve"> </w:t>
      </w:r>
      <w:r w:rsidR="00255EC5" w:rsidRPr="00C0799C">
        <w:rPr>
          <w:b/>
          <w:sz w:val="28"/>
          <w:szCs w:val="28"/>
          <w:u w:val="single"/>
        </w:rPr>
        <w:t xml:space="preserve">УРОЛОГИЧЕСКОГО </w:t>
      </w:r>
      <w:r w:rsidRPr="00C0799C">
        <w:rPr>
          <w:b/>
          <w:sz w:val="28"/>
          <w:szCs w:val="28"/>
          <w:u w:val="single"/>
        </w:rPr>
        <w:t>профиля</w:t>
      </w:r>
    </w:p>
    <w:p w:rsidR="00011FC5" w:rsidRDefault="00011FC5" w:rsidP="00CD14DD">
      <w:pPr>
        <w:jc w:val="center"/>
        <w:outlineLvl w:val="0"/>
        <w:rPr>
          <w:b/>
          <w:sz w:val="28"/>
          <w:szCs w:val="28"/>
        </w:rPr>
      </w:pPr>
    </w:p>
    <w:p w:rsidR="00CD14DD" w:rsidRDefault="00CD14DD" w:rsidP="00CD14DD">
      <w:pPr>
        <w:rPr>
          <w:sz w:val="28"/>
          <w:szCs w:val="28"/>
        </w:rPr>
      </w:pPr>
      <w:r w:rsidRPr="00C641F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структурной заболеваемости и смертности населения Республики Дагестан для основных приоритетных профилей оказания медицинской помощи (урология) получившие развитие в рамках программы  модернизации здравоохранения, устанавливаются  специальные, профильные трехуровневые модели оказания медицинской помощи.</w:t>
      </w:r>
    </w:p>
    <w:p w:rsidR="00CD14DD" w:rsidRDefault="00CD14DD" w:rsidP="00CD14DD">
      <w:pPr>
        <w:jc w:val="center"/>
        <w:rPr>
          <w:sz w:val="28"/>
          <w:szCs w:val="28"/>
        </w:rPr>
      </w:pPr>
      <w:r w:rsidRPr="000F3F37">
        <w:rPr>
          <w:b/>
          <w:sz w:val="28"/>
          <w:szCs w:val="28"/>
        </w:rPr>
        <w:t>Порядок оказания медицинской помощи взрослому населению по профилю «Урология»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больным урологического профиля оказывается в соответствии с приказом Минздрава России от 12.11.2012г. № 907-н «Об утверждении Порядка оказания  медицинской помощи  взрослому населению по профилю «Урология». Данный порядок устанавливает правила оказания </w:t>
      </w:r>
      <w:r>
        <w:rPr>
          <w:sz w:val="28"/>
          <w:szCs w:val="28"/>
        </w:rPr>
        <w:lastRenderedPageBreak/>
        <w:t>медицинской помощи взрослому населению по профилю «Урология» в медицинских организациях.</w:t>
      </w:r>
    </w:p>
    <w:p w:rsidR="00CD14DD" w:rsidRPr="00EA3523" w:rsidRDefault="00CD14DD" w:rsidP="00CD14D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уровень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Медицинская помощь  по профилю «Урология»  оказывается в виде первичной медико – санитарной помощи; скорой   в том числе специализированной медицинской помощи, в том числе высокотехнологичной медицинской помощи. Медицинская помощь  может оказываться в следующих условиях: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Амбулаторно, в дневном стационаре, стационаре круглосуточного пребывания.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Первичная доврачебная медико – санитарная помощь оказывается фельдшерам. Первичная врачебная медико – санитарная помощь оказывается врачом – терапевтом, участковым врачом общей практики при наличии медицинских показаний и оказание медицинской помощи, не требующей ее оказания в стационарных условиях, врач – терапевт участковый  (общей практики фельдшеры) или врач – хирург направляет больного в   урологический кабинет медицинской организации для оказания первичной специализированной медико – санитарной помощи. Первичная медико – санитарная  помощь оказывается врачом – урологом, в случае его  отсутствия врачом – хирургом.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В случае отсутствия урологического кабинета в медицинской организации помощь оказывается в хирургических  кабинетах.</w:t>
      </w:r>
    </w:p>
    <w:p w:rsidR="00CD14DD" w:rsidRPr="00904597" w:rsidRDefault="00CD14DD" w:rsidP="00CD14DD">
      <w:pPr>
        <w:outlineLvl w:val="0"/>
        <w:rPr>
          <w:b/>
          <w:sz w:val="14"/>
          <w:szCs w:val="28"/>
          <w:u w:val="single"/>
        </w:rPr>
      </w:pPr>
      <w:r w:rsidRPr="00EA3523">
        <w:rPr>
          <w:b/>
          <w:sz w:val="28"/>
          <w:szCs w:val="28"/>
          <w:u w:val="single"/>
        </w:rPr>
        <w:t xml:space="preserve"> Второй  уровень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Проводится на базе  двух межрайонных урологических отделений, отделения урологии  ГБУ РД «Больница №1» г. Махачкалы и отделения урологии  ГБУ РД «</w:t>
      </w:r>
      <w:r w:rsidRPr="002D20F7">
        <w:rPr>
          <w:sz w:val="26"/>
          <w:szCs w:val="26"/>
        </w:rPr>
        <w:t>«Республиканский медици</w:t>
      </w:r>
      <w:r w:rsidRPr="002D20F7">
        <w:rPr>
          <w:sz w:val="26"/>
          <w:szCs w:val="26"/>
        </w:rPr>
        <w:t>н</w:t>
      </w:r>
      <w:r w:rsidRPr="002D20F7">
        <w:rPr>
          <w:sz w:val="26"/>
          <w:szCs w:val="26"/>
        </w:rPr>
        <w:t>ский центр»</w:t>
      </w:r>
      <w:r>
        <w:rPr>
          <w:sz w:val="28"/>
          <w:szCs w:val="28"/>
        </w:rPr>
        <w:t xml:space="preserve"> и урологических койках при хирургических отделениях центральных городских бол</w:t>
      </w:r>
      <w:r w:rsidR="001E0B1B">
        <w:rPr>
          <w:sz w:val="28"/>
          <w:szCs w:val="28"/>
        </w:rPr>
        <w:t>ь</w:t>
      </w:r>
      <w:r>
        <w:rPr>
          <w:sz w:val="28"/>
          <w:szCs w:val="28"/>
        </w:rPr>
        <w:t xml:space="preserve">ниц. 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В зону обслуживания  Дербентского межрайонного урологического отделения относятся Агульский, Дербентский, Дахадаевский, Докузпаринский, Ахтынский, Кайтагский, Курахский, Магарамкентский, Рутульский, С.Стальский, Табасаранский, Хивский районы и г. Дербент.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>В зону обслуживания Хасавюртовского межрайонного  урологического центра относятся Новолакский, Казбековский, Хасавюртовский, Бабаюртовский, Гумбетовский районы.</w:t>
      </w:r>
    </w:p>
    <w:p w:rsidR="00CD14DD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t xml:space="preserve"> В зону обслуживания Кизлярской ЦГБ (урологические койки при  хирургическом отделении)  относятся  Ногайский, Тарумовский, Кизлярский районы и г. Кизляр; Кизилюртовской ЦГБ – Кизилюртовский район и г. Кизилюрт; Буйнакской ЦГБ – Унцукульскиский, Буйнакский районы и г. Буйнакск; Каспийской ЦГБ – г. Каспийск; Избербашской ЦГБ – Каякентский район и г. Избербаш; Городская больница №1– население г. Махачкалы,  г.Махачкалы и Республиканского медицинского центра – ветераны   районов и городов республики.</w:t>
      </w:r>
    </w:p>
    <w:p w:rsidR="00CD14DD" w:rsidRPr="002206BE" w:rsidRDefault="00CD14DD" w:rsidP="00CD14DD">
      <w:pPr>
        <w:jc w:val="center"/>
        <w:rPr>
          <w:b/>
          <w:sz w:val="28"/>
          <w:szCs w:val="28"/>
        </w:rPr>
      </w:pPr>
      <w:r w:rsidRPr="002206BE">
        <w:rPr>
          <w:b/>
          <w:sz w:val="28"/>
          <w:szCs w:val="28"/>
        </w:rPr>
        <w:t>Третий уровень (ГБУ РД «Республиканский урологический центр»)</w:t>
      </w:r>
    </w:p>
    <w:p w:rsidR="00CD14DD" w:rsidRPr="00EC6F5C" w:rsidRDefault="00CD14DD" w:rsidP="00CD1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Медицинская помощь больным урологического профиля оказывается в соответствии  с Порядком оказания плановой и экстренной  медицинской помощи населению Российской Федерации.</w:t>
      </w:r>
    </w:p>
    <w:p w:rsidR="009563B7" w:rsidRDefault="009563B7" w:rsidP="00230747">
      <w:pPr>
        <w:shd w:val="clear" w:color="auto" w:fill="FFFFFF"/>
        <w:ind w:left="65" w:right="50"/>
        <w:rPr>
          <w:sz w:val="28"/>
          <w:szCs w:val="28"/>
        </w:rPr>
      </w:pPr>
    </w:p>
    <w:p w:rsidR="00CD14DD" w:rsidRDefault="00CD14DD" w:rsidP="00CD14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Pr="00FD75DA">
        <w:rPr>
          <w:b/>
          <w:sz w:val="28"/>
          <w:szCs w:val="28"/>
          <w:u w:val="single"/>
        </w:rPr>
        <w:t xml:space="preserve">Оказания </w:t>
      </w:r>
      <w:r w:rsidR="00255EC5" w:rsidRPr="00FD75DA">
        <w:rPr>
          <w:b/>
          <w:sz w:val="28"/>
          <w:szCs w:val="28"/>
          <w:u w:val="single"/>
        </w:rPr>
        <w:t xml:space="preserve">ОФТАЛЬМОЛОГИЧЕСКОЙ ПОМОЩИ </w:t>
      </w:r>
      <w:r w:rsidRPr="00FD75DA">
        <w:rPr>
          <w:b/>
          <w:sz w:val="28"/>
          <w:szCs w:val="28"/>
          <w:u w:val="single"/>
        </w:rPr>
        <w:t>на основе трехуровневой системы</w:t>
      </w:r>
    </w:p>
    <w:p w:rsidR="00011FC5" w:rsidRPr="00FD75DA" w:rsidRDefault="00011FC5" w:rsidP="00CD14DD">
      <w:pPr>
        <w:jc w:val="center"/>
        <w:rPr>
          <w:b/>
          <w:sz w:val="28"/>
          <w:szCs w:val="28"/>
          <w:u w:val="single"/>
        </w:rPr>
      </w:pP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Офтальмологическую помощь в РД оказывают в ГБУ РД «Республ</w:t>
      </w:r>
      <w:r w:rsidRPr="00FE3428">
        <w:rPr>
          <w:sz w:val="28"/>
          <w:szCs w:val="28"/>
        </w:rPr>
        <w:t>и</w:t>
      </w:r>
      <w:r w:rsidRPr="00FE3428">
        <w:rPr>
          <w:sz w:val="28"/>
          <w:szCs w:val="28"/>
        </w:rPr>
        <w:t>канская офтальмологическая больница им. Х.О.Булача» (РОБ), ГБУ РД «НКО «Дагестанский центр микрохирургии глаза» (ДЦМГ)</w:t>
      </w:r>
      <w:r w:rsidR="00FC4071">
        <w:rPr>
          <w:sz w:val="28"/>
          <w:szCs w:val="28"/>
        </w:rPr>
        <w:t xml:space="preserve">, </w:t>
      </w:r>
      <w:r w:rsidRPr="00FE3428">
        <w:rPr>
          <w:sz w:val="28"/>
          <w:szCs w:val="28"/>
        </w:rPr>
        <w:t xml:space="preserve"> глазное отд</w:t>
      </w:r>
      <w:r w:rsidRPr="00FE3428">
        <w:rPr>
          <w:sz w:val="28"/>
          <w:szCs w:val="28"/>
        </w:rPr>
        <w:t>е</w:t>
      </w:r>
      <w:r w:rsidR="00FC4071">
        <w:rPr>
          <w:sz w:val="28"/>
          <w:szCs w:val="28"/>
        </w:rPr>
        <w:t>ление ГБУ РД «Дербентская ЦГБ» и глазные кабинеты ЦРБ, ЦГБ, МСЧ, ЦРП и городских поликлиник г. Махачкалы.</w:t>
      </w:r>
    </w:p>
    <w:p w:rsidR="00CD14DD" w:rsidRPr="00CD14DD" w:rsidRDefault="00CD14DD" w:rsidP="00CD14DD">
      <w:pPr>
        <w:ind w:firstLine="708"/>
        <w:outlineLvl w:val="0"/>
        <w:rPr>
          <w:b/>
          <w:sz w:val="28"/>
          <w:szCs w:val="28"/>
        </w:rPr>
      </w:pPr>
      <w:r w:rsidRPr="00CD14DD">
        <w:rPr>
          <w:b/>
          <w:sz w:val="28"/>
          <w:szCs w:val="28"/>
        </w:rPr>
        <w:t>Первый уровень: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Первичная доврачебная медико-санитарная помощь: осуществляется медицинскими работниками ФП и ФАПов в функции которых входит раннее выявление больных с глаукомой (внутриглазная тонометрия), снижение</w:t>
      </w:r>
      <w:r w:rsidR="00FC4071">
        <w:rPr>
          <w:sz w:val="28"/>
          <w:szCs w:val="28"/>
        </w:rPr>
        <w:t>м</w:t>
      </w:r>
      <w:r w:rsidRPr="00FE3428">
        <w:rPr>
          <w:sz w:val="28"/>
          <w:szCs w:val="28"/>
        </w:rPr>
        <w:t xml:space="preserve"> зр</w:t>
      </w:r>
      <w:r w:rsidRPr="00FE3428">
        <w:rPr>
          <w:sz w:val="28"/>
          <w:szCs w:val="28"/>
        </w:rPr>
        <w:t>е</w:t>
      </w:r>
      <w:r w:rsidRPr="00FE3428">
        <w:rPr>
          <w:sz w:val="28"/>
          <w:szCs w:val="28"/>
        </w:rPr>
        <w:t>ния (визометрия), а так же доврачебная медицинская помощь при травмах и острых состояниях.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Первичную врачебную медико-санитарную помощь оказывают врачи ВА, УБ, ЦРБ, ЦГБ, в функции которых входит так же раннее выявление глазных заболеваний и направление к врачу-офтальмологу.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Первичную специализированную медико-санитарную помощь оказ</w:t>
      </w:r>
      <w:r w:rsidRPr="00FE3428">
        <w:rPr>
          <w:sz w:val="28"/>
          <w:szCs w:val="28"/>
        </w:rPr>
        <w:t>ы</w:t>
      </w:r>
      <w:r w:rsidRPr="00FE3428">
        <w:rPr>
          <w:sz w:val="28"/>
          <w:szCs w:val="28"/>
        </w:rPr>
        <w:t>вает врач-офтальмолог (ЦГБ, ЦРБ). При наличии показаний для оказания специализированной офтальмологической помощи в условиях стационара больной направляется на консультацию (госпитализацию) в ГБУ «РОБ им. Х.О.Булача», ГБУ «ДЦМГ», глазное отделение Дербентской ЦГБ.</w:t>
      </w:r>
    </w:p>
    <w:p w:rsidR="00CD14DD" w:rsidRPr="00CD14DD" w:rsidRDefault="00CD14DD" w:rsidP="00CD14DD">
      <w:pPr>
        <w:ind w:firstLine="708"/>
        <w:outlineLvl w:val="0"/>
        <w:rPr>
          <w:b/>
          <w:sz w:val="28"/>
          <w:szCs w:val="28"/>
        </w:rPr>
      </w:pPr>
      <w:r w:rsidRPr="00CD14DD">
        <w:rPr>
          <w:b/>
          <w:sz w:val="28"/>
          <w:szCs w:val="28"/>
        </w:rPr>
        <w:t>Второй уровень: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В глазном отделении Дербентской ЦГБ оказывают специализирова</w:t>
      </w:r>
      <w:r w:rsidRPr="00FE3428">
        <w:rPr>
          <w:sz w:val="28"/>
          <w:szCs w:val="28"/>
        </w:rPr>
        <w:t>н</w:t>
      </w:r>
      <w:r w:rsidRPr="00FE3428">
        <w:rPr>
          <w:sz w:val="28"/>
          <w:szCs w:val="28"/>
        </w:rPr>
        <w:t xml:space="preserve">ную помощь больным южного региона республики: Ахтынский, Рутульский, Докузпаринский, Магарамкентский, С.Стальский, Курахский, Агульский, Хивский, Табасаранский, Кайтагский, Дахадаевский, Дербентский районы и гг.Дербент, Даг.Огни. 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Больные остальных регионов нагорного и северного Дагестана специ</w:t>
      </w:r>
      <w:r w:rsidRPr="00FE3428">
        <w:rPr>
          <w:sz w:val="28"/>
          <w:szCs w:val="28"/>
        </w:rPr>
        <w:t>а</w:t>
      </w:r>
      <w:r w:rsidRPr="00FE3428">
        <w:rPr>
          <w:sz w:val="28"/>
          <w:szCs w:val="28"/>
        </w:rPr>
        <w:t>лизированную помощь получают в Республиканской офтальмологической больнице и Дагестанском центре микрохирургии глаза.</w:t>
      </w:r>
    </w:p>
    <w:p w:rsidR="00CD14DD" w:rsidRPr="00CD14DD" w:rsidRDefault="00CD14DD" w:rsidP="00CD14DD">
      <w:pPr>
        <w:ind w:firstLine="708"/>
        <w:outlineLvl w:val="0"/>
        <w:rPr>
          <w:b/>
          <w:sz w:val="28"/>
          <w:szCs w:val="28"/>
        </w:rPr>
      </w:pPr>
      <w:r w:rsidRPr="00CD14DD">
        <w:rPr>
          <w:b/>
          <w:sz w:val="28"/>
          <w:szCs w:val="28"/>
        </w:rPr>
        <w:t>Третий уровень:</w:t>
      </w:r>
    </w:p>
    <w:p w:rsidR="00CD14DD" w:rsidRPr="00FE3428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ГБУ «Республиканская офтальмологическая больница им.Х.О.Булача» и ГБУ РД «НКО «Дагестанский центр микрохирургии глаза»  в г.Каспийске.</w:t>
      </w:r>
    </w:p>
    <w:p w:rsidR="00CD14DD" w:rsidRPr="00842496" w:rsidRDefault="00CD14DD" w:rsidP="00CD14DD">
      <w:pPr>
        <w:ind w:firstLine="708"/>
        <w:rPr>
          <w:sz w:val="28"/>
          <w:szCs w:val="28"/>
        </w:rPr>
      </w:pPr>
      <w:r w:rsidRPr="00FE3428">
        <w:rPr>
          <w:sz w:val="28"/>
          <w:szCs w:val="28"/>
        </w:rPr>
        <w:t>Больные направляются в клиники равномерно, кроме больных, ну</w:t>
      </w:r>
      <w:r w:rsidRPr="00FE3428">
        <w:rPr>
          <w:sz w:val="28"/>
          <w:szCs w:val="28"/>
        </w:rPr>
        <w:t>ж</w:t>
      </w:r>
      <w:r w:rsidRPr="00FE3428">
        <w:rPr>
          <w:sz w:val="28"/>
          <w:szCs w:val="28"/>
        </w:rPr>
        <w:t xml:space="preserve">дающихся в оказании </w:t>
      </w:r>
      <w:r w:rsidRPr="00842496">
        <w:rPr>
          <w:sz w:val="28"/>
          <w:szCs w:val="28"/>
        </w:rPr>
        <w:t xml:space="preserve">витреоретинальной и лазерной хирургической помощи. Эти больные направляются в Дагестанский центр микрохирургии глаза в г.Каспийске согласно приказа Министерства здравоохранения РФ от 25 октября </w:t>
      </w:r>
      <w:smartTag w:uri="urn:schemas-microsoft-com:office:smarttags" w:element="metricconverter">
        <w:smartTagPr>
          <w:attr w:name="ProductID" w:val="2012 г"/>
        </w:smartTagPr>
        <w:r w:rsidRPr="00842496">
          <w:rPr>
            <w:sz w:val="28"/>
            <w:szCs w:val="28"/>
          </w:rPr>
          <w:t>2012 г</w:t>
        </w:r>
      </w:smartTag>
      <w:r w:rsidRPr="00842496">
        <w:rPr>
          <w:sz w:val="28"/>
          <w:szCs w:val="28"/>
        </w:rPr>
        <w:t>. № 442н «Об утверждении Порядка оказания медицинской п</w:t>
      </w:r>
      <w:r w:rsidRPr="00842496">
        <w:rPr>
          <w:sz w:val="28"/>
          <w:szCs w:val="28"/>
        </w:rPr>
        <w:t>о</w:t>
      </w:r>
      <w:r w:rsidRPr="00842496">
        <w:rPr>
          <w:sz w:val="28"/>
          <w:szCs w:val="28"/>
        </w:rPr>
        <w:t>мощи детям при заболеваниях глаз, его придаточного аппарата и орбиты».</w:t>
      </w:r>
    </w:p>
    <w:p w:rsidR="00CD14DD" w:rsidRPr="00842496" w:rsidRDefault="00CD14DD" w:rsidP="00CD14DD">
      <w:pPr>
        <w:ind w:firstLine="708"/>
        <w:outlineLvl w:val="0"/>
        <w:rPr>
          <w:sz w:val="28"/>
          <w:szCs w:val="28"/>
        </w:rPr>
      </w:pPr>
      <w:r w:rsidRPr="00842496">
        <w:rPr>
          <w:b/>
          <w:bCs/>
          <w:sz w:val="28"/>
          <w:szCs w:val="28"/>
          <w:lang w:val="en-US"/>
        </w:rPr>
        <w:t>I</w:t>
      </w:r>
      <w:r w:rsidRPr="00842496">
        <w:rPr>
          <w:b/>
          <w:bCs/>
          <w:sz w:val="28"/>
          <w:szCs w:val="28"/>
        </w:rPr>
        <w:t xml:space="preserve"> этап маршрутизации детей с ретинопатией недоношенных (РН)</w:t>
      </w:r>
    </w:p>
    <w:p w:rsidR="00CD14DD" w:rsidRPr="00FE3428" w:rsidRDefault="00CD14DD" w:rsidP="00CD14DD">
      <w:pPr>
        <w:ind w:firstLine="708"/>
        <w:rPr>
          <w:color w:val="000000"/>
          <w:sz w:val="28"/>
          <w:szCs w:val="28"/>
        </w:rPr>
      </w:pPr>
      <w:r w:rsidRPr="00842496">
        <w:rPr>
          <w:sz w:val="28"/>
          <w:szCs w:val="28"/>
        </w:rPr>
        <w:lastRenderedPageBreak/>
        <w:t>Первым и ключевым этапом оказания помощи младенцам с РН являе</w:t>
      </w:r>
      <w:r w:rsidRPr="00842496">
        <w:rPr>
          <w:sz w:val="28"/>
          <w:szCs w:val="28"/>
        </w:rPr>
        <w:t>т</w:t>
      </w:r>
      <w:r w:rsidRPr="00842496">
        <w:rPr>
          <w:sz w:val="28"/>
          <w:szCs w:val="28"/>
        </w:rPr>
        <w:t>ся организация скрининговых осмотров в отделениях выхаживания недон</w:t>
      </w:r>
      <w:r w:rsidRPr="00842496">
        <w:rPr>
          <w:sz w:val="28"/>
          <w:szCs w:val="28"/>
        </w:rPr>
        <w:t>о</w:t>
      </w:r>
      <w:r w:rsidRPr="00842496">
        <w:rPr>
          <w:sz w:val="28"/>
          <w:szCs w:val="28"/>
        </w:rPr>
        <w:t>шенных детей. Это способствует выявлению заболевания на самых</w:t>
      </w:r>
      <w:r w:rsidRPr="00FE3428">
        <w:rPr>
          <w:color w:val="000000"/>
          <w:sz w:val="28"/>
          <w:szCs w:val="28"/>
        </w:rPr>
        <w:t xml:space="preserve"> ранних сроках развития. Первичный осмотр врачом-офтальмологом недоношенных детей, рожденных при сроке беременности до 35 неде</w:t>
      </w:r>
      <w:r>
        <w:rPr>
          <w:color w:val="000000"/>
          <w:sz w:val="28"/>
          <w:szCs w:val="28"/>
        </w:rPr>
        <w:t>ль и массой тела менее 2000 гр.</w:t>
      </w:r>
      <w:r w:rsidRPr="00FE3428">
        <w:rPr>
          <w:color w:val="000000"/>
          <w:sz w:val="28"/>
          <w:szCs w:val="28"/>
        </w:rPr>
        <w:t xml:space="preserve"> осуществляется в отделениях реанимации и интенсивной терапии для новорожденных, отделениях патологии новорожденных и недоношенных детей в присутствии врача анестезиолога-реаниматолога или врача-неонатолога. Осмотр проводится при медикаментозно расширенном зрачке методом обратной бинокулярной офтальмоскопии. Данными налобными бинокулярными офтальмоскопами оснащены отделения патологии новоро</w:t>
      </w:r>
      <w:r w:rsidRPr="00FE3428">
        <w:rPr>
          <w:color w:val="000000"/>
          <w:sz w:val="28"/>
          <w:szCs w:val="28"/>
        </w:rPr>
        <w:t>ж</w:t>
      </w:r>
      <w:r w:rsidRPr="00FE3428">
        <w:rPr>
          <w:color w:val="000000"/>
          <w:sz w:val="28"/>
          <w:szCs w:val="28"/>
        </w:rPr>
        <w:t>денных в городах Дербент, Буйнакск, Махачкала, Кизилюрт, Хасавюрт и Кизляр. При выявлении риска развития ретинопатии недоношенных (нез</w:t>
      </w:r>
      <w:r w:rsidRPr="00FE3428">
        <w:rPr>
          <w:color w:val="000000"/>
          <w:sz w:val="28"/>
          <w:szCs w:val="28"/>
        </w:rPr>
        <w:t>а</w:t>
      </w:r>
      <w:r w:rsidRPr="00FE3428">
        <w:rPr>
          <w:color w:val="000000"/>
          <w:sz w:val="28"/>
          <w:szCs w:val="28"/>
        </w:rPr>
        <w:t>конченная васкуляризация сетчатки) без признаков заболевания, врач-офтальмолог проводит осмотры каждые 2 недели до завершения васкуляр</w:t>
      </w:r>
      <w:r w:rsidRPr="00FE3428">
        <w:rPr>
          <w:color w:val="000000"/>
          <w:sz w:val="28"/>
          <w:szCs w:val="28"/>
        </w:rPr>
        <w:t>и</w:t>
      </w:r>
      <w:r w:rsidRPr="00FE3428">
        <w:rPr>
          <w:color w:val="000000"/>
          <w:sz w:val="28"/>
          <w:szCs w:val="28"/>
        </w:rPr>
        <w:t>зации или до появления признаков ретинопатии недоношенных.</w:t>
      </w:r>
    </w:p>
    <w:p w:rsidR="00CD14DD" w:rsidRPr="00FE3428" w:rsidRDefault="00CD14DD" w:rsidP="00CD14DD">
      <w:pPr>
        <w:ind w:firstLine="708"/>
        <w:rPr>
          <w:color w:val="000000"/>
          <w:sz w:val="28"/>
          <w:szCs w:val="28"/>
        </w:rPr>
      </w:pPr>
      <w:r w:rsidRPr="00FE3428">
        <w:rPr>
          <w:color w:val="000000"/>
          <w:sz w:val="28"/>
          <w:szCs w:val="28"/>
        </w:rPr>
        <w:t>При выявлении у ребенка задней агрессивной формы ретинопатии недоношенных, младенец немедленно направляется на осмотр в консультативно-диагностический кабинет для выявления и наблюдения детей с ретиноп</w:t>
      </w:r>
      <w:r w:rsidRPr="00FE3428">
        <w:rPr>
          <w:color w:val="000000"/>
          <w:sz w:val="28"/>
          <w:szCs w:val="28"/>
        </w:rPr>
        <w:t>а</w:t>
      </w:r>
      <w:r w:rsidRPr="00FE3428">
        <w:rPr>
          <w:color w:val="000000"/>
          <w:sz w:val="28"/>
          <w:szCs w:val="28"/>
        </w:rPr>
        <w:t>тией недоношенных на базе ДРКБ г. Махачкалы.</w:t>
      </w:r>
    </w:p>
    <w:p w:rsidR="00CD14DD" w:rsidRPr="00FE3428" w:rsidRDefault="00CD14DD" w:rsidP="00CD14DD">
      <w:pPr>
        <w:ind w:firstLine="708"/>
        <w:outlineLvl w:val="0"/>
        <w:rPr>
          <w:b/>
          <w:bCs/>
          <w:color w:val="000000"/>
          <w:sz w:val="28"/>
          <w:szCs w:val="28"/>
        </w:rPr>
      </w:pPr>
      <w:r w:rsidRPr="00FE3428">
        <w:rPr>
          <w:b/>
          <w:bCs/>
          <w:color w:val="000000"/>
          <w:sz w:val="28"/>
          <w:szCs w:val="28"/>
          <w:lang w:val="en-US"/>
        </w:rPr>
        <w:t>II</w:t>
      </w:r>
      <w:r w:rsidRPr="00FE3428">
        <w:rPr>
          <w:b/>
          <w:bCs/>
          <w:color w:val="000000"/>
          <w:sz w:val="28"/>
          <w:szCs w:val="28"/>
        </w:rPr>
        <w:t xml:space="preserve"> этап маршрутизации детей с РН</w:t>
      </w:r>
    </w:p>
    <w:p w:rsidR="00CD14DD" w:rsidRPr="00FE3428" w:rsidRDefault="00CD14DD" w:rsidP="00CD14DD">
      <w:pPr>
        <w:ind w:firstLine="708"/>
        <w:rPr>
          <w:rStyle w:val="apple-converted-space"/>
          <w:color w:val="000000"/>
          <w:sz w:val="28"/>
          <w:szCs w:val="28"/>
        </w:rPr>
      </w:pPr>
      <w:r w:rsidRPr="00FE3428">
        <w:rPr>
          <w:color w:val="000000"/>
          <w:sz w:val="28"/>
          <w:szCs w:val="28"/>
        </w:rPr>
        <w:t>При выявлении у детей ретинопатии недоношенных, младенцы напра</w:t>
      </w:r>
      <w:r w:rsidRPr="00FE3428">
        <w:rPr>
          <w:color w:val="000000"/>
          <w:sz w:val="28"/>
          <w:szCs w:val="28"/>
        </w:rPr>
        <w:t>в</w:t>
      </w:r>
      <w:r w:rsidRPr="00FE3428">
        <w:rPr>
          <w:color w:val="000000"/>
          <w:sz w:val="28"/>
          <w:szCs w:val="28"/>
        </w:rPr>
        <w:t>ляются на осмотр в консультативно-диагностический кабинет для выявления и наблюдения детей с ретинопатией недоношенных на базе ДРКБ г. Маха</w:t>
      </w:r>
      <w:r w:rsidRPr="00FE3428">
        <w:rPr>
          <w:color w:val="000000"/>
          <w:sz w:val="28"/>
          <w:szCs w:val="28"/>
        </w:rPr>
        <w:t>ч</w:t>
      </w:r>
      <w:r w:rsidRPr="00FE3428">
        <w:rPr>
          <w:color w:val="000000"/>
          <w:sz w:val="28"/>
          <w:szCs w:val="28"/>
        </w:rPr>
        <w:t>калы. В кабинете проводится комплексный мониторинг с использованием цифровой ретинальной педиатрической системы «RetCam», достоинствами которой являются оперативность, качественная фоторегистрация состояния глазного дна, возможность архивирования полученных данных (изображений) для их многопланового анализа и сравнения в течение всего периода наблюдения.</w:t>
      </w:r>
      <w:r w:rsidRPr="00FE3428">
        <w:rPr>
          <w:rStyle w:val="apple-converted-space"/>
          <w:color w:val="000000"/>
          <w:sz w:val="28"/>
          <w:szCs w:val="28"/>
        </w:rPr>
        <w:t> Врачом-офтальмологом осуществляется еженедельный осмотр д</w:t>
      </w:r>
      <w:r w:rsidRPr="00FE3428">
        <w:rPr>
          <w:rStyle w:val="apple-converted-space"/>
          <w:color w:val="000000"/>
          <w:sz w:val="28"/>
          <w:szCs w:val="28"/>
        </w:rPr>
        <w:t>е</w:t>
      </w:r>
      <w:r w:rsidRPr="00FE3428">
        <w:rPr>
          <w:rStyle w:val="apple-converted-space"/>
          <w:color w:val="000000"/>
          <w:sz w:val="28"/>
          <w:szCs w:val="28"/>
        </w:rPr>
        <w:t>тей с ретинопатией недоношенных до самостоятельной остановки заболевания или до выявления показаний к оказанию высокотехнологичной медици</w:t>
      </w:r>
      <w:r w:rsidRPr="00FE3428">
        <w:rPr>
          <w:rStyle w:val="apple-converted-space"/>
          <w:color w:val="000000"/>
          <w:sz w:val="28"/>
          <w:szCs w:val="28"/>
        </w:rPr>
        <w:t>н</w:t>
      </w:r>
      <w:r w:rsidRPr="00FE3428">
        <w:rPr>
          <w:rStyle w:val="apple-converted-space"/>
          <w:color w:val="000000"/>
          <w:sz w:val="28"/>
          <w:szCs w:val="28"/>
        </w:rPr>
        <w:t>ской помощи.</w:t>
      </w:r>
    </w:p>
    <w:p w:rsidR="00CD14DD" w:rsidRPr="00FE3428" w:rsidRDefault="00CD14DD" w:rsidP="00CD14DD">
      <w:pPr>
        <w:ind w:firstLine="708"/>
        <w:outlineLvl w:val="0"/>
        <w:rPr>
          <w:b/>
          <w:bCs/>
          <w:color w:val="000000"/>
          <w:sz w:val="28"/>
          <w:szCs w:val="28"/>
        </w:rPr>
      </w:pPr>
      <w:r w:rsidRPr="00FE3428">
        <w:rPr>
          <w:b/>
          <w:bCs/>
          <w:color w:val="000000"/>
          <w:sz w:val="28"/>
          <w:szCs w:val="28"/>
          <w:lang w:val="en-US"/>
        </w:rPr>
        <w:t>III</w:t>
      </w:r>
      <w:r w:rsidRPr="00FE3428">
        <w:rPr>
          <w:b/>
          <w:bCs/>
          <w:color w:val="000000"/>
          <w:sz w:val="28"/>
          <w:szCs w:val="28"/>
        </w:rPr>
        <w:t xml:space="preserve"> этап маршрутизации детей с РН</w:t>
      </w:r>
    </w:p>
    <w:p w:rsidR="00CD14DD" w:rsidRDefault="00CD14DD" w:rsidP="00CD14DD">
      <w:pPr>
        <w:ind w:firstLine="708"/>
        <w:rPr>
          <w:color w:val="000000"/>
          <w:sz w:val="28"/>
          <w:szCs w:val="28"/>
        </w:rPr>
      </w:pPr>
      <w:r w:rsidRPr="00FE3428">
        <w:rPr>
          <w:color w:val="000000"/>
          <w:sz w:val="28"/>
          <w:szCs w:val="28"/>
        </w:rPr>
        <w:t>Дети с показаниями для проведения высокотехнологичной медици</w:t>
      </w:r>
      <w:r w:rsidRPr="00FE3428">
        <w:rPr>
          <w:color w:val="000000"/>
          <w:sz w:val="28"/>
          <w:szCs w:val="28"/>
        </w:rPr>
        <w:t>н</w:t>
      </w:r>
      <w:r w:rsidRPr="00FE3428">
        <w:rPr>
          <w:color w:val="000000"/>
          <w:sz w:val="28"/>
          <w:szCs w:val="28"/>
        </w:rPr>
        <w:t>ской помощи при ретинопатии недошенных (лазерная или витреоретинальная хирургия) направляются по квотированной системе в специализирова</w:t>
      </w:r>
      <w:r w:rsidRPr="00FE3428">
        <w:rPr>
          <w:color w:val="000000"/>
          <w:sz w:val="28"/>
          <w:szCs w:val="28"/>
        </w:rPr>
        <w:t>н</w:t>
      </w:r>
      <w:r w:rsidRPr="00FE3428">
        <w:rPr>
          <w:color w:val="000000"/>
          <w:sz w:val="28"/>
          <w:szCs w:val="28"/>
        </w:rPr>
        <w:t xml:space="preserve">ные федеральные центры (институт глазных болезней им. Гельмгольца или МНТК им. С.Н. Федорова г. Москвы). </w:t>
      </w:r>
    </w:p>
    <w:p w:rsidR="009532C1" w:rsidRDefault="009532C1" w:rsidP="00230747">
      <w:pPr>
        <w:shd w:val="clear" w:color="auto" w:fill="FFFFFF"/>
        <w:ind w:left="65" w:right="50"/>
        <w:jc w:val="center"/>
        <w:outlineLvl w:val="0"/>
        <w:rPr>
          <w:b/>
          <w:sz w:val="28"/>
          <w:szCs w:val="28"/>
          <w:u w:val="single"/>
        </w:rPr>
      </w:pPr>
    </w:p>
    <w:p w:rsidR="009563B7" w:rsidRDefault="009532C1" w:rsidP="00230747">
      <w:pPr>
        <w:shd w:val="clear" w:color="auto" w:fill="FFFFFF"/>
        <w:ind w:left="65" w:right="5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12. </w:t>
      </w:r>
      <w:r w:rsidR="009563B7" w:rsidRPr="00E70405">
        <w:rPr>
          <w:b/>
          <w:sz w:val="28"/>
          <w:szCs w:val="28"/>
          <w:u w:val="single"/>
        </w:rPr>
        <w:t xml:space="preserve">Оказание </w:t>
      </w:r>
      <w:r w:rsidR="00255EC5" w:rsidRPr="00E70405">
        <w:rPr>
          <w:b/>
          <w:sz w:val="28"/>
          <w:szCs w:val="28"/>
          <w:u w:val="single"/>
        </w:rPr>
        <w:t>СТОМАТОЛОГИЧЕСКОЙ</w:t>
      </w:r>
      <w:r w:rsidR="009563B7" w:rsidRPr="00E70405">
        <w:rPr>
          <w:b/>
          <w:sz w:val="28"/>
          <w:szCs w:val="28"/>
          <w:u w:val="single"/>
        </w:rPr>
        <w:t xml:space="preserve"> помощи</w:t>
      </w:r>
    </w:p>
    <w:p w:rsidR="00011FC5" w:rsidRPr="00E70405" w:rsidRDefault="00011FC5" w:rsidP="00230747">
      <w:pPr>
        <w:shd w:val="clear" w:color="auto" w:fill="FFFFFF"/>
        <w:ind w:left="65" w:right="50"/>
        <w:jc w:val="center"/>
        <w:outlineLvl w:val="0"/>
        <w:rPr>
          <w:b/>
          <w:sz w:val="28"/>
          <w:szCs w:val="28"/>
          <w:u w:val="single"/>
        </w:rPr>
      </w:pP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Pr="00B557AC">
        <w:rPr>
          <w:sz w:val="28"/>
          <w:szCs w:val="28"/>
        </w:rPr>
        <w:t xml:space="preserve"> стоматологической помощи </w:t>
      </w:r>
      <w:r>
        <w:rPr>
          <w:sz w:val="28"/>
          <w:szCs w:val="28"/>
        </w:rPr>
        <w:t xml:space="preserve">осуществляется по обращаемости  в амбулаторных условиях. Больные с воспалительными  и </w:t>
      </w:r>
      <w:r>
        <w:rPr>
          <w:sz w:val="28"/>
          <w:szCs w:val="28"/>
        </w:rPr>
        <w:lastRenderedPageBreak/>
        <w:t>другими заболеваниями челюстно-лицевой области направляются в  отделение  челюстно-лицевой хирургии  ГБУ РД «</w:t>
      </w:r>
      <w:r w:rsidRPr="004A3661">
        <w:rPr>
          <w:sz w:val="28"/>
          <w:szCs w:val="28"/>
        </w:rPr>
        <w:t>Республиканская клиническая больница</w:t>
      </w:r>
      <w:r>
        <w:rPr>
          <w:sz w:val="28"/>
          <w:szCs w:val="28"/>
        </w:rPr>
        <w:t>».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 xml:space="preserve">Первичную медико-санитарную помощь по территориальному принципу </w:t>
      </w:r>
      <w:r w:rsidRPr="008025F2">
        <w:rPr>
          <w:b/>
          <w:sz w:val="28"/>
          <w:szCs w:val="28"/>
        </w:rPr>
        <w:t>(1 уровень)</w:t>
      </w:r>
      <w:r>
        <w:rPr>
          <w:sz w:val="28"/>
          <w:szCs w:val="28"/>
        </w:rPr>
        <w:t xml:space="preserve"> проводят во всех  районах республики преимущественно врачами стоматологами общей практики: мероприятия по профилактике стоматологических заболеваний, санитарно-гигиеническому просвещению населения, консультативно-диагностикую и  леченую помощь при заболеваниях полости рта, а так же мероприятия по медицинской реабилитации.  </w:t>
      </w:r>
    </w:p>
    <w:p w:rsidR="009563B7" w:rsidRDefault="009563B7" w:rsidP="00230747">
      <w:pPr>
        <w:rPr>
          <w:sz w:val="28"/>
          <w:szCs w:val="28"/>
        </w:rPr>
      </w:pPr>
      <w:r>
        <w:rPr>
          <w:sz w:val="28"/>
          <w:szCs w:val="28"/>
        </w:rPr>
        <w:t xml:space="preserve">   На </w:t>
      </w:r>
      <w:r w:rsidRPr="008025F2">
        <w:rPr>
          <w:b/>
          <w:sz w:val="28"/>
          <w:szCs w:val="28"/>
        </w:rPr>
        <w:t>втором уровне</w:t>
      </w:r>
      <w:r>
        <w:rPr>
          <w:sz w:val="28"/>
          <w:szCs w:val="28"/>
        </w:rPr>
        <w:t xml:space="preserve"> оказывается специализированная стоматологическая помощь: терапевтическая, хирургическая, ортопедическая, ортодонтическая в городских стоматологических поликлиниках, где проводятся те же мероприятия что и на первом уровне оказания стоматологической помощи  включая  квалифицированную.</w:t>
      </w:r>
    </w:p>
    <w:p w:rsidR="009563B7" w:rsidRDefault="009563B7" w:rsidP="00230747">
      <w:pPr>
        <w:pStyle w:val="Default"/>
        <w:ind w:firstLine="709"/>
        <w:jc w:val="both"/>
        <w:rPr>
          <w:sz w:val="28"/>
          <w:szCs w:val="28"/>
        </w:rPr>
      </w:pPr>
      <w:r w:rsidRPr="004A3661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амбулаторной </w:t>
      </w:r>
      <w:r w:rsidRPr="004A3661">
        <w:rPr>
          <w:sz w:val="28"/>
          <w:szCs w:val="28"/>
        </w:rPr>
        <w:t xml:space="preserve">стоматологической помощи </w:t>
      </w:r>
      <w:r w:rsidRPr="008025F2">
        <w:rPr>
          <w:b/>
          <w:sz w:val="28"/>
          <w:szCs w:val="28"/>
        </w:rPr>
        <w:t>на третьем уровне</w:t>
      </w:r>
      <w:r w:rsidRPr="004A3661">
        <w:rPr>
          <w:sz w:val="28"/>
          <w:szCs w:val="28"/>
        </w:rPr>
        <w:t xml:space="preserve"> осуществляется в ГБУ</w:t>
      </w:r>
      <w:r>
        <w:rPr>
          <w:sz w:val="28"/>
          <w:szCs w:val="28"/>
        </w:rPr>
        <w:t xml:space="preserve"> </w:t>
      </w:r>
      <w:r w:rsidRPr="004A3661">
        <w:rPr>
          <w:sz w:val="28"/>
          <w:szCs w:val="28"/>
        </w:rPr>
        <w:t>РД «Республиканская стоматологическ</w:t>
      </w:r>
      <w:r>
        <w:rPr>
          <w:sz w:val="28"/>
          <w:szCs w:val="28"/>
        </w:rPr>
        <w:t>ая поликлиника им.М.Максудова» и</w:t>
      </w:r>
      <w:r w:rsidRPr="004A3661">
        <w:rPr>
          <w:sz w:val="28"/>
          <w:szCs w:val="28"/>
        </w:rPr>
        <w:t xml:space="preserve"> больным по жизненным показаниям и с воспа</w:t>
      </w:r>
      <w:r>
        <w:rPr>
          <w:sz w:val="28"/>
          <w:szCs w:val="28"/>
        </w:rPr>
        <w:t xml:space="preserve">лительными и другими </w:t>
      </w:r>
      <w:r w:rsidRPr="004A3661">
        <w:rPr>
          <w:sz w:val="28"/>
          <w:szCs w:val="28"/>
        </w:rPr>
        <w:t>заболев</w:t>
      </w:r>
      <w:r>
        <w:rPr>
          <w:sz w:val="28"/>
          <w:szCs w:val="28"/>
        </w:rPr>
        <w:t xml:space="preserve">аниями челюстно-лицевой области в  отделении челюстно-лицевой хирургии </w:t>
      </w:r>
      <w:r w:rsidRPr="004A3661">
        <w:rPr>
          <w:sz w:val="28"/>
          <w:szCs w:val="28"/>
        </w:rPr>
        <w:t>ГБУ РД «Республиканская клиническая больница»</w:t>
      </w:r>
      <w:r>
        <w:rPr>
          <w:sz w:val="28"/>
          <w:szCs w:val="28"/>
        </w:rPr>
        <w:t>.</w:t>
      </w:r>
      <w:r w:rsidRPr="004A3661">
        <w:rPr>
          <w:sz w:val="28"/>
          <w:szCs w:val="28"/>
        </w:rPr>
        <w:t xml:space="preserve"> </w:t>
      </w:r>
    </w:p>
    <w:p w:rsidR="001227E4" w:rsidRDefault="001227E4" w:rsidP="00230747">
      <w:pPr>
        <w:pStyle w:val="Default"/>
        <w:ind w:firstLine="709"/>
        <w:jc w:val="both"/>
        <w:rPr>
          <w:sz w:val="28"/>
          <w:szCs w:val="28"/>
        </w:rPr>
      </w:pPr>
    </w:p>
    <w:p w:rsidR="001227E4" w:rsidRDefault="001227E4" w:rsidP="00230747">
      <w:pPr>
        <w:pStyle w:val="Default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Оказание медицинской помощи и распределение по уровням медицинских учреждений, участвующих  в оказании медицинской помощи  при травмах, заболеваниях челюстно-лицевой области </w:t>
      </w:r>
      <w:r w:rsidRPr="007F1C7D">
        <w:rPr>
          <w:b/>
          <w:bCs/>
          <w:sz w:val="28"/>
          <w:szCs w:val="28"/>
        </w:rPr>
        <w:t>и аномалиях</w:t>
      </w:r>
      <w:r>
        <w:rPr>
          <w:b/>
          <w:bCs/>
          <w:sz w:val="28"/>
          <w:szCs w:val="28"/>
        </w:rPr>
        <w:t xml:space="preserve"> </w:t>
      </w:r>
      <w:r w:rsidRPr="007F1C7D">
        <w:rPr>
          <w:b/>
          <w:bCs/>
          <w:sz w:val="28"/>
          <w:szCs w:val="28"/>
        </w:rPr>
        <w:t>соотношения зубных дуг</w:t>
      </w:r>
      <w:r w:rsidR="00FD42C7">
        <w:rPr>
          <w:b/>
          <w:bCs/>
          <w:sz w:val="28"/>
          <w:szCs w:val="28"/>
        </w:rPr>
        <w:t xml:space="preserve"> </w:t>
      </w:r>
      <w:r w:rsidRPr="007F1C7D">
        <w:rPr>
          <w:b/>
          <w:bCs/>
          <w:sz w:val="28"/>
          <w:szCs w:val="28"/>
        </w:rPr>
        <w:t>(ортодонтия)</w:t>
      </w:r>
      <w:r>
        <w:rPr>
          <w:b/>
          <w:bCs/>
          <w:sz w:val="28"/>
          <w:szCs w:val="28"/>
        </w:rPr>
        <w:t xml:space="preserve"> детей</w:t>
      </w:r>
    </w:p>
    <w:p w:rsidR="001227E4" w:rsidRDefault="001227E4" w:rsidP="00230747">
      <w:pPr>
        <w:rPr>
          <w:sz w:val="28"/>
          <w:szCs w:val="28"/>
        </w:rPr>
      </w:pPr>
      <w:r w:rsidRPr="001227E4">
        <w:rPr>
          <w:b/>
          <w:sz w:val="28"/>
          <w:szCs w:val="28"/>
        </w:rPr>
        <w:t xml:space="preserve">На </w:t>
      </w:r>
      <w:r w:rsidRPr="001227E4">
        <w:rPr>
          <w:b/>
          <w:sz w:val="28"/>
          <w:szCs w:val="28"/>
          <w:lang w:val="en-US"/>
        </w:rPr>
        <w:t>I</w:t>
      </w:r>
      <w:r w:rsidRPr="001227E4">
        <w:rPr>
          <w:b/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стоматологическую помощь детскому населению по обращаемости оказывают во всех районах РД.</w:t>
      </w:r>
    </w:p>
    <w:p w:rsidR="001227E4" w:rsidRDefault="001227E4" w:rsidP="00230747">
      <w:pPr>
        <w:rPr>
          <w:sz w:val="28"/>
          <w:szCs w:val="28"/>
        </w:rPr>
      </w:pPr>
      <w:r w:rsidRPr="001227E4">
        <w:rPr>
          <w:b/>
          <w:sz w:val="28"/>
          <w:szCs w:val="28"/>
        </w:rPr>
        <w:t xml:space="preserve">На </w:t>
      </w:r>
      <w:r w:rsidRPr="001227E4">
        <w:rPr>
          <w:b/>
          <w:sz w:val="28"/>
          <w:szCs w:val="28"/>
          <w:lang w:val="en-US"/>
        </w:rPr>
        <w:t>II</w:t>
      </w:r>
      <w:r w:rsidRPr="001227E4">
        <w:rPr>
          <w:b/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проводят лечение заболеваний полости рта у детей в городских стоматологических поликлиниках специалистами – стоматологами (стоматологов, имеющих сертификат по детской стоматологии нет).</w:t>
      </w:r>
    </w:p>
    <w:p w:rsidR="001227E4" w:rsidRDefault="001227E4" w:rsidP="00230747">
      <w:pPr>
        <w:rPr>
          <w:sz w:val="28"/>
          <w:szCs w:val="28"/>
        </w:rPr>
      </w:pPr>
      <w:r w:rsidRPr="001227E4">
        <w:rPr>
          <w:b/>
          <w:sz w:val="28"/>
          <w:szCs w:val="28"/>
        </w:rPr>
        <w:t xml:space="preserve">На </w:t>
      </w:r>
      <w:r w:rsidRPr="001227E4">
        <w:rPr>
          <w:b/>
          <w:sz w:val="28"/>
          <w:szCs w:val="28"/>
          <w:lang w:val="en-US"/>
        </w:rPr>
        <w:t>III</w:t>
      </w:r>
      <w:r w:rsidRPr="001227E4">
        <w:rPr>
          <w:b/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проводят лечение заболеваний полости рта у детей в РДСП и воспалительных заболеваний и аномалий челюстно-лицевой области в ДРКБ.</w:t>
      </w:r>
    </w:p>
    <w:p w:rsidR="009563B7" w:rsidRPr="004A3661" w:rsidRDefault="009563B7" w:rsidP="00230747">
      <w:pPr>
        <w:rPr>
          <w:sz w:val="28"/>
          <w:szCs w:val="28"/>
        </w:rPr>
      </w:pPr>
    </w:p>
    <w:p w:rsidR="00F06A9D" w:rsidRDefault="00F06A9D" w:rsidP="00F06A9D">
      <w:pPr>
        <w:ind w:firstLine="880"/>
        <w:jc w:val="center"/>
        <w:rPr>
          <w:b/>
          <w:sz w:val="28"/>
          <w:szCs w:val="28"/>
          <w:u w:val="single"/>
        </w:rPr>
      </w:pPr>
      <w:r w:rsidRPr="00CF65D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3.</w:t>
      </w:r>
      <w:r w:rsidRPr="00CF65D9">
        <w:rPr>
          <w:b/>
          <w:sz w:val="28"/>
          <w:szCs w:val="28"/>
          <w:u w:val="single"/>
        </w:rPr>
        <w:t xml:space="preserve"> Оказание специализированной медицинской помощи ВЕТЕРАНАМ ВОЙН и ЛИЦАМ ПОЖИЛОГО И</w:t>
      </w:r>
      <w:r w:rsidR="00011FC5">
        <w:rPr>
          <w:b/>
          <w:sz w:val="28"/>
          <w:szCs w:val="28"/>
          <w:u w:val="single"/>
        </w:rPr>
        <w:t xml:space="preserve"> </w:t>
      </w:r>
    </w:p>
    <w:p w:rsidR="00F06A9D" w:rsidRDefault="00F06A9D" w:rsidP="00F06A9D">
      <w:pPr>
        <w:ind w:firstLine="880"/>
        <w:jc w:val="center"/>
        <w:rPr>
          <w:b/>
          <w:sz w:val="28"/>
          <w:szCs w:val="28"/>
          <w:u w:val="single"/>
        </w:rPr>
      </w:pPr>
      <w:r w:rsidRPr="00CF65D9">
        <w:rPr>
          <w:b/>
          <w:sz w:val="28"/>
          <w:szCs w:val="28"/>
          <w:u w:val="single"/>
        </w:rPr>
        <w:t xml:space="preserve"> СТАРЧЕСКОГО ВОЗРАСТА</w:t>
      </w:r>
    </w:p>
    <w:p w:rsidR="00011FC5" w:rsidRPr="00CF65D9" w:rsidRDefault="00011FC5" w:rsidP="00F06A9D">
      <w:pPr>
        <w:ind w:firstLine="880"/>
        <w:jc w:val="center"/>
        <w:rPr>
          <w:b/>
          <w:sz w:val="28"/>
          <w:szCs w:val="28"/>
          <w:u w:val="single"/>
        </w:rPr>
      </w:pPr>
    </w:p>
    <w:p w:rsidR="00F06A9D" w:rsidRDefault="00F06A9D" w:rsidP="00F06A9D">
      <w:pPr>
        <w:rPr>
          <w:sz w:val="28"/>
          <w:szCs w:val="28"/>
        </w:rPr>
      </w:pPr>
      <w:r w:rsidRPr="00CF65D9">
        <w:rPr>
          <w:sz w:val="28"/>
          <w:szCs w:val="28"/>
        </w:rPr>
        <w:t xml:space="preserve">Головным учреждением </w:t>
      </w:r>
      <w:r>
        <w:rPr>
          <w:sz w:val="28"/>
          <w:szCs w:val="28"/>
        </w:rPr>
        <w:t xml:space="preserve">для оказания </w:t>
      </w:r>
      <w:r w:rsidRPr="00CF65D9">
        <w:rPr>
          <w:sz w:val="28"/>
          <w:szCs w:val="28"/>
        </w:rPr>
        <w:t>специализированной медицинской помощи ветеранам войн и лицам пожилого и старческого возраста республики является ГБУ РД «Республиканский медицинский цен</w:t>
      </w:r>
      <w:r>
        <w:rPr>
          <w:sz w:val="28"/>
          <w:szCs w:val="28"/>
        </w:rPr>
        <w:t>тр», в структуру которого входят</w:t>
      </w:r>
      <w:r w:rsidRPr="00CF65D9">
        <w:rPr>
          <w:sz w:val="28"/>
          <w:szCs w:val="28"/>
        </w:rPr>
        <w:t xml:space="preserve"> Гериатрический центр и Госпиталь ветеранов</w:t>
      </w:r>
      <w:r>
        <w:rPr>
          <w:sz w:val="28"/>
          <w:szCs w:val="28"/>
        </w:rPr>
        <w:t>.</w:t>
      </w:r>
    </w:p>
    <w:p w:rsidR="00F06A9D" w:rsidRPr="00147F4A" w:rsidRDefault="00F06A9D" w:rsidP="00F06A9D">
      <w:pPr>
        <w:rPr>
          <w:sz w:val="28"/>
          <w:szCs w:val="28"/>
        </w:rPr>
      </w:pPr>
      <w:r w:rsidRPr="00147F4A">
        <w:rPr>
          <w:sz w:val="28"/>
          <w:szCs w:val="28"/>
        </w:rPr>
        <w:lastRenderedPageBreak/>
        <w:t>Медицинскую помощь данному контингенту больных оказывают медицинских организациях республики, где развернуто 698 коек, в том числе 104 койки в городах, 232 - в сельской местности, 122 - в республиканских учреждениях и 240 коек в госпитале ветеранов Р</w:t>
      </w:r>
      <w:r>
        <w:rPr>
          <w:sz w:val="28"/>
          <w:szCs w:val="28"/>
        </w:rPr>
        <w:t>еспубликанском медицинском центре.</w:t>
      </w:r>
    </w:p>
    <w:p w:rsidR="00F06A9D" w:rsidRPr="00CF65D9" w:rsidRDefault="00F06A9D" w:rsidP="00F06A9D">
      <w:pPr>
        <w:rPr>
          <w:sz w:val="28"/>
          <w:szCs w:val="28"/>
        </w:rPr>
      </w:pPr>
      <w:r w:rsidRPr="00CF65D9">
        <w:rPr>
          <w:b/>
          <w:sz w:val="28"/>
          <w:szCs w:val="28"/>
        </w:rPr>
        <w:t>1-й уровень.</w:t>
      </w:r>
      <w:r>
        <w:rPr>
          <w:sz w:val="28"/>
          <w:szCs w:val="28"/>
        </w:rPr>
        <w:t xml:space="preserve"> П</w:t>
      </w:r>
      <w:r w:rsidRPr="00CF65D9">
        <w:rPr>
          <w:sz w:val="28"/>
          <w:szCs w:val="28"/>
        </w:rPr>
        <w:t>ервичная медико-санитарная помощь больным оказывается в амб</w:t>
      </w:r>
      <w:r w:rsidRPr="00CF65D9">
        <w:rPr>
          <w:sz w:val="28"/>
          <w:szCs w:val="28"/>
        </w:rPr>
        <w:t>у</w:t>
      </w:r>
      <w:r w:rsidRPr="00CF65D9">
        <w:rPr>
          <w:sz w:val="28"/>
          <w:szCs w:val="28"/>
        </w:rPr>
        <w:t>латорных учреждениях врачами терапевтами, врачами общей практики в соответствии с установленными стандартами медицинской помощи (ФП, ФАП, ВА, УБ). При невозмо</w:t>
      </w:r>
      <w:r w:rsidRPr="00CF65D9">
        <w:rPr>
          <w:sz w:val="28"/>
          <w:szCs w:val="28"/>
        </w:rPr>
        <w:t>ж</w:t>
      </w:r>
      <w:r w:rsidRPr="00CF65D9">
        <w:rPr>
          <w:sz w:val="28"/>
          <w:szCs w:val="28"/>
        </w:rPr>
        <w:t>ности оказания эффективной и качественной медицинской помощи больные направляются в ЦРБ, ЦГБ, где им ока</w:t>
      </w:r>
      <w:r>
        <w:rPr>
          <w:sz w:val="28"/>
          <w:szCs w:val="28"/>
        </w:rPr>
        <w:t xml:space="preserve">зывается  специализированная медицинская </w:t>
      </w:r>
      <w:r w:rsidRPr="00CF65D9">
        <w:rPr>
          <w:sz w:val="28"/>
          <w:szCs w:val="28"/>
        </w:rPr>
        <w:t>помощь.</w:t>
      </w:r>
    </w:p>
    <w:p w:rsidR="00F06A9D" w:rsidRDefault="00F06A9D" w:rsidP="00F06A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76C4">
        <w:rPr>
          <w:b/>
          <w:sz w:val="28"/>
          <w:szCs w:val="28"/>
        </w:rPr>
        <w:t>2-й уровень</w:t>
      </w:r>
      <w:r>
        <w:rPr>
          <w:sz w:val="28"/>
          <w:szCs w:val="28"/>
        </w:rPr>
        <w:t xml:space="preserve"> </w:t>
      </w:r>
      <w:r w:rsidRPr="00CF65D9">
        <w:rPr>
          <w:sz w:val="28"/>
          <w:szCs w:val="28"/>
        </w:rPr>
        <w:t xml:space="preserve">- включает оказание специализированной </w:t>
      </w:r>
      <w:r>
        <w:rPr>
          <w:sz w:val="28"/>
          <w:szCs w:val="28"/>
        </w:rPr>
        <w:t xml:space="preserve">медицинской </w:t>
      </w:r>
      <w:r w:rsidRPr="00CF65D9">
        <w:rPr>
          <w:sz w:val="28"/>
          <w:szCs w:val="28"/>
        </w:rPr>
        <w:t xml:space="preserve"> помощи в Респуб</w:t>
      </w:r>
      <w:r>
        <w:rPr>
          <w:sz w:val="28"/>
          <w:szCs w:val="28"/>
        </w:rPr>
        <w:t>ликанском гериатрическом центре. Он оказывает преимущественно консультативно-диагностическую помощь населению пожилого и старческого возраста, а также лицам с признаками преждевременного старения организма.</w:t>
      </w:r>
    </w:p>
    <w:p w:rsidR="00F06A9D" w:rsidRPr="002440A7" w:rsidRDefault="00F06A9D" w:rsidP="00F06A9D">
      <w:pPr>
        <w:rPr>
          <w:sz w:val="28"/>
          <w:szCs w:val="28"/>
        </w:rPr>
      </w:pPr>
      <w:r w:rsidRPr="00CF65D9">
        <w:rPr>
          <w:sz w:val="28"/>
          <w:szCs w:val="28"/>
        </w:rPr>
        <w:t>При наличии у пациентов медицинских показаний, они направляются в Госпиталь ветеранов войн города Махачкалы (</w:t>
      </w:r>
      <w:r>
        <w:rPr>
          <w:sz w:val="28"/>
          <w:szCs w:val="28"/>
        </w:rPr>
        <w:t xml:space="preserve">ГБУ РД «Городская  больница №1») </w:t>
      </w:r>
      <w:r w:rsidRPr="00CF65D9">
        <w:rPr>
          <w:sz w:val="28"/>
          <w:szCs w:val="28"/>
        </w:rPr>
        <w:t xml:space="preserve">и в </w:t>
      </w:r>
      <w:r>
        <w:rPr>
          <w:sz w:val="28"/>
          <w:szCs w:val="28"/>
        </w:rPr>
        <w:t>Республиканский г</w:t>
      </w:r>
      <w:r w:rsidRPr="00CF65D9">
        <w:rPr>
          <w:sz w:val="28"/>
          <w:szCs w:val="28"/>
        </w:rPr>
        <w:t>оспиталь ветеранов войн</w:t>
      </w:r>
      <w:r>
        <w:rPr>
          <w:sz w:val="28"/>
          <w:szCs w:val="28"/>
        </w:rPr>
        <w:t xml:space="preserve"> (</w:t>
      </w:r>
      <w:r w:rsidRPr="00CF65D9">
        <w:rPr>
          <w:sz w:val="28"/>
          <w:szCs w:val="28"/>
        </w:rPr>
        <w:t xml:space="preserve">ГБУ РД </w:t>
      </w:r>
      <w:r w:rsidRPr="002440A7">
        <w:rPr>
          <w:sz w:val="28"/>
          <w:szCs w:val="28"/>
        </w:rPr>
        <w:t>«Республиканский медицинский центр»</w:t>
      </w:r>
      <w:r>
        <w:rPr>
          <w:sz w:val="28"/>
          <w:szCs w:val="28"/>
        </w:rPr>
        <w:t>)</w:t>
      </w:r>
      <w:r w:rsidRPr="002440A7">
        <w:rPr>
          <w:sz w:val="28"/>
          <w:szCs w:val="28"/>
        </w:rPr>
        <w:t xml:space="preserve">. </w:t>
      </w:r>
    </w:p>
    <w:p w:rsidR="00F06A9D" w:rsidRPr="00CF65D9" w:rsidRDefault="00F06A9D" w:rsidP="00F06A9D">
      <w:pPr>
        <w:rPr>
          <w:sz w:val="28"/>
          <w:szCs w:val="28"/>
        </w:rPr>
      </w:pPr>
      <w:r w:rsidRPr="000A6AE9">
        <w:rPr>
          <w:b/>
          <w:sz w:val="28"/>
          <w:szCs w:val="28"/>
        </w:rPr>
        <w:t>3-й уровень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CF65D9">
        <w:rPr>
          <w:sz w:val="28"/>
          <w:szCs w:val="28"/>
        </w:rPr>
        <w:t>ГБУ РД «Республиканский медицинский центр». На 3-м этапе оказ</w:t>
      </w:r>
      <w:r w:rsidRPr="00CF65D9">
        <w:rPr>
          <w:sz w:val="28"/>
          <w:szCs w:val="28"/>
        </w:rPr>
        <w:t>ы</w:t>
      </w:r>
      <w:r w:rsidRPr="00CF65D9">
        <w:rPr>
          <w:sz w:val="28"/>
          <w:szCs w:val="28"/>
        </w:rPr>
        <w:t>вается специализированная медицинская помощь врачами-специалистами Гериатрическ</w:t>
      </w:r>
      <w:r w:rsidRPr="00CF65D9">
        <w:rPr>
          <w:sz w:val="28"/>
          <w:szCs w:val="28"/>
        </w:rPr>
        <w:t>о</w:t>
      </w:r>
      <w:r w:rsidRPr="00CF65D9">
        <w:rPr>
          <w:sz w:val="28"/>
          <w:szCs w:val="28"/>
        </w:rPr>
        <w:t>го центра ГБУ РД «Республиканский медицинский центр»</w:t>
      </w:r>
      <w:r>
        <w:rPr>
          <w:sz w:val="28"/>
          <w:szCs w:val="28"/>
        </w:rPr>
        <w:t>, где</w:t>
      </w:r>
      <w:r w:rsidRPr="00CF65D9">
        <w:rPr>
          <w:sz w:val="28"/>
          <w:szCs w:val="28"/>
        </w:rPr>
        <w:t xml:space="preserve"> оказывается консультативная, диагностическая и лечебная помощь.  </w:t>
      </w:r>
    </w:p>
    <w:p w:rsidR="00F06A9D" w:rsidRPr="00CF65D9" w:rsidRDefault="00F06A9D" w:rsidP="00F06A9D">
      <w:pPr>
        <w:shd w:val="clear" w:color="auto" w:fill="FFFFFF"/>
        <w:ind w:left="389"/>
        <w:outlineLvl w:val="0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F06A9D" w:rsidRDefault="00F06A9D" w:rsidP="00F06A9D">
      <w:pPr>
        <w:shd w:val="clear" w:color="auto" w:fill="FFFFFF"/>
        <w:ind w:left="389"/>
        <w:jc w:val="center"/>
        <w:outlineLvl w:val="0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>14</w:t>
      </w:r>
      <w:r w:rsidRPr="00255EC5">
        <w:rPr>
          <w:b/>
          <w:bCs/>
          <w:color w:val="000000"/>
          <w:spacing w:val="-1"/>
          <w:sz w:val="28"/>
          <w:szCs w:val="28"/>
          <w:u w:val="single"/>
        </w:rPr>
        <w:t>. Оказание РЕАБИЛИТАЦИОННОЙ помощи</w:t>
      </w:r>
    </w:p>
    <w:p w:rsidR="00011FC5" w:rsidRDefault="00011FC5" w:rsidP="00F06A9D">
      <w:pPr>
        <w:shd w:val="clear" w:color="auto" w:fill="FFFFFF"/>
        <w:ind w:left="389"/>
        <w:jc w:val="center"/>
        <w:outlineLvl w:val="0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F06A9D" w:rsidRPr="00255EC5" w:rsidRDefault="00F06A9D" w:rsidP="00F06A9D">
      <w:pPr>
        <w:shd w:val="clear" w:color="auto" w:fill="FFFFFF"/>
        <w:ind w:left="22" w:right="65"/>
        <w:rPr>
          <w:color w:val="000000"/>
          <w:sz w:val="28"/>
          <w:szCs w:val="28"/>
        </w:rPr>
      </w:pPr>
      <w:r w:rsidRPr="00255EC5">
        <w:rPr>
          <w:color w:val="000000"/>
          <w:sz w:val="28"/>
          <w:szCs w:val="28"/>
        </w:rPr>
        <w:t>Одним из приоритетных направлений является развитие медицинской реабилитации. В настоящее время в Республике Дагестан  функционирует  8 отделений реабилитации и восстановительного лечения и 35 кабинетов ЛФК, из которых 2 отделения и 10 кабинетов лечебной физкультуры для детей, 244 кабинет</w:t>
      </w:r>
      <w:r>
        <w:rPr>
          <w:color w:val="000000"/>
          <w:sz w:val="28"/>
          <w:szCs w:val="28"/>
        </w:rPr>
        <w:t>а</w:t>
      </w:r>
      <w:r w:rsidRPr="00255EC5">
        <w:rPr>
          <w:color w:val="000000"/>
          <w:sz w:val="28"/>
          <w:szCs w:val="28"/>
        </w:rPr>
        <w:t xml:space="preserve"> физиотерапии и 59 массажа. </w:t>
      </w:r>
    </w:p>
    <w:p w:rsidR="00F06A9D" w:rsidRPr="00255EC5" w:rsidRDefault="00F06A9D" w:rsidP="00F06A9D">
      <w:pPr>
        <w:shd w:val="clear" w:color="auto" w:fill="FFFFFF"/>
        <w:ind w:left="7" w:right="79"/>
        <w:rPr>
          <w:b/>
          <w:bCs/>
          <w:color w:val="000000"/>
          <w:sz w:val="28"/>
          <w:szCs w:val="28"/>
        </w:rPr>
      </w:pPr>
      <w:r w:rsidRPr="00255EC5">
        <w:rPr>
          <w:b/>
          <w:color w:val="000000"/>
          <w:spacing w:val="-1"/>
          <w:sz w:val="28"/>
          <w:szCs w:val="28"/>
        </w:rPr>
        <w:t>Основными н</w:t>
      </w:r>
      <w:r w:rsidRPr="00255EC5">
        <w:rPr>
          <w:b/>
          <w:bCs/>
          <w:color w:val="000000"/>
          <w:sz w:val="28"/>
          <w:szCs w:val="28"/>
        </w:rPr>
        <w:t xml:space="preserve">аправления развития реабилитационной помощи являются: </w:t>
      </w:r>
    </w:p>
    <w:p w:rsidR="00F06A9D" w:rsidRPr="00255EC5" w:rsidRDefault="00F06A9D" w:rsidP="00F06A9D">
      <w:pPr>
        <w:shd w:val="clear" w:color="auto" w:fill="FFFFFF"/>
        <w:rPr>
          <w:color w:val="000000"/>
          <w:sz w:val="28"/>
          <w:szCs w:val="28"/>
        </w:rPr>
      </w:pPr>
      <w:r w:rsidRPr="00255EC5">
        <w:rPr>
          <w:bCs/>
          <w:color w:val="000000"/>
          <w:sz w:val="28"/>
          <w:szCs w:val="28"/>
        </w:rPr>
        <w:t>1.  Р</w:t>
      </w:r>
      <w:r w:rsidRPr="00255EC5">
        <w:rPr>
          <w:color w:val="000000"/>
          <w:sz w:val="28"/>
          <w:szCs w:val="28"/>
        </w:rPr>
        <w:t>азвитие   сети   отделений  реабилитации  в учреждениях здр</w:t>
      </w:r>
      <w:r w:rsidRPr="00255EC5">
        <w:rPr>
          <w:color w:val="000000"/>
          <w:sz w:val="28"/>
          <w:szCs w:val="28"/>
        </w:rPr>
        <w:t>а</w:t>
      </w:r>
      <w:r w:rsidRPr="00255EC5">
        <w:rPr>
          <w:color w:val="000000"/>
          <w:sz w:val="28"/>
          <w:szCs w:val="28"/>
        </w:rPr>
        <w:t>воохранения республики.</w:t>
      </w:r>
    </w:p>
    <w:p w:rsidR="00F06A9D" w:rsidRPr="00255EC5" w:rsidRDefault="00F06A9D" w:rsidP="00F06A9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255EC5">
        <w:rPr>
          <w:color w:val="000000"/>
          <w:sz w:val="28"/>
          <w:szCs w:val="28"/>
        </w:rPr>
        <w:t>2. Создание специализированных отделений для осуществления м</w:t>
      </w:r>
      <w:r w:rsidRPr="00255EC5">
        <w:rPr>
          <w:color w:val="000000"/>
          <w:sz w:val="28"/>
          <w:szCs w:val="28"/>
        </w:rPr>
        <w:t>е</w:t>
      </w:r>
      <w:r w:rsidRPr="00255EC5">
        <w:rPr>
          <w:color w:val="000000"/>
          <w:sz w:val="28"/>
          <w:szCs w:val="28"/>
        </w:rPr>
        <w:t>дицинской реабилитации пациентов, получивших высокотехнологичную специализированную помощь при острой сосудистой патологии, заболев</w:t>
      </w:r>
      <w:r w:rsidRPr="00255EC5">
        <w:rPr>
          <w:color w:val="000000"/>
          <w:sz w:val="28"/>
          <w:szCs w:val="28"/>
        </w:rPr>
        <w:t>а</w:t>
      </w:r>
      <w:r w:rsidRPr="00255EC5">
        <w:rPr>
          <w:color w:val="000000"/>
          <w:sz w:val="28"/>
          <w:szCs w:val="28"/>
        </w:rPr>
        <w:t>ниях и травмах опорно-двигательного аппарата, в структуру которой вход</w:t>
      </w:r>
      <w:r w:rsidRPr="00255EC5">
        <w:rPr>
          <w:color w:val="000000"/>
          <w:sz w:val="28"/>
          <w:szCs w:val="28"/>
        </w:rPr>
        <w:t>и</w:t>
      </w:r>
      <w:r w:rsidRPr="00255EC5">
        <w:rPr>
          <w:color w:val="000000"/>
          <w:sz w:val="28"/>
          <w:szCs w:val="28"/>
        </w:rPr>
        <w:t>ли бы отделения для кардиологических, неврологических, нейрохирургич</w:t>
      </w:r>
      <w:r w:rsidRPr="00255EC5">
        <w:rPr>
          <w:color w:val="000000"/>
          <w:sz w:val="28"/>
          <w:szCs w:val="28"/>
        </w:rPr>
        <w:t>е</w:t>
      </w:r>
      <w:r w:rsidRPr="00255EC5">
        <w:rPr>
          <w:color w:val="000000"/>
          <w:sz w:val="28"/>
          <w:szCs w:val="28"/>
        </w:rPr>
        <w:t xml:space="preserve">ских и травматологических </w:t>
      </w:r>
      <w:r w:rsidRPr="00255EC5">
        <w:rPr>
          <w:color w:val="000000"/>
          <w:spacing w:val="-1"/>
          <w:sz w:val="28"/>
          <w:szCs w:val="28"/>
        </w:rPr>
        <w:t>больных, нуждающихся в проведении реабил</w:t>
      </w:r>
      <w:r w:rsidRPr="00255EC5">
        <w:rPr>
          <w:color w:val="000000"/>
          <w:spacing w:val="-1"/>
          <w:sz w:val="28"/>
          <w:szCs w:val="28"/>
        </w:rPr>
        <w:t>и</w:t>
      </w:r>
      <w:r w:rsidRPr="00255EC5">
        <w:rPr>
          <w:color w:val="000000"/>
          <w:spacing w:val="-1"/>
          <w:sz w:val="28"/>
          <w:szCs w:val="28"/>
        </w:rPr>
        <w:t>тационных мероприятий.</w:t>
      </w:r>
    </w:p>
    <w:p w:rsidR="00F06A9D" w:rsidRPr="00255EC5" w:rsidRDefault="00F06A9D" w:rsidP="00F06A9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29"/>
        <w:rPr>
          <w:color w:val="000000"/>
          <w:spacing w:val="-11"/>
          <w:sz w:val="28"/>
          <w:szCs w:val="28"/>
        </w:rPr>
      </w:pPr>
      <w:r w:rsidRPr="00255EC5">
        <w:rPr>
          <w:color w:val="000000"/>
          <w:sz w:val="28"/>
          <w:szCs w:val="28"/>
        </w:rPr>
        <w:t xml:space="preserve">3. Специализация учреждений врачебно-физкультурной службы по </w:t>
      </w:r>
      <w:r w:rsidRPr="00255EC5">
        <w:rPr>
          <w:color w:val="000000"/>
          <w:sz w:val="28"/>
          <w:szCs w:val="28"/>
        </w:rPr>
        <w:lastRenderedPageBreak/>
        <w:t>профилю пациентов.</w:t>
      </w:r>
    </w:p>
    <w:p w:rsidR="00F06A9D" w:rsidRPr="00255EC5" w:rsidRDefault="00F06A9D" w:rsidP="00F06A9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29"/>
        <w:rPr>
          <w:color w:val="000000"/>
          <w:sz w:val="28"/>
          <w:szCs w:val="28"/>
        </w:rPr>
      </w:pPr>
      <w:r w:rsidRPr="00255EC5">
        <w:rPr>
          <w:color w:val="000000"/>
          <w:sz w:val="28"/>
          <w:szCs w:val="28"/>
        </w:rPr>
        <w:t>4. Совершенствование материально-технической базы медицинских учреждений, оказывающих реабилитационную помощь для внедрения н</w:t>
      </w:r>
      <w:r w:rsidRPr="00255EC5">
        <w:rPr>
          <w:color w:val="000000"/>
          <w:sz w:val="28"/>
          <w:szCs w:val="28"/>
        </w:rPr>
        <w:t>о</w:t>
      </w:r>
      <w:r w:rsidRPr="00255EC5">
        <w:rPr>
          <w:color w:val="000000"/>
          <w:sz w:val="28"/>
          <w:szCs w:val="28"/>
        </w:rPr>
        <w:t xml:space="preserve">вых эффективных технологий медицинской реабилитации и профилактики инсульта, других </w:t>
      </w:r>
      <w:r w:rsidRPr="00255EC5">
        <w:rPr>
          <w:color w:val="000000"/>
          <w:spacing w:val="-2"/>
          <w:sz w:val="28"/>
          <w:szCs w:val="28"/>
        </w:rPr>
        <w:t xml:space="preserve">цереброваскулярных нарушений, ишемической </w:t>
      </w:r>
      <w:r w:rsidRPr="00255EC5">
        <w:rPr>
          <w:color w:val="000000"/>
          <w:sz w:val="28"/>
          <w:szCs w:val="28"/>
        </w:rPr>
        <w:t>болезни сердца, заболеваний и травм опорно-двигательного аппарата.</w:t>
      </w:r>
    </w:p>
    <w:p w:rsidR="00F06A9D" w:rsidRDefault="00F06A9D" w:rsidP="00F06A9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29"/>
        <w:rPr>
          <w:color w:val="000000"/>
          <w:sz w:val="28"/>
          <w:szCs w:val="28"/>
        </w:rPr>
      </w:pPr>
      <w:r w:rsidRPr="00255EC5">
        <w:rPr>
          <w:color w:val="000000"/>
          <w:sz w:val="28"/>
          <w:szCs w:val="28"/>
        </w:rPr>
        <w:t xml:space="preserve">В целях улучшения оказания реабилитационной помощи больным, повышения качества и доступности его оказания разработана схема  оказания с учетом маршрутизации больных. </w:t>
      </w:r>
    </w:p>
    <w:p w:rsidR="00F06A9D" w:rsidRDefault="00F06A9D" w:rsidP="00F06A9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820169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 проводится физиотерапия на базе ЦРБ, ЦРП, ЦГБ (электрофорез, УВЧ, светолечение).</w:t>
      </w:r>
    </w:p>
    <w:p w:rsidR="00F06A9D" w:rsidRDefault="00F06A9D" w:rsidP="00F06A9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59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 в межрайонных реабилитационных и физиотерапевтических отделениях проводится физиолечение, ЛФК, массаж, рефлексотерапия, при этом физиолечение проводится  в расширенном объеме  - электролечение, светолечение, магнитотерапия, высокочастотная терапия, лазеролечение, механотерапия, теплолечение. </w:t>
      </w:r>
    </w:p>
    <w:p w:rsidR="00F06A9D" w:rsidRDefault="00F06A9D" w:rsidP="00F06A9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76098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– ГБУ РД «Республиканский центр реабилитации», ГБУ РД «Республиканская больница восстановительного лечения», ГБУ РД «Республиканская детская больница восстановительного лечения», где проводится полный комплекс реабилитационного лечения - физиотерапия в полном объеме (включая водолечение, грязелечение), ЛФК, массаж, механотерапия, РТ, мануальная терапия, фитотерапия и т.д.</w:t>
      </w:r>
    </w:p>
    <w:p w:rsidR="00F06A9D" w:rsidRPr="00470CC8" w:rsidRDefault="00F06A9D" w:rsidP="00F06A9D">
      <w:pPr>
        <w:ind w:right="29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Больные с противопоказаниями для проведения реабилитационных мероприятий не направляются на госпитализацию:</w:t>
      </w:r>
    </w:p>
    <w:p w:rsidR="00F06A9D" w:rsidRPr="00C427E3" w:rsidRDefault="00F06A9D" w:rsidP="00F06A9D">
      <w:pPr>
        <w:tabs>
          <w:tab w:val="right" w:pos="9355"/>
        </w:tabs>
        <w:ind w:right="29"/>
        <w:rPr>
          <w:color w:val="000000"/>
          <w:sz w:val="28"/>
          <w:szCs w:val="28"/>
        </w:rPr>
      </w:pPr>
      <w:r w:rsidRPr="00C427E3">
        <w:rPr>
          <w:color w:val="000000"/>
          <w:sz w:val="28"/>
          <w:szCs w:val="28"/>
        </w:rPr>
        <w:t xml:space="preserve">Все заболевания в острой стадии: 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Острые инфекционные заболеван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до окончания сроков изоляции</w:t>
      </w: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Хронические заболевания в стадии обострения и осложнен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острыми гнойными процессами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венерические  заболевания в острой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заразной форме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туберкулеза в активной стадии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Злокачественные новообразования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Опухоли нервно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системы, атипичные гимангиомы</w:t>
      </w:r>
    </w:p>
    <w:p w:rsidR="00F06A9D" w:rsidRPr="00C427E3" w:rsidRDefault="00F06A9D" w:rsidP="00F06A9D">
      <w:pPr>
        <w:pStyle w:val="a3"/>
        <w:tabs>
          <w:tab w:val="right" w:pos="9355"/>
        </w:tabs>
        <w:spacing w:after="0" w:line="240" w:lineRule="auto"/>
        <w:ind w:left="0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2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Последствие травм и заболевания спинного мозга.</w:t>
      </w:r>
    </w:p>
    <w:p w:rsidR="00F06A9D" w:rsidRDefault="00F06A9D" w:rsidP="00255EC5">
      <w:pPr>
        <w:shd w:val="clear" w:color="auto" w:fill="FFFFFF"/>
        <w:ind w:left="785"/>
        <w:jc w:val="center"/>
        <w:outlineLvl w:val="0"/>
        <w:rPr>
          <w:b/>
          <w:bCs/>
          <w:color w:val="000000"/>
          <w:spacing w:val="-11"/>
          <w:sz w:val="28"/>
          <w:szCs w:val="28"/>
          <w:u w:val="single"/>
        </w:rPr>
      </w:pPr>
    </w:p>
    <w:p w:rsidR="009563B7" w:rsidRDefault="002E67F6" w:rsidP="00255EC5">
      <w:pPr>
        <w:shd w:val="clear" w:color="auto" w:fill="FFFFFF"/>
        <w:ind w:left="785"/>
        <w:jc w:val="center"/>
        <w:outlineLvl w:val="0"/>
        <w:rPr>
          <w:b/>
          <w:bCs/>
          <w:color w:val="000000"/>
          <w:spacing w:val="-11"/>
          <w:sz w:val="28"/>
          <w:szCs w:val="28"/>
          <w:u w:val="single"/>
        </w:rPr>
      </w:pPr>
      <w:r>
        <w:rPr>
          <w:b/>
          <w:bCs/>
          <w:color w:val="000000"/>
          <w:spacing w:val="-11"/>
          <w:sz w:val="28"/>
          <w:szCs w:val="28"/>
          <w:u w:val="single"/>
        </w:rPr>
        <w:t>1</w:t>
      </w:r>
      <w:r w:rsidR="00F06A9D">
        <w:rPr>
          <w:b/>
          <w:bCs/>
          <w:color w:val="000000"/>
          <w:spacing w:val="-11"/>
          <w:sz w:val="28"/>
          <w:szCs w:val="28"/>
          <w:u w:val="single"/>
        </w:rPr>
        <w:t>5</w:t>
      </w:r>
      <w:r>
        <w:rPr>
          <w:b/>
          <w:bCs/>
          <w:color w:val="000000"/>
          <w:spacing w:val="-11"/>
          <w:sz w:val="28"/>
          <w:szCs w:val="28"/>
          <w:u w:val="single"/>
        </w:rPr>
        <w:t xml:space="preserve">. </w:t>
      </w:r>
      <w:r w:rsidR="009563B7" w:rsidRPr="002F1331">
        <w:rPr>
          <w:b/>
          <w:bCs/>
          <w:color w:val="000000"/>
          <w:spacing w:val="-11"/>
          <w:sz w:val="28"/>
          <w:szCs w:val="28"/>
          <w:u w:val="single"/>
        </w:rPr>
        <w:t>Организаци</w:t>
      </w:r>
      <w:r w:rsidR="009563B7">
        <w:rPr>
          <w:b/>
          <w:bCs/>
          <w:color w:val="000000"/>
          <w:spacing w:val="-11"/>
          <w:sz w:val="28"/>
          <w:szCs w:val="28"/>
          <w:u w:val="single"/>
        </w:rPr>
        <w:t>я</w:t>
      </w:r>
      <w:r w:rsidR="009563B7" w:rsidRPr="002F1331">
        <w:rPr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 w:rsidR="00255EC5" w:rsidRPr="002F1331">
        <w:rPr>
          <w:b/>
          <w:bCs/>
          <w:color w:val="000000"/>
          <w:spacing w:val="-11"/>
          <w:sz w:val="28"/>
          <w:szCs w:val="28"/>
          <w:u w:val="single"/>
        </w:rPr>
        <w:t xml:space="preserve">АКУШЕРСКО-ГИНЕКОЛОГИЧЕСКОЙ </w:t>
      </w:r>
      <w:r w:rsidR="009563B7" w:rsidRPr="002F1331">
        <w:rPr>
          <w:b/>
          <w:bCs/>
          <w:color w:val="000000"/>
          <w:spacing w:val="-11"/>
          <w:sz w:val="28"/>
          <w:szCs w:val="28"/>
          <w:u w:val="single"/>
        </w:rPr>
        <w:t>помощи</w:t>
      </w:r>
    </w:p>
    <w:p w:rsidR="00011FC5" w:rsidRPr="002F1331" w:rsidRDefault="00011FC5" w:rsidP="00255EC5">
      <w:pPr>
        <w:shd w:val="clear" w:color="auto" w:fill="FFFFFF"/>
        <w:ind w:left="785"/>
        <w:jc w:val="center"/>
        <w:outlineLvl w:val="0"/>
        <w:rPr>
          <w:b/>
          <w:color w:val="000000"/>
          <w:sz w:val="28"/>
          <w:szCs w:val="28"/>
        </w:rPr>
      </w:pPr>
    </w:p>
    <w:p w:rsidR="00E70405" w:rsidRPr="002F1331" w:rsidRDefault="00E70405" w:rsidP="00230747">
      <w:pPr>
        <w:shd w:val="clear" w:color="auto" w:fill="FFFFFF"/>
        <w:ind w:left="65" w:right="14"/>
        <w:rPr>
          <w:color w:val="000000"/>
          <w:sz w:val="28"/>
          <w:szCs w:val="28"/>
        </w:rPr>
      </w:pPr>
      <w:r w:rsidRPr="002F1331">
        <w:rPr>
          <w:color w:val="000000"/>
          <w:spacing w:val="-9"/>
          <w:sz w:val="28"/>
          <w:szCs w:val="28"/>
        </w:rPr>
        <w:t xml:space="preserve">Головным специализированным учреждением в Республике Дагестан </w:t>
      </w:r>
      <w:r w:rsidRPr="002F1331">
        <w:rPr>
          <w:color w:val="000000"/>
          <w:spacing w:val="-7"/>
          <w:sz w:val="28"/>
          <w:szCs w:val="28"/>
        </w:rPr>
        <w:t>явл</w:t>
      </w:r>
      <w:r w:rsidRPr="002F1331">
        <w:rPr>
          <w:color w:val="000000"/>
          <w:spacing w:val="-7"/>
          <w:sz w:val="28"/>
          <w:szCs w:val="28"/>
        </w:rPr>
        <w:t>я</w:t>
      </w:r>
      <w:r w:rsidRPr="002F1331">
        <w:rPr>
          <w:color w:val="000000"/>
          <w:spacing w:val="-7"/>
          <w:sz w:val="28"/>
          <w:szCs w:val="28"/>
        </w:rPr>
        <w:t xml:space="preserve">ется родильный дом государственного бюджетного учреждения здравоохранения «Республиканская клиническая больница», в котором </w:t>
      </w:r>
      <w:r w:rsidRPr="002F1331">
        <w:rPr>
          <w:color w:val="000000"/>
          <w:spacing w:val="-9"/>
          <w:sz w:val="28"/>
          <w:szCs w:val="28"/>
        </w:rPr>
        <w:t>обеспечена доступность квалифицированной специализированной медицинской помощи жителям всех районов и городов  республики.</w:t>
      </w:r>
    </w:p>
    <w:p w:rsidR="00E70405" w:rsidRPr="002F1331" w:rsidRDefault="00E70405" w:rsidP="00230747">
      <w:pPr>
        <w:shd w:val="clear" w:color="auto" w:fill="FFFFFF"/>
        <w:ind w:left="50" w:right="36"/>
        <w:rPr>
          <w:color w:val="000000"/>
          <w:sz w:val="28"/>
          <w:szCs w:val="28"/>
        </w:rPr>
      </w:pPr>
      <w:r w:rsidRPr="002F1331">
        <w:rPr>
          <w:color w:val="000000"/>
          <w:spacing w:val="-10"/>
          <w:sz w:val="28"/>
          <w:szCs w:val="28"/>
        </w:rPr>
        <w:t xml:space="preserve">Маршрутизация беременных женщин разработана согласно группам риска и </w:t>
      </w:r>
      <w:r w:rsidRPr="002F1331">
        <w:rPr>
          <w:color w:val="000000"/>
          <w:sz w:val="28"/>
          <w:szCs w:val="28"/>
        </w:rPr>
        <w:t>уровневой системы медицинской помощи акушерских стационаров</w:t>
      </w:r>
      <w:r w:rsidRPr="002F1331">
        <w:rPr>
          <w:color w:val="000000"/>
          <w:spacing w:val="-10"/>
          <w:sz w:val="28"/>
          <w:szCs w:val="28"/>
        </w:rPr>
        <w:t xml:space="preserve">. Оснащение медицинским оборудованием и деятельность </w:t>
      </w:r>
      <w:r w:rsidRPr="002F1331">
        <w:rPr>
          <w:color w:val="000000"/>
          <w:sz w:val="28"/>
          <w:szCs w:val="28"/>
        </w:rPr>
        <w:t xml:space="preserve">межрайонных </w:t>
      </w:r>
      <w:r w:rsidRPr="002F1331">
        <w:rPr>
          <w:color w:val="000000"/>
          <w:sz w:val="28"/>
          <w:szCs w:val="28"/>
        </w:rPr>
        <w:lastRenderedPageBreak/>
        <w:t>родильных д</w:t>
      </w:r>
      <w:r w:rsidRPr="002F1331">
        <w:rPr>
          <w:color w:val="000000"/>
          <w:sz w:val="28"/>
          <w:szCs w:val="28"/>
        </w:rPr>
        <w:t>о</w:t>
      </w:r>
      <w:r w:rsidRPr="002F1331">
        <w:rPr>
          <w:color w:val="000000"/>
          <w:sz w:val="28"/>
          <w:szCs w:val="28"/>
        </w:rPr>
        <w:t>мов осуществляется в соответствии с приказом</w:t>
      </w:r>
      <w:r w:rsidR="0031168C">
        <w:rPr>
          <w:color w:val="000000"/>
          <w:sz w:val="28"/>
          <w:szCs w:val="28"/>
        </w:rPr>
        <w:t xml:space="preserve"> Минздрава России </w:t>
      </w:r>
      <w:r w:rsidR="0031168C" w:rsidRPr="0031168C">
        <w:rPr>
          <w:color w:val="000000"/>
          <w:spacing w:val="-8"/>
          <w:sz w:val="28"/>
          <w:szCs w:val="28"/>
        </w:rPr>
        <w:t>от 01.11.2012</w:t>
      </w:r>
      <w:r w:rsidR="0031168C">
        <w:rPr>
          <w:color w:val="000000"/>
          <w:spacing w:val="-8"/>
          <w:sz w:val="28"/>
          <w:szCs w:val="28"/>
        </w:rPr>
        <w:t xml:space="preserve"> г. №</w:t>
      </w:r>
      <w:r w:rsidR="0031168C" w:rsidRPr="0031168C">
        <w:rPr>
          <w:color w:val="000000"/>
          <w:spacing w:val="-8"/>
          <w:sz w:val="28"/>
          <w:szCs w:val="28"/>
        </w:rPr>
        <w:t xml:space="preserve">572н </w:t>
      </w:r>
      <w:r w:rsidR="0031168C">
        <w:rPr>
          <w:color w:val="000000"/>
          <w:spacing w:val="-8"/>
          <w:sz w:val="28"/>
          <w:szCs w:val="28"/>
        </w:rPr>
        <w:t>«</w:t>
      </w:r>
      <w:r w:rsidR="0031168C" w:rsidRPr="0031168C">
        <w:rPr>
          <w:color w:val="000000"/>
          <w:spacing w:val="-8"/>
          <w:sz w:val="28"/>
          <w:szCs w:val="28"/>
        </w:rPr>
        <w:t>Об утверждении Порядка оказания</w:t>
      </w:r>
      <w:r w:rsidR="0031168C">
        <w:rPr>
          <w:color w:val="000000"/>
          <w:spacing w:val="-8"/>
          <w:sz w:val="28"/>
          <w:szCs w:val="28"/>
        </w:rPr>
        <w:t xml:space="preserve"> медицинской помощи по профилю «</w:t>
      </w:r>
      <w:r w:rsidR="0031168C" w:rsidRPr="0031168C">
        <w:rPr>
          <w:color w:val="000000"/>
          <w:spacing w:val="-8"/>
          <w:sz w:val="28"/>
          <w:szCs w:val="28"/>
        </w:rPr>
        <w:t>акушерство и гинекология</w:t>
      </w:r>
      <w:r w:rsidR="0031168C">
        <w:rPr>
          <w:color w:val="000000"/>
          <w:spacing w:val="-8"/>
          <w:sz w:val="28"/>
          <w:szCs w:val="28"/>
        </w:rPr>
        <w:t xml:space="preserve">» </w:t>
      </w:r>
      <w:r w:rsidR="0031168C" w:rsidRPr="0031168C">
        <w:rPr>
          <w:color w:val="000000"/>
          <w:spacing w:val="-8"/>
          <w:sz w:val="28"/>
          <w:szCs w:val="28"/>
        </w:rPr>
        <w:t>(за исключением использования вспомогательных репродуктивных технологий)</w:t>
      </w:r>
      <w:r w:rsidR="0031168C">
        <w:rPr>
          <w:color w:val="000000"/>
          <w:spacing w:val="-8"/>
          <w:sz w:val="28"/>
          <w:szCs w:val="28"/>
        </w:rPr>
        <w:t>»</w:t>
      </w:r>
      <w:r w:rsidRPr="002F1331">
        <w:rPr>
          <w:bCs/>
          <w:color w:val="000000"/>
          <w:sz w:val="28"/>
          <w:szCs w:val="28"/>
        </w:rPr>
        <w:t>.</w:t>
      </w:r>
    </w:p>
    <w:p w:rsidR="00E70405" w:rsidRPr="002F1331" w:rsidRDefault="00E70405" w:rsidP="00230747">
      <w:pPr>
        <w:shd w:val="clear" w:color="auto" w:fill="FFFFFF"/>
        <w:ind w:left="50" w:right="50"/>
        <w:rPr>
          <w:color w:val="000000"/>
          <w:sz w:val="28"/>
          <w:szCs w:val="28"/>
        </w:rPr>
      </w:pPr>
      <w:r w:rsidRPr="002F1331">
        <w:rPr>
          <w:bCs/>
          <w:color w:val="000000"/>
          <w:sz w:val="28"/>
          <w:szCs w:val="28"/>
        </w:rPr>
        <w:t xml:space="preserve">Первый уровень </w:t>
      </w:r>
      <w:r w:rsidRPr="002F1331">
        <w:rPr>
          <w:color w:val="000000"/>
          <w:sz w:val="28"/>
          <w:szCs w:val="28"/>
        </w:rPr>
        <w:t xml:space="preserve">- муниципальные учреждения здравоохранения </w:t>
      </w:r>
      <w:r w:rsidRPr="002F1331">
        <w:rPr>
          <w:color w:val="000000"/>
          <w:spacing w:val="-8"/>
          <w:sz w:val="28"/>
          <w:szCs w:val="28"/>
        </w:rPr>
        <w:t>Республики Дагестан, принимающие беременных низкой группы риска без осло</w:t>
      </w:r>
      <w:r w:rsidRPr="002F1331">
        <w:rPr>
          <w:color w:val="000000"/>
          <w:spacing w:val="-8"/>
          <w:sz w:val="28"/>
          <w:szCs w:val="28"/>
        </w:rPr>
        <w:t>ж</w:t>
      </w:r>
      <w:r w:rsidRPr="002F1331">
        <w:rPr>
          <w:color w:val="000000"/>
          <w:spacing w:val="-8"/>
          <w:sz w:val="28"/>
          <w:szCs w:val="28"/>
        </w:rPr>
        <w:t xml:space="preserve">нений, количество родов в которых не превышает 500 в год и не обеспечено </w:t>
      </w:r>
      <w:r w:rsidRPr="002F1331">
        <w:rPr>
          <w:color w:val="000000"/>
          <w:sz w:val="28"/>
          <w:szCs w:val="28"/>
        </w:rPr>
        <w:t>круглосуточное пребывание врача акушера-гинеколога;</w:t>
      </w:r>
    </w:p>
    <w:p w:rsidR="00E70405" w:rsidRPr="002F1331" w:rsidRDefault="00E70405" w:rsidP="00230747">
      <w:pPr>
        <w:shd w:val="clear" w:color="auto" w:fill="FFFFFF"/>
        <w:ind w:left="36" w:right="58"/>
        <w:rPr>
          <w:color w:val="000000"/>
          <w:sz w:val="28"/>
          <w:szCs w:val="28"/>
        </w:rPr>
      </w:pPr>
      <w:r w:rsidRPr="002F1331">
        <w:rPr>
          <w:bCs/>
          <w:color w:val="000000"/>
          <w:spacing w:val="-9"/>
          <w:sz w:val="28"/>
          <w:szCs w:val="28"/>
        </w:rPr>
        <w:t xml:space="preserve">Второй уровень </w:t>
      </w:r>
      <w:r w:rsidRPr="002F1331">
        <w:rPr>
          <w:color w:val="000000"/>
          <w:spacing w:val="-9"/>
          <w:sz w:val="28"/>
          <w:szCs w:val="28"/>
        </w:rPr>
        <w:t>- межрайонные центры и муниципальные учреждения здравоохранения, количество родов в которых от 500 до 1500 в год, имеющие в своей структуре отделения (палаты) реанимации и интенсивной терапии для же</w:t>
      </w:r>
      <w:r w:rsidRPr="002F1331">
        <w:rPr>
          <w:color w:val="000000"/>
          <w:spacing w:val="-9"/>
          <w:sz w:val="28"/>
          <w:szCs w:val="28"/>
        </w:rPr>
        <w:t>н</w:t>
      </w:r>
      <w:r w:rsidRPr="002F1331">
        <w:rPr>
          <w:color w:val="000000"/>
          <w:spacing w:val="-9"/>
          <w:sz w:val="28"/>
          <w:szCs w:val="28"/>
        </w:rPr>
        <w:t xml:space="preserve">щин и </w:t>
      </w:r>
      <w:r w:rsidRPr="002F1331">
        <w:rPr>
          <w:color w:val="000000"/>
          <w:sz w:val="28"/>
          <w:szCs w:val="28"/>
        </w:rPr>
        <w:t>новорожденных.</w:t>
      </w:r>
    </w:p>
    <w:p w:rsidR="00E70405" w:rsidRPr="002F1331" w:rsidRDefault="00E70405" w:rsidP="00230747">
      <w:pPr>
        <w:rPr>
          <w:color w:val="000000"/>
          <w:sz w:val="28"/>
          <w:szCs w:val="28"/>
        </w:rPr>
      </w:pPr>
      <w:r w:rsidRPr="002F1331">
        <w:rPr>
          <w:bCs/>
          <w:color w:val="000000"/>
          <w:sz w:val="28"/>
          <w:szCs w:val="28"/>
        </w:rPr>
        <w:t xml:space="preserve">Родовспомогательных учреждений третьего уровня в соответствии с требованиями  </w:t>
      </w:r>
      <w:r w:rsidRPr="002F1331">
        <w:rPr>
          <w:color w:val="000000"/>
          <w:sz w:val="28"/>
          <w:szCs w:val="28"/>
        </w:rPr>
        <w:t xml:space="preserve">приказа </w:t>
      </w:r>
      <w:r w:rsidR="0063759C">
        <w:rPr>
          <w:color w:val="000000"/>
          <w:sz w:val="28"/>
          <w:szCs w:val="28"/>
        </w:rPr>
        <w:t xml:space="preserve">Минздрава России </w:t>
      </w:r>
      <w:r w:rsidR="0063759C" w:rsidRPr="0031168C">
        <w:rPr>
          <w:color w:val="000000"/>
          <w:spacing w:val="-8"/>
          <w:sz w:val="28"/>
          <w:szCs w:val="28"/>
        </w:rPr>
        <w:t>от 01.11.2012</w:t>
      </w:r>
      <w:r w:rsidR="0063759C">
        <w:rPr>
          <w:color w:val="000000"/>
          <w:spacing w:val="-8"/>
          <w:sz w:val="28"/>
          <w:szCs w:val="28"/>
        </w:rPr>
        <w:t xml:space="preserve"> г. №</w:t>
      </w:r>
      <w:r w:rsidR="0063759C" w:rsidRPr="0031168C">
        <w:rPr>
          <w:color w:val="000000"/>
          <w:spacing w:val="-8"/>
          <w:sz w:val="28"/>
          <w:szCs w:val="28"/>
        </w:rPr>
        <w:t>572н</w:t>
      </w:r>
      <w:r w:rsidR="0063759C" w:rsidRPr="002F1331">
        <w:rPr>
          <w:bCs/>
          <w:color w:val="000000"/>
          <w:sz w:val="28"/>
          <w:szCs w:val="28"/>
        </w:rPr>
        <w:t xml:space="preserve"> </w:t>
      </w:r>
      <w:r w:rsidRPr="002F1331">
        <w:rPr>
          <w:bCs/>
          <w:color w:val="000000"/>
          <w:sz w:val="28"/>
          <w:szCs w:val="28"/>
        </w:rPr>
        <w:t xml:space="preserve">в республике </w:t>
      </w:r>
      <w:r w:rsidR="0063759C">
        <w:rPr>
          <w:bCs/>
          <w:color w:val="000000"/>
          <w:sz w:val="28"/>
          <w:szCs w:val="28"/>
        </w:rPr>
        <w:t>отсутствуют</w:t>
      </w:r>
      <w:r w:rsidRPr="002F1331">
        <w:rPr>
          <w:bCs/>
          <w:color w:val="000000"/>
          <w:sz w:val="28"/>
          <w:szCs w:val="28"/>
        </w:rPr>
        <w:t xml:space="preserve">. Однако </w:t>
      </w:r>
      <w:r w:rsidRPr="002F1331">
        <w:rPr>
          <w:color w:val="000000"/>
          <w:sz w:val="28"/>
          <w:szCs w:val="28"/>
        </w:rPr>
        <w:t>роддом ГБУ РД «Республиканская клиническая больница» выполняет функции родовспомогательного учреждения 3 группы.</w:t>
      </w:r>
    </w:p>
    <w:p w:rsidR="00E70405" w:rsidRDefault="00E70405" w:rsidP="00230747">
      <w:pPr>
        <w:shd w:val="clear" w:color="auto" w:fill="FFFFFF"/>
        <w:rPr>
          <w:color w:val="000000"/>
          <w:sz w:val="28"/>
          <w:szCs w:val="28"/>
        </w:rPr>
      </w:pPr>
      <w:r w:rsidRPr="002F1331">
        <w:rPr>
          <w:b/>
          <w:bCs/>
          <w:color w:val="000000"/>
          <w:sz w:val="28"/>
          <w:szCs w:val="28"/>
        </w:rPr>
        <w:t>Перспективы:</w:t>
      </w:r>
      <w:r w:rsidRPr="002F1331">
        <w:rPr>
          <w:bCs/>
          <w:color w:val="000000"/>
          <w:sz w:val="28"/>
          <w:szCs w:val="28"/>
        </w:rPr>
        <w:t xml:space="preserve"> </w:t>
      </w:r>
      <w:r w:rsidRPr="002F1331">
        <w:rPr>
          <w:bCs/>
          <w:color w:val="000000"/>
          <w:spacing w:val="-6"/>
          <w:sz w:val="28"/>
          <w:szCs w:val="28"/>
        </w:rPr>
        <w:t xml:space="preserve">Формирование </w:t>
      </w:r>
      <w:r w:rsidRPr="002F1331">
        <w:rPr>
          <w:bCs/>
          <w:color w:val="000000"/>
          <w:spacing w:val="-9"/>
          <w:sz w:val="28"/>
          <w:szCs w:val="28"/>
        </w:rPr>
        <w:t xml:space="preserve">межмуниципальных родильных домов (акушерско-гинекологических центров) </w:t>
      </w:r>
      <w:r w:rsidRPr="002F1331">
        <w:rPr>
          <w:color w:val="000000"/>
          <w:spacing w:val="-9"/>
          <w:sz w:val="28"/>
          <w:szCs w:val="28"/>
        </w:rPr>
        <w:t xml:space="preserve">в   городах   Хасавюрт, Кизляр, Кизилюрт, Буйнакск, Дербент </w:t>
      </w:r>
      <w:r w:rsidRPr="002F1331">
        <w:rPr>
          <w:color w:val="000000"/>
          <w:spacing w:val="-10"/>
          <w:sz w:val="28"/>
          <w:szCs w:val="28"/>
        </w:rPr>
        <w:t>позволит</w:t>
      </w:r>
      <w:r w:rsidRPr="002F1331">
        <w:rPr>
          <w:color w:val="FF0000"/>
          <w:spacing w:val="-10"/>
          <w:sz w:val="28"/>
          <w:szCs w:val="28"/>
        </w:rPr>
        <w:t xml:space="preserve"> </w:t>
      </w:r>
      <w:r w:rsidRPr="002F1331">
        <w:rPr>
          <w:color w:val="000000"/>
          <w:spacing w:val="-10"/>
          <w:sz w:val="28"/>
          <w:szCs w:val="28"/>
        </w:rPr>
        <w:t xml:space="preserve">сконцентрировать пациенток из группы риска на перинатальные и материнские потери и обеспечить более рациональное </w:t>
      </w:r>
      <w:r w:rsidRPr="002F1331">
        <w:rPr>
          <w:color w:val="000000"/>
          <w:sz w:val="28"/>
          <w:szCs w:val="28"/>
        </w:rPr>
        <w:t>использов</w:t>
      </w:r>
      <w:r w:rsidRPr="002F1331">
        <w:rPr>
          <w:color w:val="000000"/>
          <w:sz w:val="28"/>
          <w:szCs w:val="28"/>
        </w:rPr>
        <w:t>а</w:t>
      </w:r>
      <w:r w:rsidRPr="002F1331">
        <w:rPr>
          <w:color w:val="000000"/>
          <w:sz w:val="28"/>
          <w:szCs w:val="28"/>
        </w:rPr>
        <w:t xml:space="preserve">ние ресурсов, а также приблизить к жителям сельских районов и малых </w:t>
      </w:r>
      <w:r w:rsidRPr="002F1331">
        <w:rPr>
          <w:color w:val="000000"/>
          <w:spacing w:val="-1"/>
          <w:sz w:val="28"/>
          <w:szCs w:val="28"/>
        </w:rPr>
        <w:t>гор</w:t>
      </w:r>
      <w:r w:rsidRPr="002F1331">
        <w:rPr>
          <w:color w:val="000000"/>
          <w:spacing w:val="-1"/>
          <w:sz w:val="28"/>
          <w:szCs w:val="28"/>
        </w:rPr>
        <w:t>о</w:t>
      </w:r>
      <w:r w:rsidRPr="002F1331">
        <w:rPr>
          <w:color w:val="000000"/>
          <w:spacing w:val="-1"/>
          <w:sz w:val="28"/>
          <w:szCs w:val="28"/>
        </w:rPr>
        <w:t>дов качественную специализированную медицинскую помощь.</w:t>
      </w:r>
      <w:r w:rsidRPr="002F1331">
        <w:rPr>
          <w:color w:val="FF0000"/>
          <w:spacing w:val="-1"/>
          <w:sz w:val="28"/>
          <w:szCs w:val="28"/>
        </w:rPr>
        <w:t xml:space="preserve"> </w:t>
      </w:r>
      <w:r w:rsidRPr="002F1331">
        <w:rPr>
          <w:color w:val="000000"/>
          <w:sz w:val="28"/>
          <w:szCs w:val="28"/>
        </w:rPr>
        <w:t>Открытие на функциональной основе центров медико-социальной поддержки беременных женщин, находящихся в трудной жизненной ситуации (центров или кабин</w:t>
      </w:r>
      <w:r w:rsidRPr="002F1331">
        <w:rPr>
          <w:color w:val="000000"/>
          <w:sz w:val="28"/>
          <w:szCs w:val="28"/>
        </w:rPr>
        <w:t>е</w:t>
      </w:r>
      <w:r w:rsidRPr="002F1331">
        <w:rPr>
          <w:color w:val="000000"/>
          <w:sz w:val="28"/>
          <w:szCs w:val="28"/>
        </w:rPr>
        <w:t xml:space="preserve">тов «кризисной» беременности), с привлечением медицинских психологов и социальных </w:t>
      </w:r>
      <w:r w:rsidRPr="002F1331">
        <w:rPr>
          <w:color w:val="000000"/>
          <w:spacing w:val="-1"/>
          <w:sz w:val="28"/>
          <w:szCs w:val="28"/>
        </w:rPr>
        <w:t>работников будет способствовать доступности медицинской п</w:t>
      </w:r>
      <w:r w:rsidRPr="002F1331">
        <w:rPr>
          <w:color w:val="000000"/>
          <w:spacing w:val="-1"/>
          <w:sz w:val="28"/>
          <w:szCs w:val="28"/>
        </w:rPr>
        <w:t>о</w:t>
      </w:r>
      <w:r w:rsidRPr="002F1331">
        <w:rPr>
          <w:color w:val="000000"/>
          <w:spacing w:val="-1"/>
          <w:sz w:val="28"/>
          <w:szCs w:val="28"/>
        </w:rPr>
        <w:t xml:space="preserve">мощи сельскому </w:t>
      </w:r>
      <w:r w:rsidRPr="002F1331">
        <w:rPr>
          <w:color w:val="000000"/>
          <w:sz w:val="28"/>
          <w:szCs w:val="28"/>
        </w:rPr>
        <w:t>населению и профилактике абортов.</w:t>
      </w:r>
    </w:p>
    <w:p w:rsidR="00AC7B17" w:rsidRDefault="00AC7B17" w:rsidP="0023074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в строй ГБУ РД «Республиканский перинатальный центр в г. Хасавюрте» и ГБУ РД «Родильный дом г. Дербента» позволить повысить качество оказываемой специализированной медицинской помощи женщинам, новорожденным и детям с низкой и экстремально низкой массой тела на втором уровне.</w:t>
      </w:r>
    </w:p>
    <w:p w:rsidR="00E70405" w:rsidRPr="00255EC5" w:rsidRDefault="00E70405" w:rsidP="00230747">
      <w:pPr>
        <w:jc w:val="center"/>
        <w:rPr>
          <w:b/>
          <w:color w:val="FF0000"/>
          <w:sz w:val="28"/>
          <w:szCs w:val="28"/>
        </w:rPr>
      </w:pPr>
    </w:p>
    <w:p w:rsidR="00011FC5" w:rsidRDefault="00222987" w:rsidP="00011FC5">
      <w:pPr>
        <w:ind w:firstLine="0"/>
        <w:jc w:val="center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06A9D">
        <w:rPr>
          <w:b/>
          <w:sz w:val="28"/>
          <w:szCs w:val="28"/>
          <w:u w:val="single"/>
        </w:rPr>
        <w:t>6</w:t>
      </w:r>
      <w:r w:rsidR="002E67F6">
        <w:rPr>
          <w:b/>
          <w:sz w:val="28"/>
          <w:szCs w:val="28"/>
          <w:u w:val="single"/>
        </w:rPr>
        <w:t xml:space="preserve">. </w:t>
      </w:r>
      <w:r w:rsidR="00E70405" w:rsidRPr="0055565C">
        <w:rPr>
          <w:b/>
          <w:sz w:val="28"/>
          <w:szCs w:val="28"/>
          <w:u w:val="single"/>
        </w:rPr>
        <w:t xml:space="preserve">Организация оказания медицинской помощи женщинам с </w:t>
      </w:r>
      <w:r w:rsidR="00E70405" w:rsidRPr="0055565C">
        <w:rPr>
          <w:b/>
          <w:color w:val="000000"/>
          <w:sz w:val="28"/>
          <w:szCs w:val="28"/>
          <w:u w:val="single"/>
        </w:rPr>
        <w:t xml:space="preserve">нарушениями функции </w:t>
      </w:r>
      <w:r w:rsidR="00255EC5" w:rsidRPr="0055565C">
        <w:rPr>
          <w:b/>
          <w:color w:val="000000"/>
          <w:sz w:val="28"/>
          <w:szCs w:val="28"/>
          <w:u w:val="single"/>
        </w:rPr>
        <w:t>РЕПРОДУКТИВНОЙ СИСТЕМЫ</w:t>
      </w:r>
    </w:p>
    <w:p w:rsidR="00011FC5" w:rsidRPr="0055565C" w:rsidRDefault="00011FC5" w:rsidP="00011FC5">
      <w:pPr>
        <w:ind w:firstLine="0"/>
        <w:jc w:val="center"/>
        <w:outlineLvl w:val="0"/>
        <w:rPr>
          <w:b/>
          <w:sz w:val="28"/>
          <w:szCs w:val="28"/>
          <w:u w:val="single"/>
        </w:rPr>
      </w:pPr>
    </w:p>
    <w:p w:rsidR="00E70405" w:rsidRDefault="007A4B1E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Лист м</w:t>
      </w:r>
      <w:r w:rsidR="00E70405" w:rsidRPr="007E2CE6">
        <w:rPr>
          <w:sz w:val="28"/>
          <w:szCs w:val="28"/>
        </w:rPr>
        <w:t xml:space="preserve">аршрутизации определяет принципы и правила организации медицинской помощи </w:t>
      </w:r>
      <w:r w:rsidR="00E70405">
        <w:rPr>
          <w:sz w:val="28"/>
          <w:szCs w:val="28"/>
        </w:rPr>
        <w:t>женщинам</w:t>
      </w:r>
      <w:r w:rsidR="00E70405" w:rsidRPr="007E2CE6">
        <w:rPr>
          <w:sz w:val="28"/>
          <w:szCs w:val="28"/>
        </w:rPr>
        <w:t xml:space="preserve"> </w:t>
      </w:r>
      <w:r w:rsidR="00E70405" w:rsidRPr="00CE669E">
        <w:rPr>
          <w:sz w:val="28"/>
          <w:szCs w:val="28"/>
        </w:rPr>
        <w:t>с бесплодием, невынашиванием и другой репродуктивной патологией</w:t>
      </w:r>
      <w:r w:rsidR="00E70405" w:rsidRPr="007E2CE6">
        <w:rPr>
          <w:sz w:val="28"/>
          <w:szCs w:val="28"/>
        </w:rPr>
        <w:t xml:space="preserve"> на территории </w:t>
      </w:r>
      <w:r w:rsidR="00E70405">
        <w:rPr>
          <w:sz w:val="28"/>
          <w:szCs w:val="28"/>
        </w:rPr>
        <w:t>Республики Дагестан</w:t>
      </w:r>
      <w:r w:rsidR="00E70405" w:rsidRPr="007E2CE6">
        <w:rPr>
          <w:sz w:val="28"/>
          <w:szCs w:val="28"/>
        </w:rPr>
        <w:t>.</w:t>
      </w:r>
      <w:r w:rsidR="00E70405">
        <w:rPr>
          <w:sz w:val="28"/>
          <w:szCs w:val="28"/>
        </w:rPr>
        <w:t xml:space="preserve">  </w:t>
      </w:r>
    </w:p>
    <w:p w:rsidR="00E70405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669E">
        <w:rPr>
          <w:color w:val="000000"/>
          <w:sz w:val="28"/>
          <w:szCs w:val="28"/>
        </w:rPr>
        <w:t xml:space="preserve">Медицинская помощь при </w:t>
      </w:r>
      <w:r w:rsidRPr="00F201AD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>х</w:t>
      </w:r>
      <w:r w:rsidRPr="00F201AD">
        <w:rPr>
          <w:color w:val="000000"/>
          <w:sz w:val="28"/>
          <w:szCs w:val="28"/>
        </w:rPr>
        <w:t xml:space="preserve"> функции репродуктивной системы </w:t>
      </w:r>
      <w:r>
        <w:rPr>
          <w:color w:val="000000"/>
          <w:sz w:val="28"/>
          <w:szCs w:val="28"/>
        </w:rPr>
        <w:t xml:space="preserve">у </w:t>
      </w:r>
      <w:r w:rsidRPr="00CE669E">
        <w:rPr>
          <w:color w:val="000000"/>
          <w:sz w:val="28"/>
          <w:szCs w:val="28"/>
        </w:rPr>
        <w:t xml:space="preserve">женщин оказывается в рамках первичной медико-санитарной, специализированной медицинской помощи в медицинских организациях, имеющих лицензию на осуществление медицинской деятельности. </w:t>
      </w:r>
    </w:p>
    <w:p w:rsidR="00E70405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669E">
        <w:rPr>
          <w:color w:val="000000"/>
          <w:sz w:val="28"/>
          <w:szCs w:val="28"/>
        </w:rPr>
        <w:t xml:space="preserve">Этапность оказания медицинской помощи женщинам </w:t>
      </w:r>
      <w:r w:rsidRPr="00CE669E">
        <w:rPr>
          <w:sz w:val="28"/>
          <w:szCs w:val="28"/>
        </w:rPr>
        <w:t xml:space="preserve">с бесплодием, невынашиванием и другими </w:t>
      </w:r>
      <w:r w:rsidRPr="00CE669E">
        <w:rPr>
          <w:color w:val="000000"/>
          <w:sz w:val="28"/>
          <w:szCs w:val="28"/>
        </w:rPr>
        <w:t>гинекологическими заболеваниями</w:t>
      </w:r>
      <w:r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lastRenderedPageBreak/>
        <w:t xml:space="preserve">базовый спектр обследования в амбулаторных условиях </w:t>
      </w:r>
      <w:r w:rsidRPr="00CE669E">
        <w:rPr>
          <w:color w:val="000000"/>
          <w:sz w:val="28"/>
          <w:szCs w:val="28"/>
        </w:rPr>
        <w:t>определен</w:t>
      </w:r>
      <w:r>
        <w:rPr>
          <w:color w:val="000000"/>
          <w:sz w:val="28"/>
          <w:szCs w:val="28"/>
        </w:rPr>
        <w:t>ы</w:t>
      </w:r>
      <w:r w:rsidRPr="00CE669E">
        <w:rPr>
          <w:color w:val="000000"/>
          <w:sz w:val="28"/>
          <w:szCs w:val="28"/>
        </w:rPr>
        <w:t xml:space="preserve"> в </w:t>
      </w:r>
      <w:r w:rsidR="007A4B1E">
        <w:rPr>
          <w:bCs/>
          <w:color w:val="000000"/>
          <w:sz w:val="28"/>
          <w:szCs w:val="28"/>
          <w:shd w:val="clear" w:color="auto" w:fill="FFFFFF"/>
        </w:rPr>
        <w:t>п</w:t>
      </w:r>
      <w:r w:rsidRPr="00CE669E">
        <w:rPr>
          <w:bCs/>
          <w:color w:val="000000"/>
          <w:sz w:val="28"/>
          <w:szCs w:val="28"/>
          <w:shd w:val="clear" w:color="auto" w:fill="FFFFFF"/>
        </w:rPr>
        <w:t xml:space="preserve">риказе Минздрава РФ </w:t>
      </w:r>
      <w:r w:rsidRPr="00CE669E">
        <w:rPr>
          <w:color w:val="000000"/>
          <w:sz w:val="28"/>
          <w:szCs w:val="28"/>
          <w:shd w:val="clear" w:color="auto" w:fill="FFFFFF"/>
        </w:rPr>
        <w:t xml:space="preserve">от 1 ноября 2012 года </w:t>
      </w:r>
      <w:r w:rsidRPr="00CE669E">
        <w:rPr>
          <w:bCs/>
          <w:color w:val="000000"/>
          <w:sz w:val="28"/>
          <w:szCs w:val="28"/>
          <w:shd w:val="clear" w:color="auto" w:fill="FFFFFF"/>
        </w:rPr>
        <w:t>№</w:t>
      </w:r>
      <w:r w:rsidRPr="00CE66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669E">
        <w:rPr>
          <w:bCs/>
          <w:color w:val="000000"/>
          <w:sz w:val="28"/>
          <w:szCs w:val="28"/>
          <w:shd w:val="clear" w:color="auto" w:fill="FFFFFF"/>
        </w:rPr>
        <w:t>572н</w:t>
      </w:r>
      <w:r w:rsidRPr="00CE669E">
        <w:rPr>
          <w:color w:val="000000"/>
          <w:sz w:val="28"/>
          <w:szCs w:val="28"/>
          <w:shd w:val="clear" w:color="auto" w:fill="FFFFFF"/>
        </w:rPr>
        <w:t xml:space="preserve"> «Об утверждении Порядка оказания</w:t>
      </w:r>
      <w:r w:rsidRPr="00CE66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669E">
        <w:rPr>
          <w:color w:val="000000"/>
          <w:sz w:val="28"/>
          <w:szCs w:val="28"/>
          <w:shd w:val="clear" w:color="auto" w:fill="FFFFFF"/>
        </w:rPr>
        <w:t>медицинской помощи по профилю «</w:t>
      </w:r>
      <w:r w:rsidRPr="00CE669E">
        <w:rPr>
          <w:bCs/>
          <w:color w:val="000000"/>
          <w:sz w:val="28"/>
          <w:szCs w:val="28"/>
          <w:shd w:val="clear" w:color="auto" w:fill="FFFFFF"/>
        </w:rPr>
        <w:t>акушерство</w:t>
      </w:r>
      <w:r w:rsidRPr="00CE66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669E">
        <w:rPr>
          <w:bCs/>
          <w:color w:val="000000"/>
          <w:sz w:val="28"/>
          <w:szCs w:val="28"/>
          <w:shd w:val="clear" w:color="auto" w:fill="FFFFFF"/>
        </w:rPr>
        <w:t>и</w:t>
      </w:r>
      <w:r w:rsidRPr="00CE66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669E">
        <w:rPr>
          <w:bCs/>
          <w:color w:val="000000"/>
          <w:sz w:val="28"/>
          <w:szCs w:val="28"/>
          <w:shd w:val="clear" w:color="auto" w:fill="FFFFFF"/>
        </w:rPr>
        <w:t xml:space="preserve">гинекология». </w:t>
      </w:r>
    </w:p>
    <w:p w:rsidR="00E70405" w:rsidRPr="000E2D0A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E2D0A">
        <w:rPr>
          <w:sz w:val="28"/>
          <w:szCs w:val="28"/>
        </w:rPr>
        <w:t>Для оказания репроду</w:t>
      </w:r>
      <w:r w:rsidR="007A4B1E">
        <w:rPr>
          <w:sz w:val="28"/>
          <w:szCs w:val="28"/>
        </w:rPr>
        <w:t>ктологической помощи населению р</w:t>
      </w:r>
      <w:r w:rsidRPr="000E2D0A">
        <w:rPr>
          <w:sz w:val="28"/>
          <w:szCs w:val="28"/>
        </w:rPr>
        <w:t xml:space="preserve">еспублики сформирована трехуровневая структура службы охраны репродуктивного здоровья семьи: </w:t>
      </w:r>
    </w:p>
    <w:p w:rsidR="00E70405" w:rsidRDefault="00E70405" w:rsidP="00230747">
      <w:pPr>
        <w:tabs>
          <w:tab w:val="left" w:pos="-1134"/>
        </w:tabs>
        <w:autoSpaceDE w:val="0"/>
        <w:autoSpaceDN w:val="0"/>
        <w:rPr>
          <w:sz w:val="28"/>
          <w:szCs w:val="28"/>
        </w:rPr>
      </w:pPr>
      <w:r w:rsidRPr="007A4B1E">
        <w:rPr>
          <w:b/>
          <w:sz w:val="28"/>
          <w:szCs w:val="28"/>
        </w:rPr>
        <w:t>1-ый уровень</w:t>
      </w:r>
      <w:r w:rsidRPr="00652417">
        <w:rPr>
          <w:sz w:val="28"/>
          <w:szCs w:val="28"/>
        </w:rPr>
        <w:t xml:space="preserve"> – врачи гинекологи</w:t>
      </w:r>
      <w:r w:rsidR="007A4B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4B1E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репродуктологи</w:t>
      </w:r>
      <w:r w:rsidRPr="006524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бюджетных медицинских учреждений</w:t>
      </w:r>
      <w:r w:rsidRPr="00652417">
        <w:rPr>
          <w:sz w:val="28"/>
          <w:szCs w:val="28"/>
        </w:rPr>
        <w:t xml:space="preserve"> районов</w:t>
      </w:r>
      <w:r w:rsidR="007A4B1E">
        <w:rPr>
          <w:sz w:val="28"/>
          <w:szCs w:val="28"/>
        </w:rPr>
        <w:t xml:space="preserve"> и городов</w:t>
      </w:r>
      <w:r w:rsidRPr="0065241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главной задачей которых</w:t>
      </w:r>
      <w:r w:rsidRPr="00652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52417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65241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раннему </w:t>
      </w:r>
      <w:r w:rsidRPr="00652417">
        <w:rPr>
          <w:sz w:val="28"/>
          <w:szCs w:val="28"/>
        </w:rPr>
        <w:t xml:space="preserve">выявлению и </w:t>
      </w:r>
      <w:r w:rsidRPr="00E77499">
        <w:rPr>
          <w:sz w:val="28"/>
          <w:szCs w:val="28"/>
        </w:rPr>
        <w:t>достоверн</w:t>
      </w:r>
      <w:r>
        <w:rPr>
          <w:sz w:val="28"/>
          <w:szCs w:val="28"/>
        </w:rPr>
        <w:t>ому учету</w:t>
      </w:r>
      <w:r w:rsidRPr="00652417">
        <w:rPr>
          <w:sz w:val="28"/>
          <w:szCs w:val="28"/>
        </w:rPr>
        <w:t xml:space="preserve"> женщин с репродуктивной патологией</w:t>
      </w:r>
      <w:r>
        <w:rPr>
          <w:sz w:val="28"/>
          <w:szCs w:val="28"/>
        </w:rPr>
        <w:t xml:space="preserve"> за счет активного патронажа и взаимодействия с акушерками и фельдшерами сельских амбулаторий и ФАПов</w:t>
      </w:r>
      <w:r w:rsidRPr="0065241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своевременное направление пациентов на обследование и лечение в</w:t>
      </w:r>
      <w:r w:rsidRPr="00E77499">
        <w:rPr>
          <w:sz w:val="28"/>
          <w:szCs w:val="28"/>
        </w:rPr>
        <w:t xml:space="preserve"> </w:t>
      </w:r>
      <w:r>
        <w:rPr>
          <w:sz w:val="28"/>
          <w:szCs w:val="28"/>
        </w:rPr>
        <w:t>ГБУ РД «</w:t>
      </w:r>
      <w:r w:rsidRPr="00E77499">
        <w:rPr>
          <w:sz w:val="28"/>
          <w:szCs w:val="28"/>
        </w:rPr>
        <w:t>РЦ</w:t>
      </w:r>
      <w:r>
        <w:rPr>
          <w:sz w:val="28"/>
          <w:szCs w:val="28"/>
        </w:rPr>
        <w:t>ОЗ</w:t>
      </w:r>
      <w:r w:rsidRPr="00E77499">
        <w:rPr>
          <w:sz w:val="28"/>
          <w:szCs w:val="28"/>
        </w:rPr>
        <w:t>СиР</w:t>
      </w:r>
      <w:r>
        <w:rPr>
          <w:sz w:val="28"/>
          <w:szCs w:val="28"/>
        </w:rPr>
        <w:t>»</w:t>
      </w:r>
      <w:r w:rsidRPr="00E77499">
        <w:rPr>
          <w:sz w:val="28"/>
          <w:szCs w:val="28"/>
        </w:rPr>
        <w:t>.</w:t>
      </w:r>
    </w:p>
    <w:p w:rsidR="00E70405" w:rsidRPr="00652417" w:rsidRDefault="00E70405" w:rsidP="00230747">
      <w:pPr>
        <w:tabs>
          <w:tab w:val="left" w:pos="-1134"/>
        </w:tabs>
        <w:autoSpaceDE w:val="0"/>
        <w:autoSpaceDN w:val="0"/>
        <w:rPr>
          <w:sz w:val="28"/>
          <w:szCs w:val="28"/>
        </w:rPr>
      </w:pPr>
      <w:r w:rsidRPr="007A4B1E">
        <w:rPr>
          <w:b/>
          <w:sz w:val="28"/>
          <w:szCs w:val="28"/>
        </w:rPr>
        <w:t>2-ой уровень</w:t>
      </w:r>
      <w:r w:rsidRPr="00652417">
        <w:rPr>
          <w:sz w:val="28"/>
          <w:szCs w:val="28"/>
        </w:rPr>
        <w:t xml:space="preserve"> – межрайонные центры </w:t>
      </w:r>
      <w:r>
        <w:rPr>
          <w:sz w:val="28"/>
          <w:szCs w:val="28"/>
        </w:rPr>
        <w:t>охраны здоровья</w:t>
      </w:r>
      <w:r w:rsidRPr="00652417">
        <w:rPr>
          <w:sz w:val="28"/>
          <w:szCs w:val="28"/>
        </w:rPr>
        <w:t xml:space="preserve"> семьи и репродукции гг. Дербент, Хасавюрт, Кизляр, а также врачи гинекологи</w:t>
      </w:r>
      <w:r w:rsidR="007A4B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4B1E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репродуктологи</w:t>
      </w:r>
      <w:r w:rsidRPr="00652417">
        <w:rPr>
          <w:sz w:val="28"/>
          <w:szCs w:val="28"/>
        </w:rPr>
        <w:t xml:space="preserve"> специализированны</w:t>
      </w:r>
      <w:r>
        <w:rPr>
          <w:sz w:val="28"/>
          <w:szCs w:val="28"/>
        </w:rPr>
        <w:t>х</w:t>
      </w:r>
      <w:r w:rsidRPr="00652417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652417">
        <w:rPr>
          <w:sz w:val="28"/>
          <w:szCs w:val="28"/>
        </w:rPr>
        <w:t xml:space="preserve"> женских консультаций </w:t>
      </w:r>
      <w:r>
        <w:rPr>
          <w:sz w:val="28"/>
          <w:szCs w:val="28"/>
        </w:rPr>
        <w:t xml:space="preserve">г. </w:t>
      </w:r>
      <w:r w:rsidRPr="00652417">
        <w:rPr>
          <w:sz w:val="28"/>
          <w:szCs w:val="28"/>
        </w:rPr>
        <w:t>Махачкалы и других городов, которые оказ</w:t>
      </w:r>
      <w:r>
        <w:rPr>
          <w:sz w:val="28"/>
          <w:szCs w:val="28"/>
        </w:rPr>
        <w:t>ывают</w:t>
      </w:r>
      <w:r w:rsidRPr="00652417">
        <w:rPr>
          <w:sz w:val="28"/>
          <w:szCs w:val="28"/>
        </w:rPr>
        <w:t xml:space="preserve"> лечебно-диагностическ</w:t>
      </w:r>
      <w:r>
        <w:rPr>
          <w:sz w:val="28"/>
          <w:szCs w:val="28"/>
        </w:rPr>
        <w:t>ую</w:t>
      </w:r>
      <w:r w:rsidRPr="0065241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652417">
        <w:rPr>
          <w:sz w:val="28"/>
          <w:szCs w:val="28"/>
        </w:rPr>
        <w:t xml:space="preserve"> пациентам с бесплоди</w:t>
      </w:r>
      <w:r>
        <w:rPr>
          <w:sz w:val="28"/>
          <w:szCs w:val="28"/>
        </w:rPr>
        <w:t>ем</w:t>
      </w:r>
      <w:r w:rsidRPr="00652417">
        <w:rPr>
          <w:sz w:val="28"/>
          <w:szCs w:val="28"/>
        </w:rPr>
        <w:t>, невынашивани</w:t>
      </w:r>
      <w:r>
        <w:rPr>
          <w:sz w:val="28"/>
          <w:szCs w:val="28"/>
        </w:rPr>
        <w:t>ем и другой р</w:t>
      </w:r>
      <w:r w:rsidRPr="00652417">
        <w:rPr>
          <w:sz w:val="28"/>
          <w:szCs w:val="28"/>
        </w:rPr>
        <w:t>епродуктивной патологией</w:t>
      </w:r>
      <w:r>
        <w:rPr>
          <w:sz w:val="28"/>
          <w:szCs w:val="28"/>
        </w:rPr>
        <w:t>, направляют на дообследование в</w:t>
      </w:r>
      <w:r w:rsidRPr="00E77499">
        <w:rPr>
          <w:sz w:val="28"/>
          <w:szCs w:val="28"/>
        </w:rPr>
        <w:t xml:space="preserve"> </w:t>
      </w:r>
      <w:r>
        <w:rPr>
          <w:sz w:val="28"/>
          <w:szCs w:val="28"/>
        </w:rPr>
        <w:t>ГБУ РД «</w:t>
      </w:r>
      <w:r w:rsidRPr="00E77499">
        <w:rPr>
          <w:sz w:val="28"/>
          <w:szCs w:val="28"/>
        </w:rPr>
        <w:t>РЦ</w:t>
      </w:r>
      <w:r>
        <w:rPr>
          <w:sz w:val="28"/>
          <w:szCs w:val="28"/>
        </w:rPr>
        <w:t>ОЗ</w:t>
      </w:r>
      <w:r w:rsidRPr="00E77499">
        <w:rPr>
          <w:sz w:val="28"/>
          <w:szCs w:val="28"/>
        </w:rPr>
        <w:t>СиР</w:t>
      </w:r>
      <w:r>
        <w:rPr>
          <w:sz w:val="28"/>
          <w:szCs w:val="28"/>
        </w:rPr>
        <w:t xml:space="preserve">». </w:t>
      </w:r>
    </w:p>
    <w:p w:rsidR="00E70405" w:rsidRDefault="00E70405" w:rsidP="00230747">
      <w:pPr>
        <w:tabs>
          <w:tab w:val="left" w:pos="-1134"/>
        </w:tabs>
        <w:autoSpaceDE w:val="0"/>
        <w:autoSpaceDN w:val="0"/>
        <w:rPr>
          <w:sz w:val="28"/>
          <w:szCs w:val="28"/>
        </w:rPr>
      </w:pPr>
      <w:r w:rsidRPr="007A4B1E">
        <w:rPr>
          <w:b/>
          <w:sz w:val="28"/>
          <w:szCs w:val="28"/>
        </w:rPr>
        <w:t>3-ий уровень</w:t>
      </w:r>
      <w:r w:rsidRPr="00652417">
        <w:rPr>
          <w:sz w:val="28"/>
          <w:szCs w:val="28"/>
        </w:rPr>
        <w:t xml:space="preserve"> – республиканский центр </w:t>
      </w:r>
      <w:r>
        <w:rPr>
          <w:sz w:val="28"/>
          <w:szCs w:val="28"/>
        </w:rPr>
        <w:t>охраны здоровья</w:t>
      </w:r>
      <w:r w:rsidRPr="00652417">
        <w:rPr>
          <w:sz w:val="28"/>
          <w:szCs w:val="28"/>
        </w:rPr>
        <w:t xml:space="preserve"> семьи и репродукции, координатор службы, проводит организационно-методическую работу в регионе,</w:t>
      </w:r>
      <w:r w:rsidRPr="000E2D0A">
        <w:rPr>
          <w:sz w:val="28"/>
          <w:szCs w:val="28"/>
        </w:rPr>
        <w:t xml:space="preserve"> оказывает специализированную амбулаторную и стационарную лечебно-диагностическую помощь всем пациентам в </w:t>
      </w:r>
      <w:r>
        <w:rPr>
          <w:sz w:val="28"/>
          <w:szCs w:val="28"/>
        </w:rPr>
        <w:t>р</w:t>
      </w:r>
      <w:r w:rsidRPr="000E2D0A">
        <w:rPr>
          <w:sz w:val="28"/>
          <w:szCs w:val="28"/>
        </w:rPr>
        <w:t>еспублике, осуществляет э</w:t>
      </w:r>
      <w:r w:rsidRPr="000E2D0A">
        <w:rPr>
          <w:bCs/>
          <w:sz w:val="28"/>
          <w:szCs w:val="28"/>
        </w:rPr>
        <w:t>кспертную</w:t>
      </w:r>
      <w:r w:rsidRPr="000E2D0A">
        <w:rPr>
          <w:sz w:val="28"/>
          <w:szCs w:val="28"/>
        </w:rPr>
        <w:t xml:space="preserve"> оценку работы региональных подразделений службы </w:t>
      </w:r>
      <w:r>
        <w:rPr>
          <w:sz w:val="28"/>
          <w:szCs w:val="28"/>
        </w:rPr>
        <w:t>охраны здоровья</w:t>
      </w:r>
      <w:r w:rsidRPr="00652417">
        <w:rPr>
          <w:sz w:val="28"/>
          <w:szCs w:val="28"/>
        </w:rPr>
        <w:t xml:space="preserve"> </w:t>
      </w:r>
      <w:r w:rsidRPr="000E2D0A">
        <w:rPr>
          <w:sz w:val="28"/>
          <w:szCs w:val="28"/>
        </w:rPr>
        <w:t>семьи и репродук</w:t>
      </w:r>
      <w:r>
        <w:rPr>
          <w:sz w:val="28"/>
          <w:szCs w:val="28"/>
        </w:rPr>
        <w:t>ц</w:t>
      </w:r>
      <w:r w:rsidRPr="000E2D0A">
        <w:rPr>
          <w:sz w:val="28"/>
          <w:szCs w:val="28"/>
        </w:rPr>
        <w:t xml:space="preserve">ии. </w:t>
      </w:r>
    </w:p>
    <w:p w:rsidR="00E70405" w:rsidRPr="00751A46" w:rsidRDefault="00E70405" w:rsidP="00B4501D">
      <w:pPr>
        <w:numPr>
          <w:ilvl w:val="0"/>
          <w:numId w:val="7"/>
        </w:numPr>
        <w:tabs>
          <w:tab w:val="left" w:pos="-1134"/>
          <w:tab w:val="left" w:pos="993"/>
        </w:tabs>
        <w:autoSpaceDE w:val="0"/>
        <w:autoSpaceDN w:val="0"/>
        <w:ind w:left="0" w:firstLine="709"/>
        <w:rPr>
          <w:sz w:val="28"/>
          <w:szCs w:val="28"/>
        </w:rPr>
      </w:pPr>
      <w:r w:rsidRPr="0070301E">
        <w:rPr>
          <w:sz w:val="28"/>
          <w:szCs w:val="28"/>
        </w:rPr>
        <w:t xml:space="preserve">Первичное клинико-лабораторное и инструментальное обследование, лечение и диспансерный учет пациентов, граждан РФ, имеющих регистрацию на территории </w:t>
      </w:r>
      <w:r>
        <w:rPr>
          <w:sz w:val="28"/>
          <w:szCs w:val="28"/>
        </w:rPr>
        <w:t>Республики Дагестан</w:t>
      </w:r>
      <w:r w:rsidRPr="0070301E">
        <w:rPr>
          <w:sz w:val="28"/>
          <w:szCs w:val="28"/>
        </w:rPr>
        <w:t xml:space="preserve">, с </w:t>
      </w:r>
      <w:r>
        <w:rPr>
          <w:sz w:val="28"/>
          <w:szCs w:val="28"/>
        </w:rPr>
        <w:t>репродуктивной патологией</w:t>
      </w:r>
      <w:r w:rsidRPr="0070301E">
        <w:rPr>
          <w:sz w:val="28"/>
          <w:szCs w:val="28"/>
        </w:rPr>
        <w:t xml:space="preserve"> осуществляется в </w:t>
      </w:r>
      <w:r>
        <w:rPr>
          <w:sz w:val="28"/>
          <w:szCs w:val="28"/>
        </w:rPr>
        <w:t xml:space="preserve">лечебно-профилактических </w:t>
      </w:r>
      <w:r w:rsidRPr="0070301E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>по месту жительства пациентов и специализированных кабинетах гинекологов-репродуктологов женских консультаций, межрайонных центров планирования семьи и репродукции гг. Хасавюрта, Дербента, Кизляра</w:t>
      </w:r>
      <w:r w:rsidRPr="00703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1A46">
        <w:rPr>
          <w:sz w:val="28"/>
          <w:szCs w:val="28"/>
        </w:rPr>
        <w:t>Пациенты имеют право самостоятельно обратиться в ГБУ РД «Республиканский центр охраны здоровья семьи и репродукции».</w:t>
      </w:r>
    </w:p>
    <w:p w:rsidR="00E70405" w:rsidRPr="00CE669E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E669E">
        <w:rPr>
          <w:color w:val="000000"/>
          <w:sz w:val="28"/>
          <w:szCs w:val="28"/>
        </w:rPr>
        <w:t>Основной задачей перв</w:t>
      </w:r>
      <w:r>
        <w:rPr>
          <w:color w:val="000000"/>
          <w:sz w:val="28"/>
          <w:szCs w:val="28"/>
        </w:rPr>
        <w:t>ичной медико-санитарной помощи</w:t>
      </w:r>
      <w:r w:rsidRPr="00CE669E">
        <w:rPr>
          <w:color w:val="000000"/>
          <w:sz w:val="28"/>
          <w:szCs w:val="28"/>
        </w:rPr>
        <w:t xml:space="preserve"> больным</w:t>
      </w:r>
      <w:r>
        <w:rPr>
          <w:color w:val="000000"/>
          <w:sz w:val="28"/>
          <w:szCs w:val="28"/>
        </w:rPr>
        <w:t xml:space="preserve"> с репродуктивной патологией</w:t>
      </w:r>
      <w:r w:rsidRPr="00CE669E">
        <w:rPr>
          <w:color w:val="000000"/>
          <w:sz w:val="28"/>
          <w:szCs w:val="28"/>
        </w:rPr>
        <w:t xml:space="preserve"> является профилактика, раннее выявление и лечение наиболее распространенных гинекологических заболеваний, охран</w:t>
      </w:r>
      <w:r>
        <w:rPr>
          <w:color w:val="000000"/>
          <w:sz w:val="28"/>
          <w:szCs w:val="28"/>
        </w:rPr>
        <w:t>а</w:t>
      </w:r>
      <w:r w:rsidRPr="00CE669E">
        <w:rPr>
          <w:color w:val="000000"/>
          <w:sz w:val="28"/>
          <w:szCs w:val="28"/>
        </w:rPr>
        <w:t xml:space="preserve"> репродуктивного здоровья, формирование стереотипа здорового образа жизни, с использованием эффективных информационно-просветительских моделей (школы пациентов, круглые столы с участием пациентов, дни здоровья).</w:t>
      </w:r>
      <w:r>
        <w:rPr>
          <w:color w:val="000000"/>
          <w:sz w:val="28"/>
          <w:szCs w:val="28"/>
        </w:rPr>
        <w:t xml:space="preserve"> </w:t>
      </w:r>
    </w:p>
    <w:p w:rsidR="00E70405" w:rsidRPr="00652417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52417">
        <w:rPr>
          <w:color w:val="000000"/>
          <w:sz w:val="28"/>
          <w:szCs w:val="28"/>
        </w:rPr>
        <w:t xml:space="preserve">В рамках первичной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</w:t>
      </w:r>
      <w:r w:rsidRPr="00652417">
        <w:rPr>
          <w:color w:val="000000"/>
          <w:sz w:val="28"/>
          <w:szCs w:val="28"/>
        </w:rPr>
        <w:lastRenderedPageBreak/>
        <w:t xml:space="preserve">инфекций, передаваемых половым путем, подбор методов контрацепции, преконцепционную и прегравидарную подготовку. 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 </w:t>
      </w:r>
    </w:p>
    <w:p w:rsidR="00E70405" w:rsidRPr="00F201AD" w:rsidRDefault="00E70405" w:rsidP="00B4501D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201AD">
        <w:rPr>
          <w:color w:val="000000"/>
          <w:sz w:val="28"/>
          <w:szCs w:val="28"/>
        </w:rPr>
        <w:t>По результатам профилактических осмотров женщин формируются группы состояния здоровья: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left="2"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I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практически здоровые женщины, не нуждающиеся в диспансерном наблюдении;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left="2"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II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 с риском возникновения патологии репродуктивной системы;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left="2"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III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женщины, нуждающиеся в дополнительном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left="2"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IV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женщины, нуждающиеся в дополнительном обследовании и лечении в условиях стационара;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left="2"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V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E70405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201AD">
        <w:rPr>
          <w:color w:val="000000"/>
          <w:sz w:val="28"/>
          <w:szCs w:val="28"/>
        </w:rPr>
        <w:t>Женщинам, отнесенным к I и II группам состояния здоровья, рекомендуются профилактические осмотры не реже 1 раза в год. При наличии риска возникновения патологии репродуктивной системы в детородном возрасте женщины ориентируются врачом-акушером-гинекологом на деторождение с последующим подбором методов контрацепции.</w:t>
      </w:r>
      <w:r>
        <w:rPr>
          <w:color w:val="000000"/>
          <w:sz w:val="28"/>
          <w:szCs w:val="28"/>
        </w:rPr>
        <w:t xml:space="preserve"> </w:t>
      </w:r>
      <w:r w:rsidRPr="00F201AD">
        <w:rPr>
          <w:color w:val="000000"/>
          <w:sz w:val="28"/>
          <w:szCs w:val="28"/>
        </w:rPr>
        <w:t>Женщинам,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  <w:r>
        <w:rPr>
          <w:color w:val="000000"/>
          <w:sz w:val="28"/>
          <w:szCs w:val="28"/>
        </w:rPr>
        <w:t xml:space="preserve"> </w:t>
      </w:r>
    </w:p>
    <w:p w:rsidR="00E70405" w:rsidRPr="00F201AD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201AD">
        <w:rPr>
          <w:color w:val="000000"/>
          <w:sz w:val="28"/>
          <w:szCs w:val="28"/>
        </w:rPr>
        <w:t>Группы диспансерного наблюдения: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1 диспансерная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2 диспансерная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 с врожденными аномалиями развития и положения гениталий;</w:t>
      </w:r>
    </w:p>
    <w:p w:rsidR="00E70405" w:rsidRPr="00220F55" w:rsidRDefault="00E70405" w:rsidP="002307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0F55">
        <w:rPr>
          <w:color w:val="000000"/>
          <w:sz w:val="28"/>
          <w:szCs w:val="28"/>
        </w:rPr>
        <w:t xml:space="preserve">3 диспансерная группа </w:t>
      </w:r>
      <w:r>
        <w:rPr>
          <w:color w:val="000000"/>
          <w:sz w:val="28"/>
          <w:szCs w:val="28"/>
        </w:rPr>
        <w:t>–</w:t>
      </w:r>
      <w:r w:rsidRPr="00220F55">
        <w:rPr>
          <w:color w:val="000000"/>
          <w:sz w:val="28"/>
          <w:szCs w:val="28"/>
        </w:rPr>
        <w:t xml:space="preserve"> женщины с нарушениями функции репродуктивной системы (невынашивание, бесплодие).</w:t>
      </w:r>
    </w:p>
    <w:p w:rsidR="00E70405" w:rsidRDefault="00E70405" w:rsidP="00B4501D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постановке на диспансерный учет женщины с бесплодием</w:t>
      </w:r>
      <w:r w:rsidRPr="005E7A5D">
        <w:rPr>
          <w:sz w:val="28"/>
          <w:szCs w:val="28"/>
        </w:rPr>
        <w:t xml:space="preserve">, информация о ней передается лечащим врачом для внесения в регистр пациентов Республики Дагестан с диагнозом </w:t>
      </w:r>
      <w:r>
        <w:rPr>
          <w:sz w:val="28"/>
          <w:szCs w:val="28"/>
        </w:rPr>
        <w:t>б</w:t>
      </w:r>
      <w:r w:rsidRPr="005E7A5D">
        <w:rPr>
          <w:sz w:val="28"/>
          <w:szCs w:val="28"/>
        </w:rPr>
        <w:t xml:space="preserve">есплодие (далее – </w:t>
      </w:r>
      <w:r w:rsidRPr="00F03C10">
        <w:rPr>
          <w:b/>
          <w:sz w:val="28"/>
          <w:szCs w:val="28"/>
          <w:u w:val="single"/>
        </w:rPr>
        <w:t>Регистр «Бесплодие»</w:t>
      </w:r>
      <w:r w:rsidRPr="005E7A5D">
        <w:rPr>
          <w:sz w:val="28"/>
          <w:szCs w:val="28"/>
        </w:rPr>
        <w:t xml:space="preserve">) по электронному адресу </w:t>
      </w:r>
      <w:hyperlink r:id="rId10" w:history="1">
        <w:r w:rsidRPr="005E7A5D">
          <w:rPr>
            <w:rStyle w:val="af2"/>
            <w:rFonts w:eastAsia="Calibri"/>
            <w:sz w:val="28"/>
            <w:szCs w:val="28"/>
            <w:lang w:val="en-US"/>
          </w:rPr>
          <w:t>cpsdag</w:t>
        </w:r>
        <w:r w:rsidRPr="005E7A5D">
          <w:rPr>
            <w:rStyle w:val="af2"/>
            <w:rFonts w:eastAsia="Calibri"/>
            <w:sz w:val="28"/>
            <w:szCs w:val="28"/>
          </w:rPr>
          <w:t>@</w:t>
        </w:r>
        <w:r w:rsidRPr="005E7A5D">
          <w:rPr>
            <w:rStyle w:val="af2"/>
            <w:rFonts w:eastAsia="Calibri"/>
            <w:sz w:val="28"/>
            <w:szCs w:val="28"/>
            <w:lang w:val="en-US"/>
          </w:rPr>
          <w:t>gmail</w:t>
        </w:r>
        <w:r w:rsidRPr="005E7A5D">
          <w:rPr>
            <w:rStyle w:val="af2"/>
            <w:rFonts w:eastAsia="Calibri"/>
            <w:sz w:val="28"/>
            <w:szCs w:val="28"/>
          </w:rPr>
          <w:t>.</w:t>
        </w:r>
        <w:r w:rsidRPr="005E7A5D">
          <w:rPr>
            <w:rStyle w:val="af2"/>
            <w:rFonts w:eastAsia="Calibri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  <w:r w:rsidRPr="005E7A5D">
        <w:rPr>
          <w:sz w:val="28"/>
          <w:szCs w:val="28"/>
        </w:rPr>
        <w:t xml:space="preserve"> </w:t>
      </w:r>
    </w:p>
    <w:p w:rsidR="00E70405" w:rsidRDefault="00E70405" w:rsidP="00230747">
      <w:pPr>
        <w:shd w:val="clear" w:color="auto" w:fill="FFFFFF"/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587"/>
        <w:gridCol w:w="1601"/>
        <w:gridCol w:w="1601"/>
        <w:gridCol w:w="1573"/>
        <w:gridCol w:w="1624"/>
      </w:tblGrid>
      <w:tr w:rsidR="00E70405" w:rsidRPr="00033F5E" w:rsidTr="007A4B1E">
        <w:tc>
          <w:tcPr>
            <w:tcW w:w="1540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lastRenderedPageBreak/>
              <w:t>ФИО</w:t>
            </w:r>
            <w:r>
              <w:rPr>
                <w:sz w:val="20"/>
                <w:szCs w:val="20"/>
              </w:rPr>
              <w:t>, телефон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Дата постановки на  учет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Диагноз</w:t>
            </w:r>
          </w:p>
        </w:tc>
        <w:tc>
          <w:tcPr>
            <w:tcW w:w="1649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бесплодия</w:t>
            </w:r>
          </w:p>
        </w:tc>
      </w:tr>
      <w:tr w:rsidR="00E70405" w:rsidRPr="00033F5E" w:rsidTr="007A4B1E">
        <w:tc>
          <w:tcPr>
            <w:tcW w:w="1540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70405" w:rsidRDefault="00E70405" w:rsidP="00230747">
      <w:pPr>
        <w:shd w:val="clear" w:color="auto" w:fill="FFFFFF"/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E70405" w:rsidRDefault="00E70405" w:rsidP="00B4501D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03C10">
        <w:rPr>
          <w:sz w:val="28"/>
          <w:szCs w:val="28"/>
        </w:rPr>
        <w:t xml:space="preserve">При постановке на диспансерный учет женщины с </w:t>
      </w:r>
      <w:r>
        <w:rPr>
          <w:sz w:val="28"/>
          <w:szCs w:val="28"/>
        </w:rPr>
        <w:t>невынашиванием и (или) другим неблагоприятным исходом беременности (самопроизвольный выкидыш</w:t>
      </w:r>
      <w:r w:rsidRPr="00F03C10">
        <w:rPr>
          <w:sz w:val="28"/>
          <w:szCs w:val="28"/>
        </w:rPr>
        <w:t>,</w:t>
      </w:r>
      <w:r>
        <w:rPr>
          <w:sz w:val="28"/>
          <w:szCs w:val="28"/>
        </w:rPr>
        <w:t xml:space="preserve"> неразвивающаяся беременность, анэмбриония и др.)</w:t>
      </w:r>
      <w:r w:rsidRPr="00F03C10">
        <w:rPr>
          <w:sz w:val="28"/>
          <w:szCs w:val="28"/>
        </w:rPr>
        <w:t xml:space="preserve"> информация о ней передается лечащим врачом для внесения в регистр пациентов Республики Дагестан с </w:t>
      </w:r>
      <w:r>
        <w:rPr>
          <w:sz w:val="28"/>
          <w:szCs w:val="28"/>
        </w:rPr>
        <w:t xml:space="preserve">вышеуказанным </w:t>
      </w:r>
      <w:r w:rsidRPr="00F03C10">
        <w:rPr>
          <w:sz w:val="28"/>
          <w:szCs w:val="28"/>
        </w:rPr>
        <w:t xml:space="preserve">диагнозом (далее – </w:t>
      </w:r>
      <w:r w:rsidRPr="00F03C10">
        <w:rPr>
          <w:b/>
          <w:sz w:val="28"/>
          <w:szCs w:val="28"/>
          <w:u w:val="single"/>
        </w:rPr>
        <w:t>Регистр «</w:t>
      </w:r>
      <w:r>
        <w:rPr>
          <w:b/>
          <w:sz w:val="28"/>
          <w:szCs w:val="28"/>
          <w:u w:val="single"/>
        </w:rPr>
        <w:t>Невынашивание</w:t>
      </w:r>
      <w:r w:rsidRPr="00F03C10">
        <w:rPr>
          <w:b/>
          <w:sz w:val="28"/>
          <w:szCs w:val="28"/>
          <w:u w:val="single"/>
        </w:rPr>
        <w:t>»</w:t>
      </w:r>
      <w:r w:rsidRPr="00F03C10">
        <w:rPr>
          <w:sz w:val="28"/>
          <w:szCs w:val="28"/>
        </w:rPr>
        <w:t xml:space="preserve">) по электронному адресу </w:t>
      </w:r>
      <w:hyperlink r:id="rId11" w:history="1">
        <w:r w:rsidRPr="00F03C10">
          <w:rPr>
            <w:rStyle w:val="af2"/>
            <w:rFonts w:eastAsia="Calibri"/>
            <w:sz w:val="28"/>
            <w:szCs w:val="28"/>
            <w:lang w:val="en-US"/>
          </w:rPr>
          <w:t>cpsdag</w:t>
        </w:r>
        <w:r w:rsidRPr="00F03C10">
          <w:rPr>
            <w:rStyle w:val="af2"/>
            <w:rFonts w:eastAsia="Calibri"/>
            <w:sz w:val="28"/>
            <w:szCs w:val="28"/>
          </w:rPr>
          <w:t>@</w:t>
        </w:r>
        <w:r w:rsidRPr="00F03C10">
          <w:rPr>
            <w:rStyle w:val="af2"/>
            <w:rFonts w:eastAsia="Calibri"/>
            <w:sz w:val="28"/>
            <w:szCs w:val="28"/>
            <w:lang w:val="en-US"/>
          </w:rPr>
          <w:t>gmail</w:t>
        </w:r>
        <w:r w:rsidRPr="00F03C10">
          <w:rPr>
            <w:rStyle w:val="af2"/>
            <w:rFonts w:eastAsia="Calibri"/>
            <w:sz w:val="28"/>
            <w:szCs w:val="28"/>
          </w:rPr>
          <w:t>.</w:t>
        </w:r>
        <w:r w:rsidRPr="00F03C10">
          <w:rPr>
            <w:rStyle w:val="af2"/>
            <w:rFonts w:eastAsia="Calibri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E70405" w:rsidRDefault="00E70405" w:rsidP="00230747">
      <w:pPr>
        <w:shd w:val="clear" w:color="auto" w:fill="FFFFFF"/>
        <w:tabs>
          <w:tab w:val="left" w:pos="993"/>
          <w:tab w:val="left" w:pos="1134"/>
        </w:tabs>
        <w:ind w:left="567"/>
        <w:jc w:val="center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567"/>
        <w:gridCol w:w="1585"/>
        <w:gridCol w:w="1586"/>
        <w:gridCol w:w="1548"/>
        <w:gridCol w:w="1720"/>
      </w:tblGrid>
      <w:tr w:rsidR="00E70405" w:rsidRPr="00033F5E" w:rsidTr="007A4B1E">
        <w:trPr>
          <w:jc w:val="center"/>
        </w:trPr>
        <w:tc>
          <w:tcPr>
            <w:tcW w:w="1540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телефон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Дата постановки на  учет</w:t>
            </w: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 w:rsidRPr="00033F5E">
              <w:rPr>
                <w:sz w:val="20"/>
                <w:szCs w:val="20"/>
              </w:rPr>
              <w:t>Диагноз</w:t>
            </w:r>
          </w:p>
        </w:tc>
        <w:tc>
          <w:tcPr>
            <w:tcW w:w="1649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неблагоприятных исходов беременности</w:t>
            </w:r>
          </w:p>
        </w:tc>
      </w:tr>
      <w:tr w:rsidR="00E70405" w:rsidRPr="00033F5E" w:rsidTr="007A4B1E">
        <w:trPr>
          <w:jc w:val="center"/>
        </w:trPr>
        <w:tc>
          <w:tcPr>
            <w:tcW w:w="1540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70405" w:rsidRPr="00033F5E" w:rsidRDefault="00E70405" w:rsidP="002307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70405" w:rsidRPr="00F03C10" w:rsidRDefault="00E70405" w:rsidP="00230747">
      <w:pPr>
        <w:shd w:val="clear" w:color="auto" w:fill="FFFFFF"/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E70405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E6">
        <w:rPr>
          <w:color w:val="000000"/>
          <w:sz w:val="28"/>
          <w:szCs w:val="28"/>
        </w:rPr>
        <w:t>Женщины с нарушениями функции репродуктивной системы (бесплодие</w:t>
      </w:r>
      <w:r>
        <w:rPr>
          <w:color w:val="000000"/>
          <w:sz w:val="28"/>
          <w:szCs w:val="28"/>
        </w:rPr>
        <w:t xml:space="preserve">, </w:t>
      </w:r>
      <w:r w:rsidRPr="007B2EE6">
        <w:rPr>
          <w:color w:val="000000"/>
          <w:sz w:val="28"/>
          <w:szCs w:val="28"/>
        </w:rPr>
        <w:t xml:space="preserve"> невынашивание</w:t>
      </w:r>
      <w:r>
        <w:rPr>
          <w:color w:val="000000"/>
          <w:sz w:val="28"/>
          <w:szCs w:val="28"/>
        </w:rPr>
        <w:t xml:space="preserve"> и др. неблагоприятные исходы беременности</w:t>
      </w:r>
      <w:r w:rsidRPr="007B2EE6">
        <w:rPr>
          <w:color w:val="000000"/>
          <w:sz w:val="28"/>
          <w:szCs w:val="28"/>
        </w:rPr>
        <w:t xml:space="preserve">); эндокринно-гинекологической патологией, хроническими заболеваниями гениталий, доброкачественными опухолями и гиперпластическими процессами репродуктивной системы; с врожденными аномалиями развития и положения </w:t>
      </w:r>
      <w:r w:rsidRPr="00220F55">
        <w:rPr>
          <w:color w:val="000000"/>
          <w:sz w:val="28"/>
          <w:szCs w:val="28"/>
        </w:rPr>
        <w:t>гениталий</w:t>
      </w:r>
      <w:r>
        <w:rPr>
          <w:color w:val="000000"/>
          <w:sz w:val="28"/>
          <w:szCs w:val="28"/>
        </w:rPr>
        <w:t xml:space="preserve"> с </w:t>
      </w:r>
      <w:r w:rsidRPr="00837DEF">
        <w:rPr>
          <w:sz w:val="28"/>
          <w:szCs w:val="28"/>
        </w:rPr>
        <w:t xml:space="preserve">кабинетов планирования семьи ЦГБ гг. </w:t>
      </w:r>
      <w:r>
        <w:rPr>
          <w:sz w:val="28"/>
          <w:szCs w:val="28"/>
        </w:rPr>
        <w:t xml:space="preserve">Махачкалы, </w:t>
      </w:r>
      <w:r w:rsidRPr="00837DEF">
        <w:rPr>
          <w:sz w:val="28"/>
          <w:szCs w:val="28"/>
        </w:rPr>
        <w:t>Буйнакск</w:t>
      </w:r>
      <w:r>
        <w:rPr>
          <w:sz w:val="28"/>
          <w:szCs w:val="28"/>
        </w:rPr>
        <w:t>а</w:t>
      </w:r>
      <w:r w:rsidRPr="00837DEF">
        <w:rPr>
          <w:sz w:val="28"/>
          <w:szCs w:val="28"/>
        </w:rPr>
        <w:t>, Избербаш</w:t>
      </w:r>
      <w:r>
        <w:rPr>
          <w:sz w:val="28"/>
          <w:szCs w:val="28"/>
        </w:rPr>
        <w:t xml:space="preserve">а, </w:t>
      </w:r>
      <w:r w:rsidRPr="00837DEF">
        <w:rPr>
          <w:sz w:val="28"/>
          <w:szCs w:val="28"/>
        </w:rPr>
        <w:t>Каспийск</w:t>
      </w:r>
      <w:r>
        <w:rPr>
          <w:sz w:val="28"/>
          <w:szCs w:val="28"/>
        </w:rPr>
        <w:t>а</w:t>
      </w:r>
      <w:r w:rsidRP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DEF">
        <w:rPr>
          <w:sz w:val="28"/>
          <w:szCs w:val="28"/>
        </w:rPr>
        <w:t>Кизилюрт</w:t>
      </w:r>
      <w:r>
        <w:rPr>
          <w:sz w:val="28"/>
          <w:szCs w:val="28"/>
        </w:rPr>
        <w:t>а</w:t>
      </w:r>
      <w:r w:rsidRPr="00837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ЦРБ </w:t>
      </w:r>
      <w:r w:rsidRPr="00837DEF">
        <w:rPr>
          <w:sz w:val="28"/>
          <w:szCs w:val="28"/>
        </w:rPr>
        <w:t>Акушинск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Бабаюртовского, </w:t>
      </w:r>
      <w:r w:rsidRPr="00837DEF">
        <w:rPr>
          <w:sz w:val="28"/>
          <w:szCs w:val="28"/>
        </w:rPr>
        <w:t>Ботлихск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DEF">
        <w:rPr>
          <w:sz w:val="28"/>
          <w:szCs w:val="28"/>
        </w:rPr>
        <w:t>Буйнакск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DEF">
        <w:rPr>
          <w:sz w:val="28"/>
          <w:szCs w:val="28"/>
        </w:rPr>
        <w:t>Гунибск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 Гергебильск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Дахадаевского, </w:t>
      </w:r>
      <w:r w:rsidRPr="00837DEF">
        <w:rPr>
          <w:sz w:val="28"/>
          <w:szCs w:val="28"/>
        </w:rPr>
        <w:t>Карабудахкентск</w:t>
      </w:r>
      <w:r>
        <w:rPr>
          <w:sz w:val="28"/>
          <w:szCs w:val="28"/>
        </w:rPr>
        <w:t>ого,</w:t>
      </w:r>
      <w:r w:rsidRPr="0083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Кайтагского, </w:t>
      </w:r>
      <w:r w:rsidRPr="00837DEF">
        <w:rPr>
          <w:sz w:val="28"/>
          <w:szCs w:val="28"/>
        </w:rPr>
        <w:t>Каякентск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 Кулинск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DEF">
        <w:rPr>
          <w:sz w:val="28"/>
          <w:szCs w:val="28"/>
        </w:rPr>
        <w:t>Лакск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DEF">
        <w:rPr>
          <w:sz w:val="28"/>
          <w:szCs w:val="28"/>
        </w:rPr>
        <w:t>Левашинск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 Сергокалинск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 xml:space="preserve"> Тляратинск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 Унцукульск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>,</w:t>
      </w:r>
      <w:r w:rsidR="007A4B1E">
        <w:rPr>
          <w:sz w:val="28"/>
          <w:szCs w:val="28"/>
        </w:rPr>
        <w:t xml:space="preserve"> Хунзахского</w:t>
      </w:r>
      <w:r w:rsidRPr="00837DEF">
        <w:rPr>
          <w:sz w:val="28"/>
          <w:szCs w:val="28"/>
        </w:rPr>
        <w:t xml:space="preserve"> Чародинск</w:t>
      </w:r>
      <w:r>
        <w:rPr>
          <w:sz w:val="28"/>
          <w:szCs w:val="28"/>
        </w:rPr>
        <w:t>ого,</w:t>
      </w:r>
      <w:r w:rsidRPr="00837DEF">
        <w:rPr>
          <w:sz w:val="28"/>
          <w:szCs w:val="28"/>
        </w:rPr>
        <w:t xml:space="preserve"> Цумадинск</w:t>
      </w:r>
      <w:r>
        <w:rPr>
          <w:sz w:val="28"/>
          <w:szCs w:val="28"/>
        </w:rPr>
        <w:t>ого,</w:t>
      </w:r>
      <w:r w:rsidRPr="0083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Цунтинского, </w:t>
      </w:r>
      <w:r w:rsidRPr="00837DEF">
        <w:rPr>
          <w:sz w:val="28"/>
          <w:szCs w:val="28"/>
        </w:rPr>
        <w:t>Шамильск</w:t>
      </w:r>
      <w:r>
        <w:rPr>
          <w:sz w:val="28"/>
          <w:szCs w:val="28"/>
        </w:rPr>
        <w:t>ого</w:t>
      </w:r>
      <w:r w:rsidRPr="00837D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7A4B1E">
        <w:rPr>
          <w:sz w:val="28"/>
          <w:szCs w:val="28"/>
        </w:rPr>
        <w:t>, Бежтинского участка</w:t>
      </w:r>
      <w:r w:rsidRPr="0083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r w:rsidRPr="00E2251F">
        <w:rPr>
          <w:sz w:val="28"/>
          <w:szCs w:val="28"/>
        </w:rPr>
        <w:t>для полного обследования, уточнения диагноза</w:t>
      </w:r>
      <w:r>
        <w:rPr>
          <w:sz w:val="28"/>
          <w:szCs w:val="28"/>
        </w:rPr>
        <w:t xml:space="preserve"> и проведения патогенетической </w:t>
      </w:r>
      <w:r w:rsidRPr="00E2251F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 в специализированные кабинеты </w:t>
      </w:r>
      <w:r w:rsidRPr="007B2EE6">
        <w:rPr>
          <w:sz w:val="28"/>
          <w:szCs w:val="28"/>
        </w:rPr>
        <w:t xml:space="preserve">ГБУ РД «Республиканский центр </w:t>
      </w:r>
      <w:r>
        <w:rPr>
          <w:sz w:val="28"/>
          <w:szCs w:val="28"/>
        </w:rPr>
        <w:t>охраны здоровья</w:t>
      </w:r>
      <w:r w:rsidRPr="007B2EE6">
        <w:rPr>
          <w:sz w:val="28"/>
          <w:szCs w:val="28"/>
        </w:rPr>
        <w:t xml:space="preserve"> семьи и репродукции», по адресу: г. Махачкала, ул. Шихсаидова 41, телефон регистратуры (8722</w:t>
      </w:r>
      <w:r>
        <w:rPr>
          <w:sz w:val="28"/>
          <w:szCs w:val="28"/>
        </w:rPr>
        <w:t>-55-03-52</w:t>
      </w:r>
      <w:r w:rsidRPr="007B2EE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70405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E6">
        <w:rPr>
          <w:color w:val="000000"/>
          <w:sz w:val="28"/>
          <w:szCs w:val="28"/>
        </w:rPr>
        <w:t>Женщины с нарушениями функции репродуктивной системы (бесплодие</w:t>
      </w:r>
      <w:r>
        <w:rPr>
          <w:color w:val="000000"/>
          <w:sz w:val="28"/>
          <w:szCs w:val="28"/>
        </w:rPr>
        <w:t xml:space="preserve">, </w:t>
      </w:r>
      <w:r w:rsidRPr="007B2EE6">
        <w:rPr>
          <w:color w:val="000000"/>
          <w:sz w:val="28"/>
          <w:szCs w:val="28"/>
        </w:rPr>
        <w:t xml:space="preserve"> невынашивание</w:t>
      </w:r>
      <w:r>
        <w:rPr>
          <w:color w:val="000000"/>
          <w:sz w:val="28"/>
          <w:szCs w:val="28"/>
        </w:rPr>
        <w:t xml:space="preserve"> и др. неблагоприятные исходы беременности</w:t>
      </w:r>
      <w:r w:rsidRPr="007B2EE6">
        <w:rPr>
          <w:color w:val="000000"/>
          <w:sz w:val="28"/>
          <w:szCs w:val="28"/>
        </w:rPr>
        <w:t xml:space="preserve">); эндокринно-гинекологической патологией, хроническими заболеваниями гениталий, доброкачественными опухолями и гиперпластическими процессами репродуктивной системы; с врожденными аномалиями развития и положения гениталий с </w:t>
      </w:r>
      <w:r w:rsidRPr="007B2EE6">
        <w:rPr>
          <w:sz w:val="28"/>
          <w:szCs w:val="28"/>
        </w:rPr>
        <w:t xml:space="preserve">кабинетов планирования семьи ЦГБ гг. Дербент, Дагестанские Огни, ЦРБ Агульского, Ахтынского, Докузпаринского, Дербентского, Курахского, Магарамкентского, Рутульского, Сулейман-Стальского, Табасаранского, Хивского районов направляются </w:t>
      </w:r>
      <w:r w:rsidRPr="00E2251F">
        <w:rPr>
          <w:sz w:val="28"/>
          <w:szCs w:val="28"/>
        </w:rPr>
        <w:t>для полного обследования, уточнения диагноза</w:t>
      </w:r>
      <w:r>
        <w:rPr>
          <w:sz w:val="28"/>
          <w:szCs w:val="28"/>
        </w:rPr>
        <w:t xml:space="preserve"> и проведения патогенетической </w:t>
      </w:r>
      <w:r w:rsidRPr="00E2251F">
        <w:rPr>
          <w:sz w:val="28"/>
          <w:szCs w:val="28"/>
        </w:rPr>
        <w:t>терапии</w:t>
      </w:r>
      <w:r w:rsidRPr="007B2EE6">
        <w:rPr>
          <w:sz w:val="28"/>
          <w:szCs w:val="28"/>
        </w:rPr>
        <w:t xml:space="preserve"> в специализированные кабинеты </w:t>
      </w:r>
      <w:r>
        <w:rPr>
          <w:sz w:val="28"/>
          <w:szCs w:val="28"/>
        </w:rPr>
        <w:t xml:space="preserve">межрайонного центра охраны здоровья семьи и репродукции г. Дербент или в </w:t>
      </w:r>
      <w:r w:rsidRPr="007B2EE6">
        <w:rPr>
          <w:sz w:val="28"/>
          <w:szCs w:val="28"/>
        </w:rPr>
        <w:t xml:space="preserve">ГБУ РД «Республиканский центр </w:t>
      </w:r>
      <w:r>
        <w:rPr>
          <w:sz w:val="28"/>
          <w:szCs w:val="28"/>
        </w:rPr>
        <w:t>охраны здоровья</w:t>
      </w:r>
      <w:r w:rsidRPr="007B2EE6">
        <w:rPr>
          <w:sz w:val="28"/>
          <w:szCs w:val="28"/>
        </w:rPr>
        <w:t xml:space="preserve"> семьи и репродукции», по адресу: г. Махачкала, ул. Шихсаидова 41, телефон регистратуры (8722</w:t>
      </w:r>
      <w:r>
        <w:rPr>
          <w:sz w:val="28"/>
          <w:szCs w:val="28"/>
        </w:rPr>
        <w:t>-55-03-52</w:t>
      </w:r>
      <w:r w:rsidRPr="007B2EE6">
        <w:rPr>
          <w:sz w:val="28"/>
          <w:szCs w:val="28"/>
        </w:rPr>
        <w:t xml:space="preserve">). </w:t>
      </w:r>
    </w:p>
    <w:p w:rsidR="00E70405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E6">
        <w:rPr>
          <w:color w:val="000000"/>
          <w:sz w:val="28"/>
          <w:szCs w:val="28"/>
        </w:rPr>
        <w:lastRenderedPageBreak/>
        <w:t>Женщины с нарушениями функции репродуктивной системы (бесплодие</w:t>
      </w:r>
      <w:r>
        <w:rPr>
          <w:color w:val="000000"/>
          <w:sz w:val="28"/>
          <w:szCs w:val="28"/>
        </w:rPr>
        <w:t xml:space="preserve">, </w:t>
      </w:r>
      <w:r w:rsidRPr="007B2EE6">
        <w:rPr>
          <w:color w:val="000000"/>
          <w:sz w:val="28"/>
          <w:szCs w:val="28"/>
        </w:rPr>
        <w:t xml:space="preserve"> невынашивание</w:t>
      </w:r>
      <w:r>
        <w:rPr>
          <w:color w:val="000000"/>
          <w:sz w:val="28"/>
          <w:szCs w:val="28"/>
        </w:rPr>
        <w:t xml:space="preserve"> и др. неблагоприятные исходы беременности</w:t>
      </w:r>
      <w:r w:rsidRPr="007B2EE6">
        <w:rPr>
          <w:color w:val="000000"/>
          <w:sz w:val="28"/>
          <w:szCs w:val="28"/>
        </w:rPr>
        <w:t xml:space="preserve">); эндокринно-гинекологической патологией, хроническими заболеваниями гениталий, доброкачественными опухолями и гиперпластическими процессами репродуктивной системы; с врожденными аномалиями развития и положения гениталий с </w:t>
      </w:r>
      <w:r w:rsidRPr="007B2EE6">
        <w:rPr>
          <w:sz w:val="28"/>
          <w:szCs w:val="28"/>
        </w:rPr>
        <w:t xml:space="preserve">кабинетов планирования семьи ЦГБ </w:t>
      </w:r>
      <w:r w:rsidRPr="00DA19D6">
        <w:rPr>
          <w:sz w:val="28"/>
          <w:szCs w:val="28"/>
        </w:rPr>
        <w:t>г. Хасавюрт</w:t>
      </w:r>
      <w:r>
        <w:rPr>
          <w:sz w:val="28"/>
          <w:szCs w:val="28"/>
        </w:rPr>
        <w:t>а</w:t>
      </w:r>
      <w:r w:rsidRPr="00DA19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ЦРБ </w:t>
      </w:r>
      <w:r w:rsidRPr="00DA19D6">
        <w:rPr>
          <w:sz w:val="28"/>
          <w:szCs w:val="28"/>
        </w:rPr>
        <w:t>Гумбетовск</w:t>
      </w:r>
      <w:r>
        <w:rPr>
          <w:sz w:val="28"/>
          <w:szCs w:val="28"/>
        </w:rPr>
        <w:t>ого</w:t>
      </w:r>
      <w:r w:rsidRPr="00DA19D6">
        <w:rPr>
          <w:sz w:val="28"/>
          <w:szCs w:val="28"/>
        </w:rPr>
        <w:t>, Казбековск</w:t>
      </w:r>
      <w:r>
        <w:rPr>
          <w:sz w:val="28"/>
          <w:szCs w:val="28"/>
        </w:rPr>
        <w:t>ого</w:t>
      </w:r>
      <w:r w:rsidRPr="00DA19D6">
        <w:rPr>
          <w:sz w:val="28"/>
          <w:szCs w:val="28"/>
        </w:rPr>
        <w:t>, Новолакск</w:t>
      </w:r>
      <w:r>
        <w:rPr>
          <w:sz w:val="28"/>
          <w:szCs w:val="28"/>
        </w:rPr>
        <w:t>ого</w:t>
      </w:r>
      <w:r w:rsidRPr="00DA19D6">
        <w:rPr>
          <w:sz w:val="28"/>
          <w:szCs w:val="28"/>
        </w:rPr>
        <w:t>, Хасавюртовск</w:t>
      </w:r>
      <w:r>
        <w:rPr>
          <w:sz w:val="28"/>
          <w:szCs w:val="28"/>
        </w:rPr>
        <w:t>ого</w:t>
      </w:r>
      <w:r w:rsidRPr="00DA19D6">
        <w:rPr>
          <w:sz w:val="28"/>
          <w:szCs w:val="28"/>
        </w:rPr>
        <w:t xml:space="preserve"> </w:t>
      </w:r>
      <w:r w:rsidRPr="007B2EE6">
        <w:rPr>
          <w:sz w:val="28"/>
          <w:szCs w:val="28"/>
        </w:rPr>
        <w:t xml:space="preserve">районов направляются </w:t>
      </w:r>
      <w:r w:rsidRPr="00E2251F">
        <w:rPr>
          <w:sz w:val="28"/>
          <w:szCs w:val="28"/>
        </w:rPr>
        <w:t>для полного обследования, уточнения диагноза</w:t>
      </w:r>
      <w:r>
        <w:rPr>
          <w:sz w:val="28"/>
          <w:szCs w:val="28"/>
        </w:rPr>
        <w:t xml:space="preserve"> и проведения патогенетической </w:t>
      </w:r>
      <w:r w:rsidRPr="00E2251F">
        <w:rPr>
          <w:sz w:val="28"/>
          <w:szCs w:val="28"/>
        </w:rPr>
        <w:t>терапии</w:t>
      </w:r>
      <w:r w:rsidRPr="007B2EE6">
        <w:rPr>
          <w:sz w:val="28"/>
          <w:szCs w:val="28"/>
        </w:rPr>
        <w:t xml:space="preserve"> в специализированные кабинеты межрайонного центра </w:t>
      </w:r>
      <w:r>
        <w:rPr>
          <w:sz w:val="28"/>
          <w:szCs w:val="28"/>
        </w:rPr>
        <w:t>охраны здоровья</w:t>
      </w:r>
      <w:r w:rsidRPr="007B2EE6">
        <w:rPr>
          <w:sz w:val="28"/>
          <w:szCs w:val="28"/>
        </w:rPr>
        <w:t xml:space="preserve"> семьи и репродукции г. </w:t>
      </w:r>
      <w:r>
        <w:rPr>
          <w:sz w:val="28"/>
          <w:szCs w:val="28"/>
        </w:rPr>
        <w:t>Хасавюрт</w:t>
      </w:r>
      <w:r w:rsidRPr="007B2EE6">
        <w:rPr>
          <w:sz w:val="28"/>
          <w:szCs w:val="28"/>
        </w:rPr>
        <w:t xml:space="preserve"> или в ГБУ РД «Республиканский центр </w:t>
      </w:r>
      <w:r>
        <w:rPr>
          <w:sz w:val="28"/>
          <w:szCs w:val="28"/>
        </w:rPr>
        <w:t>охраны здоровья</w:t>
      </w:r>
      <w:r w:rsidRPr="007B2EE6">
        <w:rPr>
          <w:sz w:val="28"/>
          <w:szCs w:val="28"/>
        </w:rPr>
        <w:t xml:space="preserve"> семьи и репродукции», по адресу: г. Махачкала, ул. Шихсаидова 41, телефон регистратуры (8722</w:t>
      </w:r>
      <w:r>
        <w:rPr>
          <w:sz w:val="28"/>
          <w:szCs w:val="28"/>
        </w:rPr>
        <w:t>-55-03-52</w:t>
      </w:r>
      <w:r w:rsidRPr="007B2EE6">
        <w:rPr>
          <w:sz w:val="28"/>
          <w:szCs w:val="28"/>
        </w:rPr>
        <w:t xml:space="preserve">). </w:t>
      </w:r>
    </w:p>
    <w:p w:rsidR="00E70405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E6">
        <w:rPr>
          <w:color w:val="000000"/>
          <w:sz w:val="28"/>
          <w:szCs w:val="28"/>
        </w:rPr>
        <w:t>Женщины с нарушениями функции репродуктивной системы (бесплодие</w:t>
      </w:r>
      <w:r>
        <w:rPr>
          <w:color w:val="000000"/>
          <w:sz w:val="28"/>
          <w:szCs w:val="28"/>
        </w:rPr>
        <w:t>,</w:t>
      </w:r>
      <w:r w:rsidRPr="007B2EE6">
        <w:rPr>
          <w:color w:val="000000"/>
          <w:sz w:val="28"/>
          <w:szCs w:val="28"/>
        </w:rPr>
        <w:t xml:space="preserve"> невынашивание</w:t>
      </w:r>
      <w:r>
        <w:rPr>
          <w:color w:val="000000"/>
          <w:sz w:val="28"/>
          <w:szCs w:val="28"/>
        </w:rPr>
        <w:t xml:space="preserve"> и др. неблагоприятные исходы беременности</w:t>
      </w:r>
      <w:r w:rsidRPr="007B2EE6">
        <w:rPr>
          <w:color w:val="000000"/>
          <w:sz w:val="28"/>
          <w:szCs w:val="28"/>
        </w:rPr>
        <w:t>); эндокринно-гинекологической патологией, хроническими заболеваниями гениталий, доброкачественными опухолями и гиперпластическими процессами репродуктивной системы; с врожденными аномалиями развития и положения</w:t>
      </w:r>
      <w:r>
        <w:rPr>
          <w:sz w:val="28"/>
          <w:szCs w:val="28"/>
        </w:rPr>
        <w:t xml:space="preserve"> </w:t>
      </w:r>
      <w:r w:rsidRPr="003258E1">
        <w:rPr>
          <w:color w:val="000000"/>
          <w:sz w:val="28"/>
          <w:szCs w:val="28"/>
        </w:rPr>
        <w:t xml:space="preserve">гениталий с </w:t>
      </w:r>
      <w:r w:rsidRPr="003258E1">
        <w:rPr>
          <w:sz w:val="28"/>
          <w:szCs w:val="28"/>
        </w:rPr>
        <w:t>кабинетов планирования семьи ЦГБ гг.  Кизляр</w:t>
      </w:r>
      <w:r>
        <w:rPr>
          <w:sz w:val="28"/>
          <w:szCs w:val="28"/>
        </w:rPr>
        <w:t>а,</w:t>
      </w:r>
      <w:r w:rsidRPr="003258E1">
        <w:rPr>
          <w:sz w:val="28"/>
          <w:szCs w:val="28"/>
        </w:rPr>
        <w:t xml:space="preserve"> Южно-Сухокумск</w:t>
      </w:r>
      <w:r>
        <w:rPr>
          <w:sz w:val="28"/>
          <w:szCs w:val="28"/>
        </w:rPr>
        <w:t>а</w:t>
      </w:r>
      <w:r w:rsidRPr="003258E1">
        <w:rPr>
          <w:sz w:val="28"/>
          <w:szCs w:val="28"/>
        </w:rPr>
        <w:t>, ЦРБ Ногайского, Кизлярского, Тарумовского районов</w:t>
      </w:r>
      <w:r w:rsidR="007A4B1E">
        <w:rPr>
          <w:sz w:val="28"/>
          <w:szCs w:val="28"/>
        </w:rPr>
        <w:t>, МСЧ п. Кочубей</w:t>
      </w:r>
      <w:r w:rsidRPr="003258E1">
        <w:rPr>
          <w:sz w:val="28"/>
          <w:szCs w:val="28"/>
        </w:rPr>
        <w:t xml:space="preserve"> направляются </w:t>
      </w:r>
      <w:r w:rsidRPr="00E2251F">
        <w:rPr>
          <w:sz w:val="28"/>
          <w:szCs w:val="28"/>
        </w:rPr>
        <w:t>для полного обследования, уточнения диагноза</w:t>
      </w:r>
      <w:r>
        <w:rPr>
          <w:sz w:val="28"/>
          <w:szCs w:val="28"/>
        </w:rPr>
        <w:t xml:space="preserve"> и проведения патогенетической </w:t>
      </w:r>
      <w:r w:rsidRPr="00E2251F">
        <w:rPr>
          <w:sz w:val="28"/>
          <w:szCs w:val="28"/>
        </w:rPr>
        <w:t>терапии</w:t>
      </w:r>
      <w:r w:rsidRPr="003258E1">
        <w:rPr>
          <w:sz w:val="28"/>
          <w:szCs w:val="28"/>
        </w:rPr>
        <w:t xml:space="preserve"> в специализированные кабинеты межрайонного центра </w:t>
      </w:r>
      <w:r>
        <w:rPr>
          <w:sz w:val="28"/>
          <w:szCs w:val="28"/>
        </w:rPr>
        <w:t>охраны здоровья</w:t>
      </w:r>
      <w:r w:rsidRPr="003258E1">
        <w:rPr>
          <w:sz w:val="28"/>
          <w:szCs w:val="28"/>
        </w:rPr>
        <w:t xml:space="preserve"> семьи и репродукции г. Кизляр</w:t>
      </w:r>
      <w:r>
        <w:rPr>
          <w:sz w:val="28"/>
          <w:szCs w:val="28"/>
        </w:rPr>
        <w:t xml:space="preserve"> </w:t>
      </w:r>
      <w:r w:rsidRPr="003258E1">
        <w:rPr>
          <w:sz w:val="28"/>
          <w:szCs w:val="28"/>
        </w:rPr>
        <w:t xml:space="preserve">или в ГБУ РД «Республиканский центр </w:t>
      </w:r>
      <w:r>
        <w:rPr>
          <w:sz w:val="28"/>
          <w:szCs w:val="28"/>
        </w:rPr>
        <w:t>охраны здоровья</w:t>
      </w:r>
      <w:r w:rsidRPr="007B2EE6">
        <w:rPr>
          <w:sz w:val="28"/>
          <w:szCs w:val="28"/>
        </w:rPr>
        <w:t xml:space="preserve"> </w:t>
      </w:r>
      <w:r w:rsidRPr="003258E1">
        <w:rPr>
          <w:sz w:val="28"/>
          <w:szCs w:val="28"/>
        </w:rPr>
        <w:t xml:space="preserve">семьи и репродукции», по адресу: г. Махачкала, ул. Шихсаидова 41, телефон регистратуры </w:t>
      </w:r>
      <w:r w:rsidRPr="007B2EE6">
        <w:rPr>
          <w:sz w:val="28"/>
          <w:szCs w:val="28"/>
        </w:rPr>
        <w:t>(8722</w:t>
      </w:r>
      <w:r>
        <w:rPr>
          <w:sz w:val="28"/>
          <w:szCs w:val="28"/>
        </w:rPr>
        <w:t>-55-03-52</w:t>
      </w:r>
      <w:r w:rsidRPr="007B2EE6">
        <w:rPr>
          <w:sz w:val="28"/>
          <w:szCs w:val="28"/>
        </w:rPr>
        <w:t>)</w:t>
      </w:r>
      <w:r w:rsidRPr="003258E1">
        <w:rPr>
          <w:sz w:val="28"/>
          <w:szCs w:val="28"/>
        </w:rPr>
        <w:t xml:space="preserve">. </w:t>
      </w:r>
    </w:p>
    <w:p w:rsidR="00E70405" w:rsidRPr="00DB113F" w:rsidRDefault="00E70405" w:rsidP="00B4501D">
      <w:pPr>
        <w:pStyle w:val="s1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B113F">
        <w:rPr>
          <w:sz w:val="28"/>
          <w:szCs w:val="28"/>
        </w:rPr>
        <w:t>При планировании беременности</w:t>
      </w:r>
      <w:r>
        <w:rPr>
          <w:sz w:val="28"/>
          <w:szCs w:val="28"/>
        </w:rPr>
        <w:t xml:space="preserve"> женщины с </w:t>
      </w:r>
      <w:r w:rsidRPr="00DB113F">
        <w:rPr>
          <w:sz w:val="28"/>
          <w:szCs w:val="28"/>
        </w:rPr>
        <w:t>отягощенны</w:t>
      </w:r>
      <w:r>
        <w:rPr>
          <w:sz w:val="28"/>
          <w:szCs w:val="28"/>
        </w:rPr>
        <w:t>м</w:t>
      </w:r>
      <w:r w:rsidRPr="00DB113F">
        <w:rPr>
          <w:sz w:val="28"/>
          <w:szCs w:val="28"/>
        </w:rPr>
        <w:t xml:space="preserve"> семейны</w:t>
      </w:r>
      <w:r>
        <w:rPr>
          <w:sz w:val="28"/>
          <w:szCs w:val="28"/>
        </w:rPr>
        <w:t>м</w:t>
      </w:r>
      <w:r w:rsidRPr="00DB113F">
        <w:rPr>
          <w:sz w:val="28"/>
          <w:szCs w:val="28"/>
        </w:rPr>
        <w:t xml:space="preserve"> анамнез</w:t>
      </w:r>
      <w:r>
        <w:rPr>
          <w:sz w:val="28"/>
          <w:szCs w:val="28"/>
        </w:rPr>
        <w:t>ом</w:t>
      </w:r>
      <w:r w:rsidRPr="00DB113F">
        <w:rPr>
          <w:sz w:val="28"/>
          <w:szCs w:val="28"/>
        </w:rPr>
        <w:t xml:space="preserve"> по хромосо</w:t>
      </w:r>
      <w:r>
        <w:rPr>
          <w:sz w:val="28"/>
          <w:szCs w:val="28"/>
        </w:rPr>
        <w:t>мной и наследственной патологии;</w:t>
      </w:r>
      <w:r w:rsidRPr="00DB113F">
        <w:rPr>
          <w:sz w:val="28"/>
          <w:szCs w:val="28"/>
        </w:rPr>
        <w:t xml:space="preserve"> </w:t>
      </w:r>
      <w:r w:rsidRPr="00DB113F">
        <w:rPr>
          <w:color w:val="000000"/>
          <w:sz w:val="28"/>
          <w:szCs w:val="28"/>
        </w:rPr>
        <w:t>рождени</w:t>
      </w:r>
      <w:r>
        <w:rPr>
          <w:color w:val="000000"/>
          <w:sz w:val="28"/>
          <w:szCs w:val="28"/>
        </w:rPr>
        <w:t>и</w:t>
      </w:r>
      <w:r w:rsidRPr="00DB113F">
        <w:rPr>
          <w:color w:val="000000"/>
          <w:sz w:val="28"/>
          <w:szCs w:val="28"/>
        </w:rPr>
        <w:t xml:space="preserve"> детей с врожденными пороками развития;</w:t>
      </w:r>
      <w:r>
        <w:rPr>
          <w:color w:val="000000"/>
          <w:sz w:val="28"/>
          <w:szCs w:val="28"/>
        </w:rPr>
        <w:t xml:space="preserve"> </w:t>
      </w:r>
      <w:r w:rsidRPr="00DB113F">
        <w:rPr>
          <w:color w:val="000000"/>
          <w:spacing w:val="-2"/>
          <w:sz w:val="28"/>
          <w:szCs w:val="28"/>
        </w:rPr>
        <w:t>невынашивани</w:t>
      </w:r>
      <w:r>
        <w:rPr>
          <w:color w:val="000000"/>
          <w:spacing w:val="-2"/>
          <w:sz w:val="28"/>
          <w:szCs w:val="28"/>
        </w:rPr>
        <w:t>ем</w:t>
      </w:r>
      <w:r w:rsidRPr="00DB113F">
        <w:rPr>
          <w:color w:val="000000"/>
          <w:spacing w:val="-2"/>
          <w:sz w:val="28"/>
          <w:szCs w:val="28"/>
        </w:rPr>
        <w:t xml:space="preserve"> беременности неясного генеза</w:t>
      </w:r>
      <w:r>
        <w:rPr>
          <w:color w:val="000000"/>
          <w:spacing w:val="-2"/>
          <w:sz w:val="28"/>
          <w:szCs w:val="28"/>
        </w:rPr>
        <w:t xml:space="preserve">; </w:t>
      </w:r>
      <w:r w:rsidRPr="00DB113F">
        <w:rPr>
          <w:color w:val="000000"/>
          <w:spacing w:val="1"/>
          <w:sz w:val="28"/>
          <w:szCs w:val="28"/>
        </w:rPr>
        <w:t>наличи</w:t>
      </w:r>
      <w:r>
        <w:rPr>
          <w:color w:val="000000"/>
          <w:spacing w:val="1"/>
          <w:sz w:val="28"/>
          <w:szCs w:val="28"/>
        </w:rPr>
        <w:t>и</w:t>
      </w:r>
      <w:r w:rsidRPr="00DB113F">
        <w:rPr>
          <w:color w:val="000000"/>
          <w:spacing w:val="1"/>
          <w:sz w:val="28"/>
          <w:szCs w:val="28"/>
        </w:rPr>
        <w:t xml:space="preserve"> хронических заболеваний, при которых в постоянном режиме используются лекарственные препараты;</w:t>
      </w:r>
      <w:r>
        <w:rPr>
          <w:color w:val="000000"/>
          <w:spacing w:val="1"/>
          <w:sz w:val="28"/>
          <w:szCs w:val="28"/>
        </w:rPr>
        <w:t xml:space="preserve"> наличии </w:t>
      </w:r>
      <w:r w:rsidRPr="00DB113F">
        <w:rPr>
          <w:color w:val="000000"/>
          <w:spacing w:val="-2"/>
          <w:sz w:val="28"/>
          <w:szCs w:val="28"/>
        </w:rPr>
        <w:t>профессиональны</w:t>
      </w:r>
      <w:r>
        <w:rPr>
          <w:color w:val="000000"/>
          <w:spacing w:val="-2"/>
          <w:sz w:val="28"/>
          <w:szCs w:val="28"/>
        </w:rPr>
        <w:t>х</w:t>
      </w:r>
      <w:r w:rsidRPr="00DB113F">
        <w:rPr>
          <w:color w:val="000000"/>
          <w:spacing w:val="-2"/>
          <w:sz w:val="28"/>
          <w:szCs w:val="28"/>
        </w:rPr>
        <w:t xml:space="preserve"> вредност</w:t>
      </w:r>
      <w:r>
        <w:rPr>
          <w:color w:val="000000"/>
          <w:spacing w:val="-2"/>
          <w:sz w:val="28"/>
          <w:szCs w:val="28"/>
        </w:rPr>
        <w:t>ей</w:t>
      </w:r>
      <w:r w:rsidRPr="00DB113F">
        <w:rPr>
          <w:color w:val="000000"/>
          <w:spacing w:val="-2"/>
          <w:sz w:val="28"/>
          <w:szCs w:val="28"/>
        </w:rPr>
        <w:t xml:space="preserve"> у супругов и влияни</w:t>
      </w:r>
      <w:r>
        <w:rPr>
          <w:color w:val="000000"/>
          <w:spacing w:val="-2"/>
          <w:sz w:val="28"/>
          <w:szCs w:val="28"/>
        </w:rPr>
        <w:t>и</w:t>
      </w:r>
      <w:r w:rsidRPr="00DB113F">
        <w:rPr>
          <w:color w:val="000000"/>
          <w:spacing w:val="-2"/>
          <w:sz w:val="28"/>
          <w:szCs w:val="28"/>
        </w:rPr>
        <w:t xml:space="preserve"> вредных факторов на </w:t>
      </w:r>
      <w:r w:rsidRPr="00DB113F">
        <w:rPr>
          <w:color w:val="000000"/>
          <w:sz w:val="28"/>
          <w:szCs w:val="28"/>
        </w:rPr>
        <w:t>беременную в период раннего эмбриофетогенеза</w:t>
      </w:r>
      <w:r>
        <w:rPr>
          <w:color w:val="000000"/>
          <w:sz w:val="28"/>
          <w:szCs w:val="28"/>
        </w:rPr>
        <w:t xml:space="preserve"> </w:t>
      </w:r>
      <w:r w:rsidRPr="00E2251F">
        <w:rPr>
          <w:sz w:val="28"/>
          <w:szCs w:val="28"/>
        </w:rPr>
        <w:t>для полного обследования, уточнения диагноза</w:t>
      </w:r>
      <w:r>
        <w:rPr>
          <w:sz w:val="28"/>
          <w:szCs w:val="28"/>
        </w:rPr>
        <w:t xml:space="preserve"> и проведения патогенетической </w:t>
      </w:r>
      <w:r w:rsidRPr="00E2251F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B113F">
        <w:rPr>
          <w:sz w:val="28"/>
          <w:szCs w:val="28"/>
        </w:rPr>
        <w:t>аправл</w:t>
      </w:r>
      <w:r>
        <w:rPr>
          <w:sz w:val="28"/>
          <w:szCs w:val="28"/>
        </w:rPr>
        <w:t>яются</w:t>
      </w:r>
      <w:r w:rsidRPr="00DB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B113F">
        <w:rPr>
          <w:sz w:val="28"/>
          <w:szCs w:val="28"/>
        </w:rPr>
        <w:t xml:space="preserve">медико-генетическое консультирование в специализированный кабинет генетика-гинеколога ГБУ РД «Республиканский центр </w:t>
      </w:r>
      <w:r>
        <w:rPr>
          <w:sz w:val="28"/>
          <w:szCs w:val="28"/>
        </w:rPr>
        <w:t>охраны здоровья</w:t>
      </w:r>
      <w:r w:rsidRPr="00DB113F">
        <w:rPr>
          <w:sz w:val="28"/>
          <w:szCs w:val="28"/>
        </w:rPr>
        <w:t xml:space="preserve"> семьи и репродукции», по адресу: г. Махачкала, ул. Шихсаидова 41, телефон регистратуры </w:t>
      </w:r>
      <w:r w:rsidRPr="007B2EE6">
        <w:rPr>
          <w:sz w:val="28"/>
          <w:szCs w:val="28"/>
        </w:rPr>
        <w:t>(8722</w:t>
      </w:r>
      <w:r>
        <w:rPr>
          <w:sz w:val="28"/>
          <w:szCs w:val="28"/>
        </w:rPr>
        <w:t>-55-03-52</w:t>
      </w:r>
      <w:r w:rsidRPr="007B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0405" w:rsidRDefault="00E70405" w:rsidP="00230747">
      <w:pPr>
        <w:jc w:val="center"/>
        <w:rPr>
          <w:b/>
          <w:sz w:val="28"/>
          <w:szCs w:val="28"/>
        </w:rPr>
      </w:pPr>
    </w:p>
    <w:p w:rsidR="00255EC5" w:rsidRDefault="00222987" w:rsidP="00011FC5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06A9D">
        <w:rPr>
          <w:b/>
          <w:sz w:val="28"/>
          <w:szCs w:val="28"/>
          <w:u w:val="single"/>
        </w:rPr>
        <w:t>7</w:t>
      </w:r>
      <w:r w:rsidR="002E67F6">
        <w:rPr>
          <w:b/>
          <w:sz w:val="28"/>
          <w:szCs w:val="28"/>
          <w:u w:val="single"/>
        </w:rPr>
        <w:t xml:space="preserve">. </w:t>
      </w:r>
      <w:r w:rsidR="00E70405" w:rsidRPr="006D6F45">
        <w:rPr>
          <w:b/>
          <w:sz w:val="28"/>
          <w:szCs w:val="28"/>
          <w:u w:val="single"/>
        </w:rPr>
        <w:t>Организация оказания медицинской помощи</w:t>
      </w:r>
    </w:p>
    <w:p w:rsidR="00E70405" w:rsidRDefault="00255EC5" w:rsidP="00011FC5">
      <w:pPr>
        <w:ind w:firstLine="0"/>
        <w:jc w:val="center"/>
        <w:rPr>
          <w:b/>
          <w:sz w:val="28"/>
          <w:szCs w:val="28"/>
          <w:u w:val="single"/>
        </w:rPr>
      </w:pPr>
      <w:r w:rsidRPr="006D6F45">
        <w:rPr>
          <w:b/>
          <w:sz w:val="28"/>
          <w:szCs w:val="28"/>
          <w:u w:val="single"/>
        </w:rPr>
        <w:t xml:space="preserve">ДЕВОЧКАМ С ГИНЕКОЛОГИЧЕСКОЙ </w:t>
      </w:r>
      <w:r w:rsidR="00E70405" w:rsidRPr="006D6F45">
        <w:rPr>
          <w:b/>
          <w:sz w:val="28"/>
          <w:szCs w:val="28"/>
          <w:u w:val="single"/>
        </w:rPr>
        <w:t>патологией</w:t>
      </w:r>
    </w:p>
    <w:p w:rsidR="00011FC5" w:rsidRPr="006D6F45" w:rsidRDefault="00011FC5" w:rsidP="00011FC5">
      <w:pPr>
        <w:ind w:firstLine="0"/>
        <w:jc w:val="center"/>
        <w:rPr>
          <w:b/>
          <w:sz w:val="28"/>
          <w:szCs w:val="28"/>
          <w:u w:val="single"/>
        </w:rPr>
      </w:pP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405" w:rsidRPr="007E2CE6">
        <w:rPr>
          <w:sz w:val="28"/>
          <w:szCs w:val="28"/>
        </w:rPr>
        <w:t xml:space="preserve">Лист маршрутизации определяет принципы и правила организации медицинской   помощи девочкам (в возрасте до 17 лет включительно) с гинекологическими заболеваниями   на территории </w:t>
      </w:r>
      <w:r w:rsidR="00E70405">
        <w:rPr>
          <w:sz w:val="28"/>
          <w:szCs w:val="28"/>
        </w:rPr>
        <w:t>Республики Дагестан</w:t>
      </w:r>
      <w:r w:rsidR="00E70405" w:rsidRPr="007E2CE6">
        <w:rPr>
          <w:sz w:val="28"/>
          <w:szCs w:val="28"/>
        </w:rPr>
        <w:t>.</w:t>
      </w:r>
      <w:r w:rsidR="00E70405">
        <w:rPr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70405" w:rsidRPr="007E2CE6">
        <w:rPr>
          <w:sz w:val="28"/>
          <w:szCs w:val="28"/>
        </w:rPr>
        <w:t>Медицинская помощь девочкам с гинекологическими заболеваниями осуществляется в рамках первичной медико-санитарной, специализированной, в том числе высокотехнологичной, медицинской помощи.</w:t>
      </w:r>
      <w:r w:rsidR="00E70405">
        <w:rPr>
          <w:sz w:val="28"/>
          <w:szCs w:val="28"/>
        </w:rPr>
        <w:t xml:space="preserve"> </w:t>
      </w:r>
    </w:p>
    <w:p w:rsidR="00E70405" w:rsidRPr="007E2CE6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70405" w:rsidRPr="007E2CE6">
        <w:rPr>
          <w:rFonts w:eastAsia="Calibri"/>
          <w:sz w:val="28"/>
          <w:szCs w:val="28"/>
        </w:rPr>
        <w:t>Первичная медико-санитарная помощь девочкам включает:</w:t>
      </w:r>
    </w:p>
    <w:p w:rsidR="00E70405" w:rsidRPr="007E2CE6" w:rsidRDefault="00E70405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профилактику нарушений формирования репродуктивной системы и заболеваний половых органов;</w:t>
      </w:r>
    </w:p>
    <w:p w:rsidR="00E70405" w:rsidRPr="007E2CE6" w:rsidRDefault="00E70405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E70405" w:rsidRPr="007E2CE6" w:rsidRDefault="00E70405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E70405" w:rsidRPr="007E2CE6" w:rsidRDefault="00E70405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санитарно-гигиеническое просвещение девочек,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информационно-просветительных моделей.</w:t>
      </w:r>
    </w:p>
    <w:p w:rsidR="00E70405" w:rsidRDefault="002E67F6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E70405" w:rsidRPr="007E2CE6">
        <w:rPr>
          <w:rFonts w:eastAsia="Calibri"/>
          <w:sz w:val="28"/>
          <w:szCs w:val="28"/>
        </w:rPr>
        <w:t>Первичная медико-санитарная помощь девочкам с целью профилактики, диагностики и лечения гинекологических заболеваний оказывается в учреждениях здравоохранения, имеющих лицензию на осуществление медицинской деятельности, включая услуг</w:t>
      </w:r>
      <w:r w:rsidR="00EC00AE">
        <w:rPr>
          <w:rFonts w:eastAsia="Calibri"/>
          <w:sz w:val="28"/>
          <w:szCs w:val="28"/>
        </w:rPr>
        <w:t>и по «</w:t>
      </w:r>
      <w:r w:rsidR="00E70405">
        <w:rPr>
          <w:rFonts w:eastAsia="Calibri"/>
          <w:sz w:val="28"/>
          <w:szCs w:val="28"/>
        </w:rPr>
        <w:t>акушерству и гинекологии</w:t>
      </w:r>
      <w:r w:rsidR="00EC00AE">
        <w:rPr>
          <w:rFonts w:eastAsia="Calibri"/>
          <w:sz w:val="28"/>
          <w:szCs w:val="28"/>
        </w:rPr>
        <w:t>»</w:t>
      </w:r>
      <w:r w:rsidR="00E70405" w:rsidRPr="007E2CE6">
        <w:rPr>
          <w:rFonts w:eastAsia="Calibri"/>
          <w:sz w:val="28"/>
          <w:szCs w:val="28"/>
        </w:rPr>
        <w:t xml:space="preserve"> и (или) </w:t>
      </w:r>
      <w:r w:rsidR="00EC00AE">
        <w:rPr>
          <w:rFonts w:eastAsia="Calibri"/>
          <w:sz w:val="28"/>
          <w:szCs w:val="28"/>
        </w:rPr>
        <w:t>«педиатрии»</w:t>
      </w:r>
      <w:r w:rsidR="00E70405" w:rsidRPr="007E2CE6">
        <w:rPr>
          <w:rFonts w:eastAsia="Calibri"/>
          <w:sz w:val="28"/>
          <w:szCs w:val="28"/>
        </w:rPr>
        <w:t>, по месту жительства девочки.</w:t>
      </w:r>
      <w:r w:rsidR="00E70405">
        <w:rPr>
          <w:rFonts w:eastAsia="Calibri"/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E70405" w:rsidRPr="007E2CE6">
        <w:rPr>
          <w:rFonts w:eastAsia="Calibri"/>
          <w:sz w:val="28"/>
          <w:szCs w:val="28"/>
        </w:rPr>
        <w:t>Первичная медико-санитарная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врачом-акушером-гинекологом, прошедшим тематическое</w:t>
      </w:r>
      <w:r w:rsidR="00E70405">
        <w:rPr>
          <w:rFonts w:eastAsia="Calibri"/>
          <w:sz w:val="28"/>
          <w:szCs w:val="28"/>
        </w:rPr>
        <w:t xml:space="preserve"> </w:t>
      </w:r>
      <w:r w:rsidR="00E70405" w:rsidRPr="007E2CE6">
        <w:rPr>
          <w:rFonts w:eastAsia="Calibri"/>
          <w:sz w:val="28"/>
          <w:szCs w:val="28"/>
        </w:rPr>
        <w:t>усовершенствование по особенностям формирования репродуктивной системы и течения гинекологической патологии у детей, а в случае отсутствия указанного</w:t>
      </w:r>
      <w:r w:rsidR="00E70405">
        <w:rPr>
          <w:rFonts w:eastAsia="Calibri"/>
          <w:sz w:val="28"/>
          <w:szCs w:val="28"/>
        </w:rPr>
        <w:t xml:space="preserve"> врача-специалиста любым врачом </w:t>
      </w:r>
      <w:r w:rsidR="00E70405" w:rsidRPr="007E2CE6">
        <w:rPr>
          <w:rFonts w:eastAsia="Calibri"/>
          <w:sz w:val="28"/>
          <w:szCs w:val="28"/>
        </w:rPr>
        <w:t>акушером-гинекологом, врачом</w:t>
      </w:r>
      <w:r w:rsidR="00E70405">
        <w:rPr>
          <w:rFonts w:eastAsia="Calibri"/>
          <w:sz w:val="28"/>
          <w:szCs w:val="28"/>
        </w:rPr>
        <w:t xml:space="preserve"> </w:t>
      </w:r>
      <w:r w:rsidR="00E70405" w:rsidRPr="007E2CE6">
        <w:rPr>
          <w:rFonts w:eastAsia="Calibri"/>
          <w:sz w:val="28"/>
          <w:szCs w:val="28"/>
        </w:rPr>
        <w:t>педиатром, врачом</w:t>
      </w:r>
      <w:r w:rsidR="00E70405">
        <w:rPr>
          <w:rFonts w:eastAsia="Calibri"/>
          <w:sz w:val="28"/>
          <w:szCs w:val="28"/>
        </w:rPr>
        <w:t xml:space="preserve"> </w:t>
      </w:r>
      <w:r w:rsidR="00E70405" w:rsidRPr="007E2CE6">
        <w:rPr>
          <w:rFonts w:eastAsia="Calibri"/>
          <w:sz w:val="28"/>
          <w:szCs w:val="28"/>
        </w:rPr>
        <w:t>педиатром участковым, врачом общей практики (семейным врачом), фельдшером, акушеркой или медицинской сестрой фельдшерско-акушерского пункта.</w:t>
      </w:r>
      <w:r w:rsidR="00E70405">
        <w:rPr>
          <w:rFonts w:eastAsia="Calibri"/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E70405">
        <w:rPr>
          <w:rFonts w:eastAsia="Calibri"/>
          <w:sz w:val="28"/>
          <w:szCs w:val="28"/>
        </w:rPr>
        <w:t xml:space="preserve">Основной обязанностью врача </w:t>
      </w:r>
      <w:r w:rsidR="00E70405" w:rsidRPr="007E2CE6">
        <w:rPr>
          <w:rFonts w:eastAsia="Calibri"/>
          <w:sz w:val="28"/>
          <w:szCs w:val="28"/>
        </w:rPr>
        <w:t xml:space="preserve">акушера-гинеколога или другого медицинского работника при оказании первичной медико-санитарной помощи является </w:t>
      </w:r>
      <w:r w:rsidR="00E70405" w:rsidRPr="00662639">
        <w:rPr>
          <w:rFonts w:eastAsia="Calibri"/>
          <w:b/>
          <w:sz w:val="28"/>
          <w:szCs w:val="28"/>
        </w:rPr>
        <w:t>проведение профилактических осмотров девочек в возрасте 3, 7, 12, 14, 15, 16 и 17 лет</w:t>
      </w:r>
      <w:r w:rsidR="00E70405" w:rsidRPr="007E2CE6">
        <w:rPr>
          <w:rFonts w:eastAsia="Calibri"/>
          <w:sz w:val="28"/>
          <w:szCs w:val="28"/>
        </w:rPr>
        <w:t xml:space="preserve"> включительно в целях предупреждения и ранней диагностики гинекологических заболеваний и патологии молочных желез. Осмотр проводится после получения </w:t>
      </w:r>
      <w:r w:rsidR="00E70405" w:rsidRPr="007E2CE6">
        <w:rPr>
          <w:sz w:val="28"/>
          <w:szCs w:val="28"/>
        </w:rPr>
        <w:t xml:space="preserve">письменного информированного согласия девочки, а у </w:t>
      </w:r>
      <w:r w:rsidR="00E70405" w:rsidRPr="007E2CE6">
        <w:rPr>
          <w:rFonts w:eastAsia="Calibri"/>
          <w:sz w:val="28"/>
          <w:szCs w:val="28"/>
        </w:rPr>
        <w:t>несовершеннолетних младше 15 лет, - на основе добровольного информированного согласия одного из родителей или иного законного представителя. При профилактическом осмотре девочки в возрасте до 15 лет разрешается присутствие ее законного представителя.</w:t>
      </w:r>
      <w:r w:rsidR="00E70405">
        <w:rPr>
          <w:rFonts w:eastAsia="Calibri"/>
          <w:sz w:val="28"/>
          <w:szCs w:val="28"/>
        </w:rPr>
        <w:t xml:space="preserve"> </w:t>
      </w:r>
    </w:p>
    <w:p w:rsidR="00E70405" w:rsidRPr="007E2CE6" w:rsidRDefault="002E67F6" w:rsidP="002E67F6">
      <w:pPr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E70405" w:rsidRPr="007E2CE6">
        <w:rPr>
          <w:sz w:val="28"/>
          <w:szCs w:val="28"/>
        </w:rPr>
        <w:t>По результатам профилактических осмотров девочек формируются группы состояния здоровья: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lastRenderedPageBreak/>
        <w:t>I группа - практически здоровые девочки; девочки с факторами риска формирования патологии репродуктивной системы.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II группа - девочки с расстройствами менструаций в год наблюдения (менее 12 месяцев); с функциональными кистами яичников;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III группа - девочки с расстройствами менструаций в течение более 12 месяцев; с доброкачественными образованиями матки и ее придатков; с нарушением полового развития; с пороками развития половых органов без нарушения оттока менструальной крови; с хроническими, в том числе рецидивирующими, болезнями наружных и внутренних половых органов при отсутствии осложнений основного заболевания, а также при их сочетании с экстрагенитальной, в том числе эндокринной, патологией в стадии компенсации.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IV группа - девочки с нарушением полового развития; с пороками развития половых органов, сопровождающимися нарушением оттока менструальной крови; с расстройствами менструаций и с хроническими болезнями наружных и внутренних половых органов в активной стадии, стадии нестойкой клинической ремиссии и частыми обострениями, требующими поддерживающей терапии; с возможными осложнениями основного заболевания; с ограниченными возможностями обучения и труда вследствие основного заболевания; с сопутствующей экстрагенитальной, в том числе эндокринной, патологией с неполной компенсацией соответствующих функций.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V группа - девочки-инвалиды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Девочки из I и II группы состояния здоровья подлежат плановым профилактическим осмотрам врачом-акушером-гинекологом или другим медицинским работником.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Девочкам,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по месту жительства.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>Группы диспансерного наблюдения: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 xml:space="preserve">1 диспансерная группа </w:t>
      </w:r>
      <w:r>
        <w:rPr>
          <w:rFonts w:eastAsia="Calibri"/>
          <w:sz w:val="28"/>
          <w:szCs w:val="28"/>
        </w:rPr>
        <w:t>–</w:t>
      </w:r>
      <w:r w:rsidRPr="007E2CE6">
        <w:rPr>
          <w:rFonts w:eastAsia="Calibri"/>
          <w:sz w:val="28"/>
          <w:szCs w:val="28"/>
        </w:rPr>
        <w:t xml:space="preserve"> девочки с нарушением полового развития;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 xml:space="preserve">2 диспансерная группа </w:t>
      </w:r>
      <w:r>
        <w:rPr>
          <w:rFonts w:eastAsia="Calibri"/>
          <w:sz w:val="28"/>
          <w:szCs w:val="28"/>
        </w:rPr>
        <w:t>–</w:t>
      </w:r>
      <w:r w:rsidRPr="007E2CE6">
        <w:rPr>
          <w:rFonts w:eastAsia="Calibri"/>
          <w:sz w:val="28"/>
          <w:szCs w:val="28"/>
        </w:rPr>
        <w:t xml:space="preserve"> девочки с гинекологическими заболеваниями;</w:t>
      </w:r>
    </w:p>
    <w:p w:rsidR="00E70405" w:rsidRPr="007E2CE6" w:rsidRDefault="00E70405" w:rsidP="002E67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2CE6">
        <w:rPr>
          <w:rFonts w:eastAsia="Calibri"/>
          <w:sz w:val="28"/>
          <w:szCs w:val="28"/>
        </w:rPr>
        <w:t xml:space="preserve">3 диспансерная группа </w:t>
      </w:r>
      <w:r>
        <w:rPr>
          <w:rFonts w:eastAsia="Calibri"/>
          <w:sz w:val="28"/>
          <w:szCs w:val="28"/>
        </w:rPr>
        <w:t>–</w:t>
      </w:r>
      <w:r w:rsidRPr="007E2CE6">
        <w:rPr>
          <w:rFonts w:eastAsia="Calibri"/>
          <w:sz w:val="28"/>
          <w:szCs w:val="28"/>
        </w:rPr>
        <w:t xml:space="preserve"> девочки с расстройствами менструаций на фоне хронической экстрагенитальной, в том числе эндокринной, патологии.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70405" w:rsidRPr="007E2CE6">
        <w:rPr>
          <w:sz w:val="28"/>
          <w:szCs w:val="28"/>
        </w:rPr>
        <w:t xml:space="preserve">Специализированная медицинская помощь девочкам с гинекологической патологией оказывается в </w:t>
      </w:r>
      <w:r w:rsidR="00E70405">
        <w:rPr>
          <w:sz w:val="28"/>
          <w:szCs w:val="28"/>
        </w:rPr>
        <w:t xml:space="preserve">ГБУ РД </w:t>
      </w:r>
      <w:r w:rsidR="00E70405" w:rsidRPr="007E2CE6">
        <w:rPr>
          <w:sz w:val="28"/>
          <w:szCs w:val="28"/>
        </w:rPr>
        <w:t>«</w:t>
      </w:r>
      <w:r w:rsidR="00E70405">
        <w:rPr>
          <w:sz w:val="28"/>
          <w:szCs w:val="28"/>
        </w:rPr>
        <w:t>Республиканский центр охраны здоровья семьи и репродукции» и ГБУ РД «Детская республиканская клиническая больница им. Н.М. Кураева»</w:t>
      </w:r>
      <w:r w:rsidR="00E70405" w:rsidRPr="007E2CE6">
        <w:rPr>
          <w:sz w:val="28"/>
          <w:szCs w:val="28"/>
        </w:rPr>
        <w:t>.</w:t>
      </w:r>
      <w:r w:rsidR="00E70405">
        <w:rPr>
          <w:sz w:val="28"/>
          <w:szCs w:val="28"/>
        </w:rPr>
        <w:t xml:space="preserve"> </w:t>
      </w:r>
    </w:p>
    <w:p w:rsidR="00E70405" w:rsidRPr="007E2CE6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E70405" w:rsidRPr="007E2CE6">
        <w:rPr>
          <w:sz w:val="28"/>
          <w:szCs w:val="28"/>
        </w:rPr>
        <w:t xml:space="preserve">При выявлении у девочки гинекологических заболеваний </w:t>
      </w:r>
      <w:r w:rsidR="00E70405">
        <w:rPr>
          <w:sz w:val="28"/>
          <w:szCs w:val="28"/>
        </w:rPr>
        <w:t>пр</w:t>
      </w:r>
      <w:r w:rsidR="00E70405" w:rsidRPr="007E2CE6">
        <w:rPr>
          <w:sz w:val="28"/>
          <w:szCs w:val="28"/>
        </w:rPr>
        <w:t>и отсутствии экстрагенитальной патологии, девочка должна быть направлена на консультацию к врачу акушеру-гинекологу</w:t>
      </w:r>
      <w:r w:rsidR="00E70405">
        <w:rPr>
          <w:sz w:val="28"/>
          <w:szCs w:val="28"/>
        </w:rPr>
        <w:t xml:space="preserve">, </w:t>
      </w:r>
      <w:r w:rsidR="00E70405" w:rsidRPr="007E2CE6">
        <w:rPr>
          <w:sz w:val="28"/>
          <w:szCs w:val="28"/>
        </w:rPr>
        <w:t xml:space="preserve">прошедшему тематическое усовершенствование по особенностям формирования репродуктивной системы и течения гинекологической патологии у детей, в </w:t>
      </w:r>
      <w:r w:rsidR="00E70405">
        <w:rPr>
          <w:sz w:val="28"/>
          <w:szCs w:val="28"/>
        </w:rPr>
        <w:t xml:space="preserve">ГБУ РД </w:t>
      </w:r>
      <w:r w:rsidR="00E70405" w:rsidRPr="007E2CE6">
        <w:rPr>
          <w:sz w:val="28"/>
          <w:szCs w:val="28"/>
        </w:rPr>
        <w:t>«</w:t>
      </w:r>
      <w:r w:rsidR="00E70405">
        <w:rPr>
          <w:sz w:val="28"/>
          <w:szCs w:val="28"/>
        </w:rPr>
        <w:t>Республиканский центр планирования семьи и репродукции»</w:t>
      </w:r>
      <w:r w:rsidR="00E70405" w:rsidRPr="007E2CE6">
        <w:rPr>
          <w:sz w:val="28"/>
          <w:szCs w:val="28"/>
        </w:rPr>
        <w:t>,</w:t>
      </w:r>
      <w:r w:rsidR="00E70405">
        <w:rPr>
          <w:sz w:val="28"/>
          <w:szCs w:val="28"/>
        </w:rPr>
        <w:t xml:space="preserve"> </w:t>
      </w:r>
      <w:r w:rsidR="00E70405" w:rsidRPr="007E2CE6">
        <w:rPr>
          <w:sz w:val="28"/>
          <w:szCs w:val="28"/>
        </w:rPr>
        <w:t xml:space="preserve">по адресу: г. </w:t>
      </w:r>
      <w:r w:rsidR="00E70405">
        <w:rPr>
          <w:sz w:val="28"/>
          <w:szCs w:val="28"/>
        </w:rPr>
        <w:t>Махачкала</w:t>
      </w:r>
      <w:r w:rsidR="00E70405" w:rsidRPr="007E2CE6">
        <w:rPr>
          <w:sz w:val="28"/>
          <w:szCs w:val="28"/>
        </w:rPr>
        <w:t xml:space="preserve">, ул. </w:t>
      </w:r>
      <w:r w:rsidR="00E70405">
        <w:rPr>
          <w:sz w:val="28"/>
          <w:szCs w:val="28"/>
        </w:rPr>
        <w:t>Шихсаидова 41,</w:t>
      </w:r>
      <w:r w:rsidR="00E70405" w:rsidRPr="007E2CE6">
        <w:rPr>
          <w:sz w:val="28"/>
          <w:szCs w:val="28"/>
        </w:rPr>
        <w:t xml:space="preserve"> телефон регистратуры </w:t>
      </w:r>
      <w:r w:rsidR="00E70405" w:rsidRPr="007B2EE6">
        <w:rPr>
          <w:sz w:val="28"/>
          <w:szCs w:val="28"/>
        </w:rPr>
        <w:t>(8722</w:t>
      </w:r>
      <w:r w:rsidR="00E70405">
        <w:rPr>
          <w:sz w:val="28"/>
          <w:szCs w:val="28"/>
        </w:rPr>
        <w:t>) 55-03-52.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70405" w:rsidRPr="007E2CE6">
        <w:rPr>
          <w:sz w:val="28"/>
          <w:szCs w:val="28"/>
        </w:rPr>
        <w:t xml:space="preserve">При выявлении у девочки гинекологических заболеваний на фоне экстрагенитальной патологии девочка должна быть направлена на консультацию к врачу акушеру-гинекологу, прошедшему тематическое усовершенствование по особенностям формирования репродуктивной системы и течения гинекологической патологии у детей, </w:t>
      </w:r>
      <w:r w:rsidR="00E70405">
        <w:rPr>
          <w:sz w:val="28"/>
          <w:szCs w:val="28"/>
        </w:rPr>
        <w:t>в</w:t>
      </w:r>
      <w:r w:rsidR="00E70405" w:rsidRPr="007E2CE6">
        <w:rPr>
          <w:sz w:val="28"/>
          <w:szCs w:val="28"/>
        </w:rPr>
        <w:t xml:space="preserve"> </w:t>
      </w:r>
      <w:r w:rsidR="00E70405">
        <w:rPr>
          <w:sz w:val="28"/>
          <w:szCs w:val="28"/>
        </w:rPr>
        <w:t>ГБУ РД «Детская республиканская клиническая больница»</w:t>
      </w:r>
      <w:r w:rsidR="00E70405" w:rsidRPr="004E4A26">
        <w:rPr>
          <w:sz w:val="28"/>
          <w:szCs w:val="28"/>
        </w:rPr>
        <w:t xml:space="preserve"> </w:t>
      </w:r>
      <w:r w:rsidR="00E70405" w:rsidRPr="007E2CE6">
        <w:rPr>
          <w:sz w:val="28"/>
          <w:szCs w:val="28"/>
        </w:rPr>
        <w:t xml:space="preserve">по адресу: г. </w:t>
      </w:r>
      <w:r w:rsidR="00E70405">
        <w:rPr>
          <w:sz w:val="28"/>
          <w:szCs w:val="28"/>
        </w:rPr>
        <w:t>Махачкала</w:t>
      </w:r>
      <w:r w:rsidR="00E70405" w:rsidRPr="007E2CE6">
        <w:rPr>
          <w:sz w:val="28"/>
          <w:szCs w:val="28"/>
        </w:rPr>
        <w:t xml:space="preserve">, </w:t>
      </w:r>
      <w:r w:rsidR="00E70405">
        <w:rPr>
          <w:sz w:val="28"/>
          <w:szCs w:val="28"/>
        </w:rPr>
        <w:t>пр</w:t>
      </w:r>
      <w:r w:rsidR="00E70405" w:rsidRPr="007E2CE6">
        <w:rPr>
          <w:sz w:val="28"/>
          <w:szCs w:val="28"/>
        </w:rPr>
        <w:t xml:space="preserve">. </w:t>
      </w:r>
      <w:r w:rsidR="00E70405">
        <w:rPr>
          <w:sz w:val="28"/>
          <w:szCs w:val="28"/>
        </w:rPr>
        <w:t>А. Акушинского, 7-я линия, д. 2,</w:t>
      </w:r>
      <w:r w:rsidR="00E70405" w:rsidRPr="007E2CE6">
        <w:rPr>
          <w:sz w:val="28"/>
          <w:szCs w:val="28"/>
        </w:rPr>
        <w:t xml:space="preserve"> телефон регистратуры (8</w:t>
      </w:r>
      <w:r w:rsidR="00E70405">
        <w:rPr>
          <w:sz w:val="28"/>
          <w:szCs w:val="28"/>
        </w:rPr>
        <w:t>722</w:t>
      </w:r>
      <w:r w:rsidR="00E70405" w:rsidRPr="007E2CE6">
        <w:rPr>
          <w:sz w:val="28"/>
          <w:szCs w:val="28"/>
        </w:rPr>
        <w:t>)</w:t>
      </w:r>
      <w:r w:rsidR="00E70405">
        <w:rPr>
          <w:sz w:val="28"/>
          <w:szCs w:val="28"/>
        </w:rPr>
        <w:t xml:space="preserve"> 63-41-93.</w:t>
      </w:r>
      <w:r w:rsidR="00E70405" w:rsidRPr="007E2CE6">
        <w:rPr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0405" w:rsidRPr="007E2CE6">
        <w:rPr>
          <w:sz w:val="28"/>
          <w:szCs w:val="28"/>
        </w:rPr>
        <w:t xml:space="preserve">Экстренная и плановая медицинская помощь девочкам в возрасте до 15 лет с гинекологическими заболеваниями (в том числе   требующими хирургического лечения) оказывается в </w:t>
      </w:r>
      <w:r w:rsidR="00E70405">
        <w:rPr>
          <w:sz w:val="28"/>
          <w:szCs w:val="28"/>
        </w:rPr>
        <w:t>ГБУ РД «Детская республиканская клиническая больница»</w:t>
      </w:r>
      <w:r w:rsidR="00E70405" w:rsidRPr="007E2CE6">
        <w:rPr>
          <w:sz w:val="28"/>
          <w:szCs w:val="28"/>
        </w:rPr>
        <w:t xml:space="preserve">. При невозможности транспортировки девочки в возрасте до 15 лет с гинекологическим заболеванием, требующим хирургического лечения, в </w:t>
      </w:r>
      <w:r w:rsidR="00E70405">
        <w:rPr>
          <w:sz w:val="28"/>
          <w:szCs w:val="28"/>
        </w:rPr>
        <w:t>ГБУ РД «Детская республиканская клиническая больница»</w:t>
      </w:r>
      <w:r w:rsidR="00E70405" w:rsidRPr="007E2CE6">
        <w:rPr>
          <w:sz w:val="28"/>
          <w:szCs w:val="28"/>
        </w:rPr>
        <w:t xml:space="preserve"> экстренная медицинская помощь оказывается в гинекологических отделениях учреждений здравоохранения по месту жительства.</w:t>
      </w:r>
      <w:r w:rsidR="00E70405">
        <w:rPr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70405" w:rsidRPr="007E2CE6">
        <w:rPr>
          <w:sz w:val="28"/>
          <w:szCs w:val="28"/>
        </w:rPr>
        <w:t xml:space="preserve">Плановая </w:t>
      </w:r>
      <w:r w:rsidR="00E70405">
        <w:rPr>
          <w:sz w:val="28"/>
          <w:szCs w:val="28"/>
        </w:rPr>
        <w:t xml:space="preserve">стационарная </w:t>
      </w:r>
      <w:r w:rsidR="00E70405" w:rsidRPr="007E2CE6">
        <w:rPr>
          <w:sz w:val="28"/>
          <w:szCs w:val="28"/>
        </w:rPr>
        <w:t xml:space="preserve">медицинская помощь девочкам старше 15 лет с гинекологическими заболеваниями (в том числе, требующими хирургического лечения) оказывается в </w:t>
      </w:r>
      <w:r w:rsidR="00E70405">
        <w:rPr>
          <w:sz w:val="28"/>
          <w:szCs w:val="28"/>
        </w:rPr>
        <w:t>ГБУ РД «Детская республиканская клиническая больница»</w:t>
      </w:r>
      <w:r w:rsidR="00E70405" w:rsidRPr="007E2CE6">
        <w:rPr>
          <w:sz w:val="28"/>
          <w:szCs w:val="28"/>
        </w:rPr>
        <w:t>.</w:t>
      </w:r>
      <w:r w:rsidR="00E70405">
        <w:rPr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70405" w:rsidRPr="007E2CE6">
        <w:rPr>
          <w:sz w:val="28"/>
          <w:szCs w:val="28"/>
        </w:rPr>
        <w:t xml:space="preserve">В случае,  когда  девочке  с гинекологическим заболеванием по медицинским показаниям необходимо оказание высокотехнологичной медицинской помощи, комиссией </w:t>
      </w:r>
      <w:r w:rsidR="00E70405">
        <w:rPr>
          <w:sz w:val="28"/>
          <w:szCs w:val="28"/>
        </w:rPr>
        <w:t>Минздрава РД</w:t>
      </w:r>
      <w:r w:rsidR="00E70405" w:rsidRPr="007E2CE6">
        <w:rPr>
          <w:sz w:val="28"/>
          <w:szCs w:val="28"/>
        </w:rPr>
        <w:t xml:space="preserve">   рассматривается вопрос о направлении ее  для оказания  высокотехнологичной медицинской помощи в порядке, установленном Приказом Министерства здравоохранения и социального развития Российской Федерации от 28.12.2011 № 1689н «</w:t>
      </w:r>
      <w:r w:rsidR="00E70405" w:rsidRPr="007E2CE6">
        <w:rPr>
          <w:rFonts w:eastAsia="Calibri"/>
          <w:sz w:val="28"/>
          <w:szCs w:val="28"/>
        </w:rPr>
        <w:t>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Министерства здравоохранения и социального развития Российской Федерации, с применением специализированной информационной системы</w:t>
      </w:r>
      <w:r w:rsidR="00E70405" w:rsidRPr="007E2CE6">
        <w:rPr>
          <w:sz w:val="28"/>
          <w:szCs w:val="28"/>
        </w:rPr>
        <w:t>».</w:t>
      </w:r>
      <w:r w:rsidR="00E70405">
        <w:rPr>
          <w:sz w:val="28"/>
          <w:szCs w:val="28"/>
        </w:rPr>
        <w:t xml:space="preserve"> </w:t>
      </w:r>
    </w:p>
    <w:p w:rsidR="00E70405" w:rsidRDefault="002E67F6" w:rsidP="002E67F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70405" w:rsidRPr="007E2CE6">
        <w:rPr>
          <w:sz w:val="28"/>
          <w:szCs w:val="28"/>
        </w:rPr>
        <w:t>Девочку, достигшую возраста 18 лет, передают под наблюдение врача акушера-гинеколога женской консультации. Врачи женских консультаций обеспечивают прием документов и осмотр девочки для определения группы диспансерного наблюдения.</w:t>
      </w:r>
      <w:r w:rsidR="00E70405">
        <w:rPr>
          <w:sz w:val="28"/>
          <w:szCs w:val="28"/>
        </w:rPr>
        <w:t xml:space="preserve"> </w:t>
      </w:r>
    </w:p>
    <w:p w:rsidR="00E70405" w:rsidRDefault="00E70405" w:rsidP="00230747">
      <w:pPr>
        <w:shd w:val="clear" w:color="auto" w:fill="FFFFFF"/>
        <w:ind w:firstLine="706"/>
        <w:outlineLvl w:val="0"/>
        <w:rPr>
          <w:b/>
          <w:bCs/>
          <w:color w:val="000000"/>
          <w:sz w:val="28"/>
          <w:szCs w:val="28"/>
        </w:rPr>
      </w:pPr>
    </w:p>
    <w:p w:rsidR="00420443" w:rsidRDefault="00420443" w:rsidP="00255EC5">
      <w:pPr>
        <w:shd w:val="clear" w:color="auto" w:fill="FFFFFF"/>
        <w:ind w:firstLine="706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420443" w:rsidRDefault="00420443" w:rsidP="00255EC5">
      <w:pPr>
        <w:shd w:val="clear" w:color="auto" w:fill="FFFFFF"/>
        <w:ind w:firstLine="706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420443" w:rsidRDefault="00420443" w:rsidP="00255EC5">
      <w:pPr>
        <w:shd w:val="clear" w:color="auto" w:fill="FFFFFF"/>
        <w:ind w:firstLine="706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E70405" w:rsidRPr="006D6F45" w:rsidRDefault="0030160A" w:rsidP="00420443">
      <w:pPr>
        <w:shd w:val="clear" w:color="auto" w:fill="FFFFFF"/>
        <w:ind w:firstLine="0"/>
        <w:jc w:val="center"/>
        <w:outlineLvl w:val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1</w:t>
      </w:r>
      <w:r w:rsidR="00F06A9D">
        <w:rPr>
          <w:b/>
          <w:bCs/>
          <w:color w:val="000000"/>
          <w:sz w:val="28"/>
          <w:szCs w:val="28"/>
          <w:u w:val="single"/>
        </w:rPr>
        <w:t>8</w:t>
      </w:r>
      <w:r>
        <w:rPr>
          <w:b/>
          <w:bCs/>
          <w:color w:val="000000"/>
          <w:sz w:val="28"/>
          <w:szCs w:val="28"/>
          <w:u w:val="single"/>
        </w:rPr>
        <w:t xml:space="preserve">. </w:t>
      </w:r>
      <w:r w:rsidR="00E70405" w:rsidRPr="006D6F45">
        <w:rPr>
          <w:b/>
          <w:bCs/>
          <w:color w:val="000000"/>
          <w:sz w:val="28"/>
          <w:szCs w:val="28"/>
          <w:u w:val="single"/>
        </w:rPr>
        <w:t xml:space="preserve"> Совершенствование организации медицинской помощи </w:t>
      </w:r>
      <w:r w:rsidR="00255EC5" w:rsidRPr="006D6F45">
        <w:rPr>
          <w:b/>
          <w:bCs/>
          <w:color w:val="000000"/>
          <w:sz w:val="28"/>
          <w:szCs w:val="28"/>
          <w:u w:val="single"/>
        </w:rPr>
        <w:t>ДЕТЯМ</w:t>
      </w:r>
    </w:p>
    <w:p w:rsidR="00E70405" w:rsidRPr="00B145BB" w:rsidRDefault="00E70405" w:rsidP="00255EC5">
      <w:pPr>
        <w:shd w:val="clear" w:color="auto" w:fill="FFFFFF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E70405" w:rsidRPr="00B145BB" w:rsidRDefault="00E70405" w:rsidP="00230747">
      <w:pPr>
        <w:shd w:val="clear" w:color="auto" w:fill="FFFFFF"/>
        <w:ind w:right="5" w:firstLine="706"/>
        <w:rPr>
          <w:sz w:val="28"/>
          <w:szCs w:val="28"/>
        </w:rPr>
      </w:pPr>
      <w:r w:rsidRPr="00B145BB">
        <w:rPr>
          <w:color w:val="000000"/>
          <w:sz w:val="28"/>
          <w:szCs w:val="28"/>
        </w:rPr>
        <w:t xml:space="preserve">На территории республики </w:t>
      </w:r>
      <w:r>
        <w:rPr>
          <w:color w:val="000000"/>
          <w:sz w:val="28"/>
          <w:szCs w:val="28"/>
        </w:rPr>
        <w:t xml:space="preserve">трёхуровневое </w:t>
      </w:r>
      <w:r w:rsidRPr="00B145BB">
        <w:rPr>
          <w:color w:val="000000"/>
          <w:sz w:val="28"/>
          <w:szCs w:val="28"/>
        </w:rPr>
        <w:t>оказа</w:t>
      </w:r>
      <w:r>
        <w:rPr>
          <w:color w:val="000000"/>
          <w:sz w:val="28"/>
          <w:szCs w:val="28"/>
        </w:rPr>
        <w:t>ние медицинской помощи детям</w:t>
      </w:r>
      <w:r w:rsidRPr="00B145BB">
        <w:rPr>
          <w:color w:val="000000"/>
          <w:sz w:val="28"/>
          <w:szCs w:val="28"/>
        </w:rPr>
        <w:t>.</w:t>
      </w:r>
    </w:p>
    <w:p w:rsidR="00E70405" w:rsidRDefault="00E70405" w:rsidP="00230747">
      <w:pPr>
        <w:ind w:firstLine="706"/>
        <w:rPr>
          <w:color w:val="000000"/>
          <w:spacing w:val="-1"/>
          <w:sz w:val="28"/>
          <w:szCs w:val="28"/>
        </w:rPr>
      </w:pPr>
      <w:r w:rsidRPr="00B145BB">
        <w:rPr>
          <w:sz w:val="28"/>
          <w:szCs w:val="28"/>
        </w:rPr>
        <w:t xml:space="preserve">Медицинская помощь детям оказывается </w:t>
      </w:r>
      <w:r w:rsidRPr="00B145BB">
        <w:rPr>
          <w:color w:val="000000"/>
          <w:spacing w:val="1"/>
          <w:sz w:val="28"/>
          <w:szCs w:val="28"/>
        </w:rPr>
        <w:t>в четырех детских республ</w:t>
      </w:r>
      <w:r w:rsidRPr="00B145BB">
        <w:rPr>
          <w:color w:val="000000"/>
          <w:spacing w:val="1"/>
          <w:sz w:val="28"/>
          <w:szCs w:val="28"/>
        </w:rPr>
        <w:t>и</w:t>
      </w:r>
      <w:r w:rsidRPr="00B145BB">
        <w:rPr>
          <w:color w:val="000000"/>
          <w:spacing w:val="1"/>
          <w:sz w:val="28"/>
          <w:szCs w:val="28"/>
        </w:rPr>
        <w:t>кан</w:t>
      </w:r>
      <w:r w:rsidRPr="00B145BB">
        <w:rPr>
          <w:color w:val="000000"/>
          <w:spacing w:val="1"/>
          <w:sz w:val="28"/>
          <w:szCs w:val="28"/>
        </w:rPr>
        <w:softHyphen/>
      </w:r>
      <w:r w:rsidRPr="00B145BB">
        <w:rPr>
          <w:color w:val="000000"/>
          <w:spacing w:val="-1"/>
          <w:sz w:val="28"/>
          <w:szCs w:val="28"/>
        </w:rPr>
        <w:t>ских учреждениях здравоохранения, пяти детских отделениях в составе республиканских специализированных диспансеров и больниц, пяти детских  больницах в составе 4-х ЦГБ</w:t>
      </w:r>
      <w:r>
        <w:rPr>
          <w:color w:val="000000"/>
          <w:spacing w:val="-1"/>
          <w:sz w:val="28"/>
          <w:szCs w:val="28"/>
        </w:rPr>
        <w:t xml:space="preserve">  и  г.</w:t>
      </w:r>
      <w:r w:rsidRPr="00B145BB">
        <w:rPr>
          <w:color w:val="000000"/>
          <w:spacing w:val="-1"/>
          <w:sz w:val="28"/>
          <w:szCs w:val="28"/>
        </w:rPr>
        <w:t>Махачкалы,  детских отделениях (от 5 до 30 коек) в пяти городских  и  41 ЦРБ. Амбулаторно-поликлиническая служба  представлена 5-ю  самостоятельными  детскими  поликлиниками   в г.Махачкале,   в остальных  городах</w:t>
      </w:r>
      <w:r w:rsidRPr="00B145BB">
        <w:rPr>
          <w:b/>
          <w:color w:val="000000"/>
          <w:spacing w:val="-1"/>
          <w:sz w:val="28"/>
          <w:szCs w:val="28"/>
        </w:rPr>
        <w:t xml:space="preserve"> - </w:t>
      </w:r>
      <w:r w:rsidRPr="00B145BB">
        <w:rPr>
          <w:color w:val="000000"/>
          <w:spacing w:val="-1"/>
          <w:sz w:val="28"/>
          <w:szCs w:val="28"/>
        </w:rPr>
        <w:t>в  составе ЦГБ</w:t>
      </w:r>
      <w:r w:rsidRPr="00B145BB">
        <w:rPr>
          <w:color w:val="000000"/>
          <w:sz w:val="28"/>
          <w:szCs w:val="28"/>
        </w:rPr>
        <w:t>, в районных ЦРБ и  сельских участковых больницах  и врачебных амбулаториях - педиатрич</w:t>
      </w:r>
      <w:r w:rsidRPr="00B145BB">
        <w:rPr>
          <w:color w:val="000000"/>
          <w:sz w:val="28"/>
          <w:szCs w:val="28"/>
        </w:rPr>
        <w:t>е</w:t>
      </w:r>
      <w:r w:rsidRPr="00B145BB">
        <w:rPr>
          <w:color w:val="000000"/>
          <w:sz w:val="28"/>
          <w:szCs w:val="28"/>
        </w:rPr>
        <w:t xml:space="preserve">скими кабинетами.  Имеются </w:t>
      </w:r>
      <w:r w:rsidRPr="00B145BB">
        <w:rPr>
          <w:color w:val="000000"/>
          <w:spacing w:val="-1"/>
          <w:sz w:val="28"/>
          <w:szCs w:val="28"/>
        </w:rPr>
        <w:t>два Дома</w:t>
      </w:r>
      <w:r>
        <w:rPr>
          <w:color w:val="000000"/>
          <w:spacing w:val="-1"/>
          <w:sz w:val="28"/>
          <w:szCs w:val="28"/>
        </w:rPr>
        <w:t xml:space="preserve"> </w:t>
      </w:r>
      <w:r w:rsidRPr="00B145BB">
        <w:rPr>
          <w:color w:val="000000"/>
          <w:spacing w:val="-1"/>
          <w:sz w:val="28"/>
          <w:szCs w:val="28"/>
        </w:rPr>
        <w:t xml:space="preserve"> ребёнка и пят</w:t>
      </w:r>
      <w:r>
        <w:rPr>
          <w:color w:val="000000"/>
          <w:spacing w:val="-1"/>
          <w:sz w:val="28"/>
          <w:szCs w:val="28"/>
        </w:rPr>
        <w:t>ь  санаториев местного значения.</w:t>
      </w:r>
      <w:r w:rsidRPr="00B145BB">
        <w:rPr>
          <w:color w:val="000000"/>
          <w:spacing w:val="-1"/>
          <w:sz w:val="28"/>
          <w:szCs w:val="28"/>
        </w:rPr>
        <w:t xml:space="preserve"> </w:t>
      </w:r>
    </w:p>
    <w:p w:rsidR="00E70405" w:rsidRPr="00B145BB" w:rsidRDefault="00E70405" w:rsidP="00230747">
      <w:pPr>
        <w:ind w:firstLine="706"/>
        <w:rPr>
          <w:sz w:val="28"/>
          <w:szCs w:val="28"/>
        </w:rPr>
      </w:pPr>
      <w:r w:rsidRPr="00B145BB">
        <w:rPr>
          <w:sz w:val="28"/>
          <w:szCs w:val="28"/>
        </w:rPr>
        <w:t>В республике  крайне  недостаточен  детский коечный  фонд,  который  в основном сосредоточен в городах, преимущественно в г. Махачкале и  ГБУ  РД «Детская республиканская клиническая больница им.Н.М. Кураева»</w:t>
      </w:r>
      <w:r>
        <w:rPr>
          <w:sz w:val="28"/>
          <w:szCs w:val="28"/>
        </w:rPr>
        <w:t xml:space="preserve">, </w:t>
      </w:r>
      <w:r w:rsidRPr="00B145BB">
        <w:rPr>
          <w:sz w:val="28"/>
          <w:szCs w:val="28"/>
        </w:rPr>
        <w:t>где дети получают  квалифицированную специализ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>рованную консультативно-диагнос</w:t>
      </w:r>
      <w:r>
        <w:rPr>
          <w:sz w:val="28"/>
          <w:szCs w:val="28"/>
        </w:rPr>
        <w:t>тическую и лечебную помощь.</w:t>
      </w:r>
      <w:r w:rsidRPr="00B145BB">
        <w:rPr>
          <w:sz w:val="28"/>
          <w:szCs w:val="28"/>
        </w:rPr>
        <w:t xml:space="preserve"> </w:t>
      </w:r>
      <w:r>
        <w:rPr>
          <w:sz w:val="28"/>
          <w:szCs w:val="28"/>
        </w:rPr>
        <w:t>ГБУ РД «ДРКБ» располагает 20-ю специализированными отделениями,</w:t>
      </w:r>
      <w:r w:rsidRPr="00B145BB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современными</w:t>
      </w:r>
      <w:r w:rsidRPr="00B145BB">
        <w:rPr>
          <w:sz w:val="28"/>
          <w:szCs w:val="28"/>
        </w:rPr>
        <w:t xml:space="preserve"> параклиническими   структурными  подразделениями,  отделением   восстановительного  лечения.  На  базе   ГБУ РД «ДРКБ»  организован  республиканский  Центр  здоровья  для детей. При консультативной поликлинике ГБУ РД «ДРКБ»  функцион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>ру</w:t>
      </w:r>
      <w:r>
        <w:rPr>
          <w:sz w:val="28"/>
          <w:szCs w:val="28"/>
        </w:rPr>
        <w:t>ет дневной стационар на 30 коек.</w:t>
      </w:r>
      <w:r w:rsidRPr="00B145BB">
        <w:rPr>
          <w:sz w:val="28"/>
          <w:szCs w:val="28"/>
        </w:rPr>
        <w:t xml:space="preserve"> На  базе </w:t>
      </w:r>
      <w:r>
        <w:rPr>
          <w:sz w:val="28"/>
          <w:szCs w:val="28"/>
        </w:rPr>
        <w:t>2-х реанимационных  отделений</w:t>
      </w:r>
      <w:r w:rsidRPr="00B145BB">
        <w:rPr>
          <w:sz w:val="28"/>
          <w:szCs w:val="28"/>
        </w:rPr>
        <w:t xml:space="preserve">  развернута  работа  дистанционного  детского  консультативно-реанимационного  центра  (ДДРКЦ).  Открытие  центра  п</w:t>
      </w:r>
      <w:r w:rsidRPr="00B145BB">
        <w:rPr>
          <w:sz w:val="28"/>
          <w:szCs w:val="28"/>
        </w:rPr>
        <w:t>о</w:t>
      </w:r>
      <w:r w:rsidRPr="00B145BB">
        <w:rPr>
          <w:sz w:val="28"/>
          <w:szCs w:val="28"/>
        </w:rPr>
        <w:t>зволило  контролировать  обследование  и  лечение  находящихся  в  ЛПУ  республики  больных  в  тяжелом  состоянии  и  оказывать  им  своевреме</w:t>
      </w:r>
      <w:r w:rsidRPr="00B145BB">
        <w:rPr>
          <w:sz w:val="28"/>
          <w:szCs w:val="28"/>
        </w:rPr>
        <w:t>н</w:t>
      </w:r>
      <w:r w:rsidRPr="00B145BB">
        <w:rPr>
          <w:sz w:val="28"/>
          <w:szCs w:val="28"/>
        </w:rPr>
        <w:t xml:space="preserve">ную консультативную и практическую  помощь. </w:t>
      </w:r>
      <w:r w:rsidRPr="00B145BB">
        <w:rPr>
          <w:b/>
          <w:sz w:val="28"/>
          <w:szCs w:val="28"/>
        </w:rPr>
        <w:t xml:space="preserve"> </w:t>
      </w:r>
      <w:r w:rsidRPr="00B145BB">
        <w:rPr>
          <w:sz w:val="28"/>
          <w:szCs w:val="28"/>
        </w:rPr>
        <w:t xml:space="preserve">Дополнительно </w:t>
      </w:r>
      <w:r w:rsidRPr="00B145BB">
        <w:rPr>
          <w:b/>
          <w:sz w:val="28"/>
          <w:szCs w:val="28"/>
        </w:rPr>
        <w:t xml:space="preserve">  </w:t>
      </w:r>
      <w:r w:rsidRPr="00B145BB">
        <w:rPr>
          <w:sz w:val="28"/>
          <w:szCs w:val="28"/>
        </w:rPr>
        <w:t>подобные центры открыты в ГБУ РД</w:t>
      </w:r>
      <w:r w:rsidRPr="00B145BB">
        <w:rPr>
          <w:b/>
          <w:sz w:val="28"/>
          <w:szCs w:val="28"/>
        </w:rPr>
        <w:t xml:space="preserve"> </w:t>
      </w:r>
      <w:r w:rsidRPr="00B145BB">
        <w:rPr>
          <w:sz w:val="28"/>
          <w:szCs w:val="28"/>
        </w:rPr>
        <w:t>«Республиканский  детский  пульмонологический   центр»  и  на  базе  ГБУ РД « Республиканский  центр  инфекционных  боле</w:t>
      </w:r>
      <w:r w:rsidRPr="00B145BB">
        <w:rPr>
          <w:sz w:val="28"/>
          <w:szCs w:val="28"/>
        </w:rPr>
        <w:t>з</w:t>
      </w:r>
      <w:r w:rsidRPr="00B145BB">
        <w:rPr>
          <w:sz w:val="28"/>
          <w:szCs w:val="28"/>
        </w:rPr>
        <w:t>ней».</w:t>
      </w:r>
    </w:p>
    <w:p w:rsidR="00E70405" w:rsidRPr="00B145BB" w:rsidRDefault="00E70405" w:rsidP="00230747">
      <w:pPr>
        <w:shd w:val="clear" w:color="auto" w:fill="FFFFFF"/>
        <w:tabs>
          <w:tab w:val="left" w:pos="874"/>
        </w:tabs>
        <w:ind w:right="10" w:firstLine="706"/>
        <w:rPr>
          <w:b/>
          <w:bCs/>
          <w:color w:val="000000"/>
          <w:sz w:val="28"/>
          <w:szCs w:val="28"/>
        </w:rPr>
      </w:pPr>
      <w:r w:rsidRPr="00B145BB">
        <w:rPr>
          <w:sz w:val="28"/>
          <w:szCs w:val="28"/>
        </w:rPr>
        <w:t xml:space="preserve">Кроме ГБУ РД «ДРКБ» </w:t>
      </w:r>
      <w:r w:rsidRPr="00B145BB">
        <w:rPr>
          <w:color w:val="000000"/>
          <w:spacing w:val="-1"/>
          <w:sz w:val="28"/>
          <w:szCs w:val="28"/>
        </w:rPr>
        <w:t xml:space="preserve">для оказания специализированной медицинской помощи </w:t>
      </w:r>
      <w:r w:rsidRPr="00B145BB">
        <w:rPr>
          <w:sz w:val="28"/>
          <w:szCs w:val="28"/>
        </w:rPr>
        <w:t>имеются: ГБУ РД «Республиканский  детский  пульмонологический   центр» с 70-ю круглосуточными  стационарными  койками;  ГКУ РД  «Ре</w:t>
      </w:r>
      <w:r w:rsidRPr="00B145BB">
        <w:rPr>
          <w:sz w:val="28"/>
          <w:szCs w:val="28"/>
        </w:rPr>
        <w:t>с</w:t>
      </w:r>
      <w:r w:rsidRPr="00B145BB">
        <w:rPr>
          <w:sz w:val="28"/>
          <w:szCs w:val="28"/>
        </w:rPr>
        <w:t>публиканский центр охраны  нервно-психического  здоровья  детей  и  по</w:t>
      </w:r>
      <w:r w:rsidRPr="00B145BB">
        <w:rPr>
          <w:sz w:val="28"/>
          <w:szCs w:val="28"/>
        </w:rPr>
        <w:t>д</w:t>
      </w:r>
      <w:r w:rsidRPr="00B145BB">
        <w:rPr>
          <w:sz w:val="28"/>
          <w:szCs w:val="28"/>
        </w:rPr>
        <w:t>ростков»  со 105 круглосуточными  стационарными  койками;  ГБУ РД «Ре</w:t>
      </w:r>
      <w:r w:rsidRPr="00B145BB">
        <w:rPr>
          <w:sz w:val="28"/>
          <w:szCs w:val="28"/>
        </w:rPr>
        <w:t>с</w:t>
      </w:r>
      <w:r w:rsidRPr="00B145BB">
        <w:rPr>
          <w:sz w:val="28"/>
          <w:szCs w:val="28"/>
        </w:rPr>
        <w:t>публиканская детская  больница восстановительного  лечения»  с 60-ю круглосуточными  стационарными  койками  и  20-ю  койками   дневного  ст</w:t>
      </w:r>
      <w:r w:rsidRPr="00B145BB">
        <w:rPr>
          <w:sz w:val="28"/>
          <w:szCs w:val="28"/>
        </w:rPr>
        <w:t>а</w:t>
      </w:r>
      <w:r w:rsidRPr="00B145BB">
        <w:rPr>
          <w:sz w:val="28"/>
          <w:szCs w:val="28"/>
        </w:rPr>
        <w:t>ционара</w:t>
      </w:r>
      <w:r>
        <w:rPr>
          <w:sz w:val="28"/>
          <w:szCs w:val="28"/>
        </w:rPr>
        <w:t>.</w:t>
      </w:r>
    </w:p>
    <w:p w:rsidR="00E70405" w:rsidRPr="00EF39DC" w:rsidRDefault="00E70405" w:rsidP="00230747">
      <w:pPr>
        <w:pStyle w:val="a4"/>
        <w:spacing w:after="0"/>
        <w:ind w:firstLine="706"/>
        <w:rPr>
          <w:sz w:val="28"/>
          <w:szCs w:val="28"/>
        </w:rPr>
      </w:pPr>
      <w:r w:rsidRPr="00EF39DC">
        <w:rPr>
          <w:sz w:val="28"/>
          <w:szCs w:val="28"/>
        </w:rPr>
        <w:t xml:space="preserve">База   детской  реабилитационной службы республики представлена </w:t>
      </w:r>
      <w:r w:rsidRPr="00B145BB">
        <w:rPr>
          <w:sz w:val="28"/>
          <w:szCs w:val="28"/>
        </w:rPr>
        <w:t xml:space="preserve">ГБУ РД </w:t>
      </w:r>
      <w:r>
        <w:rPr>
          <w:sz w:val="28"/>
          <w:szCs w:val="28"/>
        </w:rPr>
        <w:t>«Республиканская детская больница</w:t>
      </w:r>
      <w:r w:rsidRPr="00EF39DC">
        <w:rPr>
          <w:sz w:val="28"/>
          <w:szCs w:val="28"/>
        </w:rPr>
        <w:t xml:space="preserve"> во</w:t>
      </w:r>
      <w:r w:rsidRPr="00EF39DC">
        <w:rPr>
          <w:sz w:val="28"/>
          <w:szCs w:val="28"/>
        </w:rPr>
        <w:t>с</w:t>
      </w:r>
      <w:r w:rsidRPr="00EF39DC">
        <w:rPr>
          <w:sz w:val="28"/>
          <w:szCs w:val="28"/>
        </w:rPr>
        <w:t>становительного</w:t>
      </w:r>
      <w:r>
        <w:rPr>
          <w:sz w:val="28"/>
          <w:szCs w:val="28"/>
        </w:rPr>
        <w:t xml:space="preserve"> </w:t>
      </w:r>
      <w:r w:rsidRPr="00EF39DC">
        <w:rPr>
          <w:sz w:val="28"/>
          <w:szCs w:val="28"/>
        </w:rPr>
        <w:t>лечения</w:t>
      </w:r>
      <w:r>
        <w:rPr>
          <w:sz w:val="28"/>
          <w:szCs w:val="28"/>
        </w:rPr>
        <w:t>»</w:t>
      </w:r>
      <w:r w:rsidRPr="00EF39DC">
        <w:rPr>
          <w:sz w:val="28"/>
          <w:szCs w:val="28"/>
        </w:rPr>
        <w:t>, Детским центром реабилитации и восстановител</w:t>
      </w:r>
      <w:r w:rsidRPr="00EF39DC">
        <w:rPr>
          <w:sz w:val="28"/>
          <w:szCs w:val="28"/>
        </w:rPr>
        <w:t>ь</w:t>
      </w:r>
      <w:r w:rsidRPr="00EF39DC">
        <w:rPr>
          <w:sz w:val="28"/>
          <w:szCs w:val="28"/>
        </w:rPr>
        <w:t xml:space="preserve">ного лечения в г. Махачкале. В  составе  учреждений  подведомственных   Минздраву  РД   находятся  пять  детских  санаториев,  один  из  которых для  детей с  1-го  до  </w:t>
      </w:r>
      <w:r w:rsidRPr="00EF39DC">
        <w:rPr>
          <w:sz w:val="28"/>
          <w:szCs w:val="28"/>
        </w:rPr>
        <w:lastRenderedPageBreak/>
        <w:t>7-ми лет  (дошкольного    возраста)  -  гастроэнтерологич</w:t>
      </w:r>
      <w:r w:rsidRPr="00EF39DC">
        <w:rPr>
          <w:sz w:val="28"/>
          <w:szCs w:val="28"/>
        </w:rPr>
        <w:t>е</w:t>
      </w:r>
      <w:r w:rsidRPr="00EF39DC">
        <w:rPr>
          <w:sz w:val="28"/>
          <w:szCs w:val="28"/>
        </w:rPr>
        <w:t xml:space="preserve">ского  профиля. Профиль  других  санаториев: кардиоревматологический, пульмонологический и  два  противотуберкулёзных.   </w:t>
      </w:r>
    </w:p>
    <w:p w:rsidR="00E70405" w:rsidRPr="00B145BB" w:rsidRDefault="00E70405" w:rsidP="00230747">
      <w:pPr>
        <w:ind w:firstLine="706"/>
        <w:rPr>
          <w:sz w:val="28"/>
          <w:szCs w:val="28"/>
        </w:rPr>
      </w:pPr>
      <w:r w:rsidRPr="00B145BB">
        <w:rPr>
          <w:sz w:val="28"/>
          <w:szCs w:val="28"/>
        </w:rPr>
        <w:t>Ряд специализированных детских коек (инфекционные, офтальмолог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>ческие, туберкулезные,  дерматовенерологические) входят в  состав  респу</w:t>
      </w:r>
      <w:r w:rsidRPr="00B145BB">
        <w:rPr>
          <w:sz w:val="28"/>
          <w:szCs w:val="28"/>
        </w:rPr>
        <w:t>б</w:t>
      </w:r>
      <w:r w:rsidRPr="00B145BB">
        <w:rPr>
          <w:sz w:val="28"/>
          <w:szCs w:val="28"/>
        </w:rPr>
        <w:t>ликанских  учреждений.   Общее</w:t>
      </w:r>
      <w:r w:rsidRPr="00B145BB">
        <w:rPr>
          <w:color w:val="000000"/>
          <w:sz w:val="28"/>
          <w:szCs w:val="28"/>
        </w:rPr>
        <w:t xml:space="preserve"> число коек для больных детей на 10 тыс. д</w:t>
      </w:r>
      <w:r w:rsidRPr="00B145BB">
        <w:rPr>
          <w:color w:val="000000"/>
          <w:sz w:val="28"/>
          <w:szCs w:val="28"/>
        </w:rPr>
        <w:t>е</w:t>
      </w:r>
      <w:r w:rsidRPr="00B145BB">
        <w:rPr>
          <w:color w:val="000000"/>
          <w:sz w:val="28"/>
          <w:szCs w:val="28"/>
        </w:rPr>
        <w:t>тей до 18-ти лет – 46,9, что на  35,7% ниже, чем в среднем по РФ (РФ-72,9).</w:t>
      </w:r>
      <w:r w:rsidRPr="00B145BB">
        <w:rPr>
          <w:sz w:val="28"/>
          <w:szCs w:val="28"/>
        </w:rPr>
        <w:t xml:space="preserve"> </w:t>
      </w:r>
      <w:r w:rsidRPr="00B145BB">
        <w:rPr>
          <w:color w:val="000000"/>
          <w:sz w:val="28"/>
          <w:szCs w:val="28"/>
        </w:rPr>
        <w:t>Доля числа коек педиатрического профиля к общей  численности   коечного фонда по  республике – 20,3%.</w:t>
      </w:r>
      <w:r w:rsidRPr="00B145BB">
        <w:rPr>
          <w:sz w:val="28"/>
          <w:szCs w:val="28"/>
        </w:rPr>
        <w:t xml:space="preserve"> Серьёзная проблема  в  республике  с</w:t>
      </w:r>
      <w:r w:rsidRPr="00B145BB">
        <w:rPr>
          <w:color w:val="000000"/>
          <w:sz w:val="28"/>
          <w:szCs w:val="28"/>
        </w:rPr>
        <w:t xml:space="preserve"> </w:t>
      </w:r>
      <w:r w:rsidRPr="00B145BB">
        <w:rPr>
          <w:sz w:val="28"/>
          <w:szCs w:val="28"/>
        </w:rPr>
        <w:t xml:space="preserve"> детск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 xml:space="preserve">ми специализированными койками, обеспеченность которыми составляет в республике – </w:t>
      </w:r>
      <w:r>
        <w:rPr>
          <w:color w:val="000000"/>
          <w:sz w:val="28"/>
          <w:szCs w:val="28"/>
        </w:rPr>
        <w:t>14,9</w:t>
      </w:r>
      <w:r w:rsidRPr="00B145BB">
        <w:rPr>
          <w:color w:val="000000"/>
          <w:sz w:val="28"/>
          <w:szCs w:val="28"/>
        </w:rPr>
        <w:t xml:space="preserve"> на 10 тыс. детского населения (РФ–29,5). </w:t>
      </w:r>
      <w:r w:rsidRPr="00B145BB">
        <w:rPr>
          <w:sz w:val="28"/>
          <w:szCs w:val="28"/>
        </w:rPr>
        <w:t>Их недостато</w:t>
      </w:r>
      <w:r w:rsidRPr="00B145BB">
        <w:rPr>
          <w:sz w:val="28"/>
          <w:szCs w:val="28"/>
        </w:rPr>
        <w:t>ч</w:t>
      </w:r>
      <w:r w:rsidRPr="00B145BB">
        <w:rPr>
          <w:sz w:val="28"/>
          <w:szCs w:val="28"/>
        </w:rPr>
        <w:t>ность приводит к  перегрузке  специализированной детской койки. Обесп</w:t>
      </w:r>
      <w:r w:rsidRPr="00B145BB">
        <w:rPr>
          <w:sz w:val="28"/>
          <w:szCs w:val="28"/>
        </w:rPr>
        <w:t>е</w:t>
      </w:r>
      <w:r w:rsidRPr="00B145BB">
        <w:rPr>
          <w:sz w:val="28"/>
          <w:szCs w:val="28"/>
        </w:rPr>
        <w:t>ченность койками для  недоношенных и новорожденных – 32,2  на  10 тыс. детского  населения до 1-го  года  (РФ – 62,8). В  этой  связи  достаточно сложной в выполнении остаётся проблема по организации оказания квал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 xml:space="preserve">фицированной медицинской помощи новорожденным, в том числе на </w:t>
      </w:r>
      <w:r w:rsidRPr="00B145BB">
        <w:rPr>
          <w:sz w:val="28"/>
          <w:szCs w:val="28"/>
          <w:lang w:val="en-US"/>
        </w:rPr>
        <w:t>II</w:t>
      </w:r>
      <w:r w:rsidRPr="00B145BB">
        <w:rPr>
          <w:sz w:val="28"/>
          <w:szCs w:val="28"/>
        </w:rPr>
        <w:t>-м этапе выхаживания  больных  новорожденных  и  недоношенных  детей, в  том  числе рожденных  с ЭНМТ.</w:t>
      </w:r>
      <w:r w:rsidRPr="00B145BB">
        <w:rPr>
          <w:color w:val="000000"/>
          <w:sz w:val="28"/>
          <w:szCs w:val="28"/>
        </w:rPr>
        <w:t xml:space="preserve">   </w:t>
      </w:r>
      <w:r w:rsidRPr="00B145BB">
        <w:rPr>
          <w:sz w:val="28"/>
          <w:szCs w:val="28"/>
        </w:rPr>
        <w:t xml:space="preserve">В  республике </w:t>
      </w:r>
      <w:r>
        <w:rPr>
          <w:color w:val="000000"/>
          <w:sz w:val="28"/>
          <w:szCs w:val="28"/>
        </w:rPr>
        <w:t>176 коек</w:t>
      </w:r>
      <w:r w:rsidRPr="00B145BB">
        <w:rPr>
          <w:color w:val="000000"/>
          <w:sz w:val="28"/>
          <w:szCs w:val="28"/>
        </w:rPr>
        <w:t xml:space="preserve"> для патологии новорожденных  и выхаживания  недоношенных. </w:t>
      </w:r>
      <w:r w:rsidRPr="00B145BB">
        <w:rPr>
          <w:sz w:val="28"/>
          <w:szCs w:val="28"/>
        </w:rPr>
        <w:t>Они входят в состав мал</w:t>
      </w:r>
      <w:r w:rsidRPr="00B145BB">
        <w:rPr>
          <w:sz w:val="28"/>
          <w:szCs w:val="28"/>
        </w:rPr>
        <w:t>о</w:t>
      </w:r>
      <w:r w:rsidRPr="00B145BB">
        <w:rPr>
          <w:sz w:val="28"/>
          <w:szCs w:val="28"/>
        </w:rPr>
        <w:t>мощных отделений патологии новорожденных (ОПН), имеющих  статус  межрайонных и функционирующих в 4-х ЦГБ и  ДРКБ</w:t>
      </w:r>
      <w:r w:rsidRPr="00B145BB">
        <w:rPr>
          <w:b/>
          <w:bCs/>
          <w:sz w:val="28"/>
          <w:szCs w:val="28"/>
        </w:rPr>
        <w:t xml:space="preserve">. </w:t>
      </w:r>
      <w:r w:rsidRPr="00B145BB">
        <w:rPr>
          <w:sz w:val="28"/>
          <w:szCs w:val="28"/>
        </w:rPr>
        <w:t>Ре</w:t>
      </w:r>
      <w:r w:rsidRPr="00B145BB">
        <w:rPr>
          <w:sz w:val="28"/>
          <w:szCs w:val="28"/>
        </w:rPr>
        <w:t>а</w:t>
      </w:r>
      <w:r w:rsidRPr="00B145BB">
        <w:rPr>
          <w:sz w:val="28"/>
          <w:szCs w:val="28"/>
        </w:rPr>
        <w:t>нимационные отделения для новорожденных развернуты только в родильном  доме ГБУ РД  «РКБ» и ГБУ РД  «ДРКБ».    Два реанимационных  отделения в ДРКБ  (для новорожденных и детей старших возрастов)  оказывают помощь  детям из всех ЛПУ республики. Для оказания экстренной помощи новоро</w:t>
      </w:r>
      <w:r w:rsidRPr="00B145BB">
        <w:rPr>
          <w:sz w:val="28"/>
          <w:szCs w:val="28"/>
        </w:rPr>
        <w:t>ж</w:t>
      </w:r>
      <w:r w:rsidRPr="00B145BB">
        <w:rPr>
          <w:sz w:val="28"/>
          <w:szCs w:val="28"/>
        </w:rPr>
        <w:t>денным и детям других возрастных групп при ДРКБ функционирует кругл</w:t>
      </w:r>
      <w:r w:rsidRPr="00B145BB">
        <w:rPr>
          <w:sz w:val="28"/>
          <w:szCs w:val="28"/>
        </w:rPr>
        <w:t>о</w:t>
      </w:r>
      <w:r w:rsidRPr="00B145BB">
        <w:rPr>
          <w:sz w:val="28"/>
          <w:szCs w:val="28"/>
        </w:rPr>
        <w:t xml:space="preserve">суточная выездная консультативно-реанимационная бригада, оснащенная специальной автомашиной, транспортным кувезом.  </w:t>
      </w:r>
    </w:p>
    <w:p w:rsidR="00E70405" w:rsidRPr="0004540B" w:rsidRDefault="00E70405" w:rsidP="00230747">
      <w:pPr>
        <w:pStyle w:val="a4"/>
        <w:spacing w:after="0"/>
        <w:contextualSpacing/>
        <w:rPr>
          <w:sz w:val="28"/>
          <w:szCs w:val="28"/>
        </w:rPr>
      </w:pPr>
      <w:r w:rsidRPr="00B145BB">
        <w:rPr>
          <w:sz w:val="28"/>
          <w:szCs w:val="28"/>
        </w:rPr>
        <w:t xml:space="preserve"> Детских</w:t>
      </w:r>
      <w:r w:rsidRPr="00B145BB">
        <w:rPr>
          <w:b/>
          <w:sz w:val="28"/>
          <w:szCs w:val="28"/>
        </w:rPr>
        <w:t xml:space="preserve"> </w:t>
      </w:r>
      <w:r w:rsidRPr="00B145BB">
        <w:rPr>
          <w:sz w:val="28"/>
          <w:szCs w:val="28"/>
        </w:rPr>
        <w:t xml:space="preserve">коек </w:t>
      </w:r>
      <w:r w:rsidRPr="00B145BB">
        <w:rPr>
          <w:b/>
          <w:sz w:val="28"/>
          <w:szCs w:val="28"/>
        </w:rPr>
        <w:t>д</w:t>
      </w:r>
      <w:r w:rsidRPr="00B145BB">
        <w:rPr>
          <w:sz w:val="28"/>
          <w:szCs w:val="28"/>
        </w:rPr>
        <w:t xml:space="preserve">невных  стационаров  при больничных  учреждениях - 74, при амбулаторно-поликлинических  учреждениях – 41. Ежегодно  в  среднем  на  взрослых  стационарных  койках    получают  лечение   5,84 % детей.   </w:t>
      </w:r>
    </w:p>
    <w:p w:rsidR="00E70405" w:rsidRPr="00B145BB" w:rsidRDefault="00E70405" w:rsidP="00230747">
      <w:pPr>
        <w:ind w:firstLine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B145BB">
        <w:rPr>
          <w:iCs/>
          <w:color w:val="000000"/>
          <w:sz w:val="28"/>
          <w:szCs w:val="28"/>
        </w:rPr>
        <w:t xml:space="preserve">От </w:t>
      </w:r>
      <w:r w:rsidRPr="00B145BB">
        <w:rPr>
          <w:color w:val="000000"/>
          <w:sz w:val="28"/>
          <w:szCs w:val="28"/>
        </w:rPr>
        <w:t>общей суммы финансирования Программы модернизации здрав</w:t>
      </w:r>
      <w:r w:rsidRPr="00B145BB">
        <w:rPr>
          <w:color w:val="000000"/>
          <w:sz w:val="28"/>
          <w:szCs w:val="28"/>
        </w:rPr>
        <w:t>о</w:t>
      </w:r>
      <w:r w:rsidRPr="00B145BB">
        <w:rPr>
          <w:color w:val="000000"/>
          <w:sz w:val="28"/>
          <w:szCs w:val="28"/>
        </w:rPr>
        <w:t>охранения  на развитие службы охраны материнства и детства в регионе</w:t>
      </w:r>
      <w:r>
        <w:rPr>
          <w:color w:val="000000"/>
          <w:sz w:val="28"/>
          <w:szCs w:val="28"/>
        </w:rPr>
        <w:t xml:space="preserve"> выделено</w:t>
      </w:r>
      <w:r w:rsidRPr="00B145BB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39,8</w:t>
      </w:r>
      <w:r w:rsidRPr="00B145BB">
        <w:rPr>
          <w:iCs/>
          <w:color w:val="000000"/>
          <w:sz w:val="28"/>
          <w:szCs w:val="28"/>
        </w:rPr>
        <w:t>%</w:t>
      </w:r>
      <w:r>
        <w:rPr>
          <w:iCs/>
          <w:color w:val="000000"/>
          <w:sz w:val="28"/>
          <w:szCs w:val="28"/>
        </w:rPr>
        <w:t>.</w:t>
      </w:r>
      <w:r w:rsidRPr="00B145BB">
        <w:rPr>
          <w:iCs/>
          <w:color w:val="000000"/>
          <w:sz w:val="28"/>
          <w:szCs w:val="28"/>
        </w:rPr>
        <w:t xml:space="preserve"> </w:t>
      </w:r>
      <w:r w:rsidRPr="00B145BB">
        <w:rPr>
          <w:sz w:val="28"/>
          <w:szCs w:val="28"/>
        </w:rPr>
        <w:t xml:space="preserve">В рамках Программы  осуществлены работы по капитальному  ремонту 12 учреждений детства и родовспоможения.    </w:t>
      </w:r>
    </w:p>
    <w:p w:rsidR="00E70405" w:rsidRPr="00B145BB" w:rsidRDefault="00E70405" w:rsidP="00230747">
      <w:pPr>
        <w:shd w:val="clear" w:color="auto" w:fill="FFFFFF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145BB">
        <w:rPr>
          <w:bCs/>
          <w:sz w:val="28"/>
          <w:szCs w:val="28"/>
        </w:rPr>
        <w:t>Поступило медицинское оборудование, закупленное для учреждений, оказывающих медицинскую помощь детям</w:t>
      </w:r>
      <w:r w:rsidRPr="00B145BB">
        <w:rPr>
          <w:sz w:val="28"/>
          <w:szCs w:val="28"/>
        </w:rPr>
        <w:t xml:space="preserve">   по  наименованиям  - 24 един</w:t>
      </w:r>
      <w:r w:rsidRPr="00B145BB">
        <w:rPr>
          <w:sz w:val="28"/>
          <w:szCs w:val="28"/>
        </w:rPr>
        <w:t>и</w:t>
      </w:r>
      <w:r w:rsidRPr="00B145BB">
        <w:rPr>
          <w:sz w:val="28"/>
          <w:szCs w:val="28"/>
        </w:rPr>
        <w:t>цы, по количеству - 44 единиц</w:t>
      </w:r>
      <w:r w:rsidRPr="00B145BB">
        <w:rPr>
          <w:bCs/>
          <w:sz w:val="28"/>
          <w:szCs w:val="28"/>
        </w:rPr>
        <w:t xml:space="preserve">. </w:t>
      </w:r>
      <w:r w:rsidRPr="00B145BB">
        <w:rPr>
          <w:sz w:val="28"/>
          <w:szCs w:val="28"/>
        </w:rPr>
        <w:t xml:space="preserve">В плане оптимизации  коечной  сети  </w:t>
      </w:r>
      <w:r w:rsidRPr="00B145BB">
        <w:rPr>
          <w:bCs/>
          <w:sz w:val="28"/>
          <w:szCs w:val="28"/>
        </w:rPr>
        <w:t xml:space="preserve">за  счет  перепрофилизации </w:t>
      </w:r>
      <w:r>
        <w:rPr>
          <w:bCs/>
          <w:sz w:val="28"/>
          <w:szCs w:val="28"/>
        </w:rPr>
        <w:t>существующих  коек</w:t>
      </w:r>
      <w:r w:rsidRPr="00B145BB">
        <w:rPr>
          <w:bCs/>
          <w:sz w:val="28"/>
          <w:szCs w:val="28"/>
        </w:rPr>
        <w:t xml:space="preserve"> расширен</w:t>
      </w:r>
      <w:r w:rsidRPr="00B145BB">
        <w:rPr>
          <w:sz w:val="28"/>
          <w:szCs w:val="28"/>
        </w:rPr>
        <w:t xml:space="preserve">  фонд реанимационных   коек для  новоро</w:t>
      </w:r>
      <w:r w:rsidRPr="00B145BB">
        <w:rPr>
          <w:sz w:val="28"/>
          <w:szCs w:val="28"/>
        </w:rPr>
        <w:t>ж</w:t>
      </w:r>
      <w:r w:rsidRPr="00B145BB">
        <w:rPr>
          <w:sz w:val="28"/>
          <w:szCs w:val="28"/>
        </w:rPr>
        <w:t>денных как в родовспомогательных учреждениях,</w:t>
      </w:r>
      <w:r w:rsidRPr="00B145BB">
        <w:rPr>
          <w:bCs/>
          <w:sz w:val="28"/>
          <w:szCs w:val="28"/>
        </w:rPr>
        <w:t xml:space="preserve"> так и в детских больницах (</w:t>
      </w:r>
      <w:r w:rsidRPr="00B145BB">
        <w:rPr>
          <w:sz w:val="28"/>
          <w:szCs w:val="28"/>
        </w:rPr>
        <w:t>с 16  до  72 и в детских стационарах  с 23 д</w:t>
      </w:r>
      <w:r>
        <w:rPr>
          <w:sz w:val="28"/>
          <w:szCs w:val="28"/>
        </w:rPr>
        <w:t>о 39).  До 176</w:t>
      </w:r>
      <w:r w:rsidRPr="00B145BB">
        <w:rPr>
          <w:sz w:val="28"/>
          <w:szCs w:val="28"/>
        </w:rPr>
        <w:t xml:space="preserve"> увеличилось число  коек II-го  этапа  выхаживания  новорожденных.</w:t>
      </w:r>
      <w:r w:rsidRPr="00B145BB">
        <w:rPr>
          <w:bCs/>
          <w:sz w:val="28"/>
          <w:szCs w:val="28"/>
        </w:rPr>
        <w:t xml:space="preserve"> </w:t>
      </w:r>
      <w:r w:rsidRPr="00B145BB">
        <w:rPr>
          <w:sz w:val="28"/>
          <w:szCs w:val="28"/>
        </w:rPr>
        <w:t xml:space="preserve">  </w:t>
      </w:r>
      <w:r w:rsidRPr="00B145BB">
        <w:rPr>
          <w:color w:val="000000"/>
          <w:sz w:val="28"/>
          <w:szCs w:val="28"/>
        </w:rPr>
        <w:t xml:space="preserve">  </w:t>
      </w:r>
      <w:r w:rsidRPr="00C21A9D">
        <w:rPr>
          <w:sz w:val="28"/>
          <w:szCs w:val="28"/>
        </w:rPr>
        <w:t xml:space="preserve">Исходя из рекомендуемых нормативов дефицит коек </w:t>
      </w:r>
      <w:r w:rsidRPr="00C21A9D">
        <w:rPr>
          <w:sz w:val="28"/>
          <w:szCs w:val="28"/>
        </w:rPr>
        <w:lastRenderedPageBreak/>
        <w:t xml:space="preserve">реанимации </w:t>
      </w:r>
      <w:r w:rsidRPr="0004540B">
        <w:rPr>
          <w:sz w:val="28"/>
          <w:szCs w:val="28"/>
        </w:rPr>
        <w:t>новорожденных в  респу</w:t>
      </w:r>
      <w:r>
        <w:rPr>
          <w:sz w:val="28"/>
          <w:szCs w:val="28"/>
        </w:rPr>
        <w:t>блике</w:t>
      </w:r>
      <w:r w:rsidRPr="0004540B">
        <w:rPr>
          <w:sz w:val="28"/>
          <w:szCs w:val="28"/>
        </w:rPr>
        <w:t xml:space="preserve"> составляет 152, кое</w:t>
      </w:r>
      <w:r>
        <w:rPr>
          <w:sz w:val="28"/>
          <w:szCs w:val="28"/>
        </w:rPr>
        <w:t>к патологии  новорожденных – 381</w:t>
      </w:r>
      <w:r w:rsidRPr="0004540B">
        <w:rPr>
          <w:sz w:val="28"/>
          <w:szCs w:val="28"/>
        </w:rPr>
        <w:t>.</w:t>
      </w:r>
    </w:p>
    <w:p w:rsidR="00E70405" w:rsidRPr="00B145BB" w:rsidRDefault="00E70405" w:rsidP="00230747">
      <w:pPr>
        <w:ind w:firstLine="706"/>
        <w:rPr>
          <w:sz w:val="28"/>
          <w:szCs w:val="28"/>
        </w:rPr>
      </w:pPr>
      <w:r w:rsidRPr="00B145BB">
        <w:rPr>
          <w:sz w:val="28"/>
          <w:szCs w:val="28"/>
        </w:rPr>
        <w:t>Функционирующие в настоящее время вышеназванного профиля  больницы не соответствуют лицензионным требованиям к учреждениям, занимающимся медицинской деятельностью (расположены в неприспособле</w:t>
      </w:r>
      <w:r w:rsidRPr="00B145BB">
        <w:rPr>
          <w:sz w:val="28"/>
          <w:szCs w:val="28"/>
        </w:rPr>
        <w:t>н</w:t>
      </w:r>
      <w:r w:rsidRPr="00B145BB">
        <w:rPr>
          <w:sz w:val="28"/>
          <w:szCs w:val="28"/>
        </w:rPr>
        <w:t>ных помещениях детского сада, школы и общежития).     Имеются претензии со стороны надзорных органов.</w:t>
      </w:r>
    </w:p>
    <w:p w:rsidR="00E70405" w:rsidRPr="00B145BB" w:rsidRDefault="00E70405" w:rsidP="00230747">
      <w:pPr>
        <w:ind w:firstLine="706"/>
        <w:contextualSpacing/>
        <w:rPr>
          <w:color w:val="000000"/>
          <w:sz w:val="28"/>
          <w:szCs w:val="28"/>
        </w:rPr>
      </w:pPr>
      <w:r w:rsidRPr="00B145BB">
        <w:rPr>
          <w:color w:val="000000"/>
          <w:sz w:val="28"/>
          <w:szCs w:val="28"/>
        </w:rPr>
        <w:t xml:space="preserve">Большинство детских отделений (консультаций) в </w:t>
      </w:r>
      <w:r>
        <w:rPr>
          <w:color w:val="000000"/>
          <w:sz w:val="28"/>
          <w:szCs w:val="28"/>
        </w:rPr>
        <w:t xml:space="preserve">медицинских  организациях районов </w:t>
      </w:r>
      <w:r w:rsidRPr="00B145BB">
        <w:rPr>
          <w:color w:val="000000"/>
          <w:sz w:val="28"/>
          <w:szCs w:val="28"/>
        </w:rPr>
        <w:t xml:space="preserve"> республики   нуждаются в проведении капитальных ремо</w:t>
      </w:r>
      <w:r w:rsidRPr="00B145BB">
        <w:rPr>
          <w:color w:val="000000"/>
          <w:sz w:val="28"/>
          <w:szCs w:val="28"/>
        </w:rPr>
        <w:t>н</w:t>
      </w:r>
      <w:r w:rsidRPr="00B145BB">
        <w:rPr>
          <w:color w:val="000000"/>
          <w:sz w:val="28"/>
          <w:szCs w:val="28"/>
        </w:rPr>
        <w:t>тов, существующий арсенал диагностического и лечебного оборудования нуждается в обновлении и дооснащении в соответствии с Порядком оказания педиатрической помощи.</w:t>
      </w:r>
    </w:p>
    <w:p w:rsidR="00E70405" w:rsidRPr="00B145BB" w:rsidRDefault="00E70405" w:rsidP="00230747">
      <w:pPr>
        <w:shd w:val="clear" w:color="auto" w:fill="FFFFFF"/>
        <w:ind w:firstLine="706"/>
        <w:outlineLvl w:val="0"/>
        <w:rPr>
          <w:b/>
          <w:sz w:val="28"/>
          <w:szCs w:val="28"/>
        </w:rPr>
      </w:pPr>
      <w:r w:rsidRPr="00B145BB">
        <w:rPr>
          <w:color w:val="000000"/>
          <w:sz w:val="28"/>
          <w:szCs w:val="28"/>
        </w:rPr>
        <w:t xml:space="preserve">   </w:t>
      </w:r>
      <w:r w:rsidRPr="00B145BB">
        <w:rPr>
          <w:b/>
          <w:iCs/>
          <w:color w:val="000000"/>
          <w:sz w:val="28"/>
          <w:szCs w:val="28"/>
        </w:rPr>
        <w:t>Амбулаторно-поликлиническая помощь.</w:t>
      </w:r>
    </w:p>
    <w:p w:rsidR="00E70405" w:rsidRPr="00B145BB" w:rsidRDefault="00E70405" w:rsidP="00230747">
      <w:pPr>
        <w:shd w:val="clear" w:color="auto" w:fill="FFFFFF"/>
        <w:tabs>
          <w:tab w:val="left" w:pos="709"/>
        </w:tabs>
        <w:ind w:right="5" w:firstLine="706"/>
        <w:rPr>
          <w:sz w:val="28"/>
          <w:szCs w:val="28"/>
        </w:rPr>
      </w:pPr>
      <w:r w:rsidRPr="00B145BB">
        <w:rPr>
          <w:b/>
          <w:color w:val="000000"/>
          <w:sz w:val="28"/>
          <w:szCs w:val="28"/>
        </w:rPr>
        <w:t xml:space="preserve">  1 уровень</w:t>
      </w:r>
      <w:r w:rsidRPr="00B145BB">
        <w:rPr>
          <w:color w:val="000000"/>
          <w:sz w:val="28"/>
          <w:szCs w:val="28"/>
        </w:rPr>
        <w:t xml:space="preserve"> – фельдшерско-акушерские пункты, участковые больницы, врачебные амбулатории, являющиеся структурными подразделениями це</w:t>
      </w:r>
      <w:r w:rsidRPr="00B145BB">
        <w:rPr>
          <w:color w:val="000000"/>
          <w:sz w:val="28"/>
          <w:szCs w:val="28"/>
        </w:rPr>
        <w:t>н</w:t>
      </w:r>
      <w:r w:rsidRPr="00B145BB">
        <w:rPr>
          <w:color w:val="000000"/>
          <w:sz w:val="28"/>
          <w:szCs w:val="28"/>
        </w:rPr>
        <w:t xml:space="preserve">тральных районных больниц.  </w:t>
      </w:r>
    </w:p>
    <w:p w:rsidR="00E70405" w:rsidRPr="00B145BB" w:rsidRDefault="00E70405" w:rsidP="00230747">
      <w:pPr>
        <w:shd w:val="clear" w:color="auto" w:fill="FFFFFF"/>
        <w:tabs>
          <w:tab w:val="left" w:pos="709"/>
        </w:tabs>
        <w:ind w:firstLine="706"/>
        <w:rPr>
          <w:b/>
          <w:bCs/>
          <w:color w:val="000000"/>
          <w:sz w:val="28"/>
          <w:szCs w:val="28"/>
        </w:rPr>
      </w:pPr>
      <w:r w:rsidRPr="00B145BB">
        <w:rPr>
          <w:b/>
          <w:color w:val="000000"/>
          <w:sz w:val="28"/>
          <w:szCs w:val="28"/>
        </w:rPr>
        <w:t xml:space="preserve"> 2 уровень</w:t>
      </w:r>
      <w:r w:rsidRPr="00B145BB">
        <w:rPr>
          <w:color w:val="000000"/>
          <w:sz w:val="28"/>
          <w:szCs w:val="28"/>
        </w:rPr>
        <w:t xml:space="preserve"> – детские  амбулаторно-поликлинические  учреждения с</w:t>
      </w:r>
      <w:r w:rsidRPr="00B145BB">
        <w:rPr>
          <w:color w:val="000000"/>
          <w:sz w:val="28"/>
          <w:szCs w:val="28"/>
        </w:rPr>
        <w:t>а</w:t>
      </w:r>
      <w:r w:rsidRPr="00B145BB">
        <w:rPr>
          <w:color w:val="000000"/>
          <w:sz w:val="28"/>
          <w:szCs w:val="28"/>
        </w:rPr>
        <w:t>мостоятельные   и  в   составе  центральных городских  больниц.</w:t>
      </w:r>
    </w:p>
    <w:p w:rsidR="00E70405" w:rsidRPr="00CC465E" w:rsidRDefault="00E70405" w:rsidP="00230747">
      <w:pPr>
        <w:pStyle w:val="11"/>
        <w:tabs>
          <w:tab w:val="left" w:pos="360"/>
          <w:tab w:val="left" w:pos="709"/>
        </w:tabs>
        <w:spacing w:after="0" w:line="240" w:lineRule="auto"/>
        <w:ind w:left="0" w:firstLine="70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145BB">
        <w:rPr>
          <w:rFonts w:ascii="Times New Roman" w:hAnsi="Times New Roman"/>
          <w:b/>
          <w:color w:val="000000"/>
          <w:sz w:val="28"/>
          <w:szCs w:val="28"/>
        </w:rPr>
        <w:t xml:space="preserve"> 3 уровень</w:t>
      </w:r>
      <w:r w:rsidRPr="00B145BB">
        <w:rPr>
          <w:rFonts w:ascii="Times New Roman" w:hAnsi="Times New Roman"/>
          <w:color w:val="000000"/>
          <w:sz w:val="28"/>
          <w:szCs w:val="28"/>
        </w:rPr>
        <w:t xml:space="preserve"> – консультативные поликлиники в</w:t>
      </w:r>
      <w:r w:rsidRPr="00B145BB">
        <w:rPr>
          <w:rFonts w:ascii="Times New Roman" w:hAnsi="Times New Roman"/>
          <w:sz w:val="28"/>
          <w:szCs w:val="28"/>
        </w:rPr>
        <w:t xml:space="preserve">  ГБУ  РД «Детская ре</w:t>
      </w:r>
      <w:r w:rsidRPr="00B145BB">
        <w:rPr>
          <w:rFonts w:ascii="Times New Roman" w:hAnsi="Times New Roman"/>
          <w:sz w:val="28"/>
          <w:szCs w:val="28"/>
        </w:rPr>
        <w:t>с</w:t>
      </w:r>
      <w:r w:rsidRPr="00B145BB">
        <w:rPr>
          <w:rFonts w:ascii="Times New Roman" w:hAnsi="Times New Roman"/>
          <w:sz w:val="28"/>
          <w:szCs w:val="28"/>
        </w:rPr>
        <w:t>публиканская клиническая больница им.Н.М. Кураева», в ГБУ РД «Республика</w:t>
      </w:r>
      <w:r w:rsidRPr="00B145BB">
        <w:rPr>
          <w:rFonts w:ascii="Times New Roman" w:hAnsi="Times New Roman"/>
          <w:sz w:val="28"/>
          <w:szCs w:val="28"/>
        </w:rPr>
        <w:t>н</w:t>
      </w:r>
      <w:r w:rsidRPr="00B145BB">
        <w:rPr>
          <w:rFonts w:ascii="Times New Roman" w:hAnsi="Times New Roman"/>
          <w:sz w:val="28"/>
          <w:szCs w:val="28"/>
        </w:rPr>
        <w:t>ский детский пульмонологический центр»; в ГКУ РД  «Республиканский центр охраны  нервно-психического  здор</w:t>
      </w:r>
      <w:r>
        <w:rPr>
          <w:rFonts w:ascii="Times New Roman" w:hAnsi="Times New Roman"/>
          <w:sz w:val="28"/>
          <w:szCs w:val="28"/>
        </w:rPr>
        <w:t xml:space="preserve">овья детей  и  подростков», в </w:t>
      </w:r>
      <w:r w:rsidRPr="00B145BB">
        <w:rPr>
          <w:rFonts w:ascii="Times New Roman" w:hAnsi="Times New Roman"/>
          <w:sz w:val="28"/>
          <w:szCs w:val="28"/>
        </w:rPr>
        <w:t>ГБУ РД «Республиканская детская  больница восстановительного  лечения», ГБУ  РД «Республиканский  медико-генетический  центр»,  ГБУ  РД  «Республ</w:t>
      </w:r>
      <w:r w:rsidRPr="00B145BB">
        <w:rPr>
          <w:rFonts w:ascii="Times New Roman" w:hAnsi="Times New Roman"/>
          <w:sz w:val="28"/>
          <w:szCs w:val="28"/>
        </w:rPr>
        <w:t>и</w:t>
      </w:r>
      <w:r w:rsidRPr="00B145BB">
        <w:rPr>
          <w:rFonts w:ascii="Times New Roman" w:hAnsi="Times New Roman"/>
          <w:sz w:val="28"/>
          <w:szCs w:val="28"/>
        </w:rPr>
        <w:t>канская детская стоматологическая поликлиника». К</w:t>
      </w:r>
      <w:r w:rsidRPr="00B145BB">
        <w:rPr>
          <w:rFonts w:ascii="Times New Roman" w:hAnsi="Times New Roman"/>
          <w:color w:val="000000"/>
          <w:spacing w:val="-9"/>
          <w:sz w:val="28"/>
          <w:szCs w:val="28"/>
        </w:rPr>
        <w:t>роме того, консультати</w:t>
      </w:r>
      <w:r w:rsidRPr="00B145BB">
        <w:rPr>
          <w:rFonts w:ascii="Times New Roman" w:hAnsi="Times New Roman"/>
          <w:color w:val="000000"/>
          <w:spacing w:val="-9"/>
          <w:sz w:val="28"/>
          <w:szCs w:val="28"/>
        </w:rPr>
        <w:t>в</w:t>
      </w:r>
      <w:r w:rsidRPr="00B145BB">
        <w:rPr>
          <w:rFonts w:ascii="Times New Roman" w:hAnsi="Times New Roman"/>
          <w:color w:val="000000"/>
          <w:spacing w:val="-9"/>
          <w:sz w:val="28"/>
          <w:szCs w:val="28"/>
        </w:rPr>
        <w:t xml:space="preserve">ная помощь детям оказывается в </w:t>
      </w:r>
      <w:r w:rsidRPr="00B145BB">
        <w:rPr>
          <w:rFonts w:ascii="Times New Roman" w:hAnsi="Times New Roman"/>
          <w:sz w:val="28"/>
          <w:szCs w:val="28"/>
        </w:rPr>
        <w:t xml:space="preserve">ГБУ РД «Республиканский </w:t>
      </w:r>
      <w:r w:rsidRPr="00B145BB">
        <w:rPr>
          <w:rFonts w:ascii="Times New Roman" w:hAnsi="Times New Roman"/>
          <w:spacing w:val="-6"/>
          <w:sz w:val="28"/>
          <w:szCs w:val="28"/>
        </w:rPr>
        <w:t>кардиологический диспансер»,</w:t>
      </w:r>
      <w:r w:rsidRPr="00B145BB">
        <w:rPr>
          <w:rFonts w:ascii="Times New Roman" w:hAnsi="Times New Roman"/>
          <w:sz w:val="28"/>
          <w:szCs w:val="28"/>
        </w:rPr>
        <w:t xml:space="preserve"> ГБУ РД «Республиканский </w:t>
      </w:r>
      <w:r w:rsidRPr="00B145BB">
        <w:rPr>
          <w:rFonts w:ascii="Times New Roman" w:hAnsi="Times New Roman"/>
          <w:spacing w:val="-10"/>
          <w:sz w:val="28"/>
          <w:szCs w:val="28"/>
        </w:rPr>
        <w:t xml:space="preserve">онкологический диспансер», </w:t>
      </w:r>
      <w:r w:rsidRPr="00B145BB">
        <w:rPr>
          <w:rFonts w:ascii="Times New Roman" w:hAnsi="Times New Roman"/>
          <w:sz w:val="28"/>
          <w:szCs w:val="28"/>
        </w:rPr>
        <w:t xml:space="preserve">ГБУ РД </w:t>
      </w:r>
      <w:r w:rsidRPr="00B145BB">
        <w:rPr>
          <w:rFonts w:ascii="Times New Roman" w:hAnsi="Times New Roman"/>
          <w:spacing w:val="-6"/>
          <w:sz w:val="28"/>
          <w:szCs w:val="28"/>
        </w:rPr>
        <w:t xml:space="preserve">«Республиканский </w:t>
      </w:r>
      <w:r w:rsidRPr="00B145BB">
        <w:rPr>
          <w:rFonts w:ascii="Times New Roman" w:hAnsi="Times New Roman"/>
          <w:sz w:val="28"/>
          <w:szCs w:val="28"/>
        </w:rPr>
        <w:t>противотуберкулезный диспансер», ГБУ РД «Республ</w:t>
      </w:r>
      <w:r w:rsidRPr="00B145BB">
        <w:rPr>
          <w:rFonts w:ascii="Times New Roman" w:hAnsi="Times New Roman"/>
          <w:sz w:val="28"/>
          <w:szCs w:val="28"/>
        </w:rPr>
        <w:t>и</w:t>
      </w:r>
      <w:r w:rsidRPr="00B145BB">
        <w:rPr>
          <w:rFonts w:ascii="Times New Roman" w:hAnsi="Times New Roman"/>
          <w:sz w:val="28"/>
          <w:szCs w:val="28"/>
        </w:rPr>
        <w:t>канский наркологический диспансер», ГБУ РД «</w:t>
      </w:r>
      <w:r w:rsidRPr="00B145BB">
        <w:rPr>
          <w:rFonts w:ascii="Times New Roman" w:hAnsi="Times New Roman"/>
          <w:color w:val="000000"/>
          <w:spacing w:val="-9"/>
          <w:sz w:val="28"/>
          <w:szCs w:val="28"/>
        </w:rPr>
        <w:t>Республиканский кожно-</w:t>
      </w:r>
      <w:r w:rsidRPr="00CC465E">
        <w:rPr>
          <w:rFonts w:ascii="Times New Roman" w:hAnsi="Times New Roman"/>
          <w:color w:val="000000"/>
          <w:spacing w:val="-9"/>
          <w:sz w:val="28"/>
          <w:szCs w:val="28"/>
        </w:rPr>
        <w:t xml:space="preserve">венерологический диспансер», </w:t>
      </w:r>
      <w:r w:rsidRPr="00CC465E">
        <w:rPr>
          <w:rFonts w:ascii="Times New Roman" w:hAnsi="Times New Roman"/>
          <w:sz w:val="28"/>
          <w:szCs w:val="28"/>
        </w:rPr>
        <w:t>ГБУ РД «Республиканский центр охраны  зд</w:t>
      </w:r>
      <w:r w:rsidRPr="00CC465E">
        <w:rPr>
          <w:rFonts w:ascii="Times New Roman" w:hAnsi="Times New Roman"/>
          <w:sz w:val="28"/>
          <w:szCs w:val="28"/>
        </w:rPr>
        <w:t>о</w:t>
      </w:r>
      <w:r w:rsidRPr="00CC465E">
        <w:rPr>
          <w:rFonts w:ascii="Times New Roman" w:hAnsi="Times New Roman"/>
          <w:sz w:val="28"/>
          <w:szCs w:val="28"/>
        </w:rPr>
        <w:t>ровья  подростков и студенческой   молодежи»,  ГБУ  РД  «Республиканский  диагностический  центр».</w:t>
      </w:r>
    </w:p>
    <w:p w:rsidR="00E70405" w:rsidRPr="00CC465E" w:rsidRDefault="00E70405" w:rsidP="00230747">
      <w:pPr>
        <w:shd w:val="clear" w:color="auto" w:fill="FFFFFF"/>
        <w:ind w:firstLine="706"/>
        <w:outlineLvl w:val="0"/>
        <w:rPr>
          <w:b/>
          <w:sz w:val="28"/>
          <w:szCs w:val="28"/>
        </w:rPr>
      </w:pPr>
      <w:r w:rsidRPr="00CC465E">
        <w:rPr>
          <w:b/>
          <w:bCs/>
          <w:color w:val="000000"/>
          <w:sz w:val="28"/>
          <w:szCs w:val="28"/>
        </w:rPr>
        <w:t xml:space="preserve">   </w:t>
      </w:r>
      <w:r w:rsidRPr="00CC465E">
        <w:rPr>
          <w:b/>
          <w:iCs/>
          <w:color w:val="000000"/>
          <w:sz w:val="28"/>
          <w:szCs w:val="28"/>
        </w:rPr>
        <w:t>Стационарная помощь</w:t>
      </w:r>
    </w:p>
    <w:p w:rsidR="00E70405" w:rsidRPr="007A4B1E" w:rsidRDefault="00E70405" w:rsidP="00230747">
      <w:pPr>
        <w:shd w:val="clear" w:color="auto" w:fill="FFFFFF"/>
        <w:tabs>
          <w:tab w:val="left" w:pos="955"/>
        </w:tabs>
        <w:ind w:right="5" w:firstLine="706"/>
        <w:rPr>
          <w:sz w:val="28"/>
          <w:szCs w:val="28"/>
          <w:lang w:eastAsia="en-US"/>
        </w:rPr>
      </w:pPr>
      <w:r w:rsidRPr="007A4B1E">
        <w:rPr>
          <w:b/>
          <w:color w:val="000000"/>
          <w:sz w:val="28"/>
          <w:szCs w:val="28"/>
        </w:rPr>
        <w:t xml:space="preserve"> </w:t>
      </w:r>
      <w:r w:rsidRPr="007A4B1E">
        <w:rPr>
          <w:b/>
          <w:sz w:val="28"/>
          <w:szCs w:val="28"/>
          <w:lang w:eastAsia="en-US"/>
        </w:rPr>
        <w:t>1 уровень</w:t>
      </w:r>
      <w:r w:rsidRPr="007A4B1E">
        <w:rPr>
          <w:sz w:val="28"/>
          <w:szCs w:val="28"/>
          <w:lang w:eastAsia="en-US"/>
        </w:rPr>
        <w:t xml:space="preserve"> – детские отделения, являющиеся структурными подразд</w:t>
      </w:r>
      <w:r w:rsidRPr="007A4B1E">
        <w:rPr>
          <w:sz w:val="28"/>
          <w:szCs w:val="28"/>
          <w:lang w:eastAsia="en-US"/>
        </w:rPr>
        <w:t>е</w:t>
      </w:r>
      <w:r w:rsidRPr="007A4B1E">
        <w:rPr>
          <w:sz w:val="28"/>
          <w:szCs w:val="28"/>
          <w:lang w:eastAsia="en-US"/>
        </w:rPr>
        <w:t>лениями центральных районных больниц (стандарт оснащения отделений и организация работы осуществляется в соответствии с порядком оказания п</w:t>
      </w:r>
      <w:r w:rsidRPr="007A4B1E">
        <w:rPr>
          <w:sz w:val="28"/>
          <w:szCs w:val="28"/>
          <w:lang w:eastAsia="en-US"/>
        </w:rPr>
        <w:t>е</w:t>
      </w:r>
      <w:r w:rsidRPr="007A4B1E">
        <w:rPr>
          <w:sz w:val="28"/>
          <w:szCs w:val="28"/>
          <w:lang w:eastAsia="en-US"/>
        </w:rPr>
        <w:t>диатрической медицинской помощи);</w:t>
      </w:r>
    </w:p>
    <w:p w:rsidR="00E70405" w:rsidRPr="007A4B1E" w:rsidRDefault="00E70405" w:rsidP="00230747">
      <w:pPr>
        <w:shd w:val="clear" w:color="auto" w:fill="FFFFFF"/>
        <w:tabs>
          <w:tab w:val="left" w:pos="955"/>
        </w:tabs>
        <w:ind w:right="5" w:firstLine="706"/>
        <w:rPr>
          <w:sz w:val="28"/>
          <w:szCs w:val="28"/>
          <w:lang w:eastAsia="en-US"/>
        </w:rPr>
      </w:pPr>
      <w:r w:rsidRPr="007A4B1E">
        <w:rPr>
          <w:b/>
          <w:sz w:val="28"/>
          <w:szCs w:val="28"/>
          <w:lang w:eastAsia="en-US"/>
        </w:rPr>
        <w:t>2  уровень</w:t>
      </w:r>
      <w:r w:rsidRPr="007A4B1E">
        <w:rPr>
          <w:sz w:val="28"/>
          <w:szCs w:val="28"/>
          <w:lang w:eastAsia="en-US"/>
        </w:rPr>
        <w:t xml:space="preserve"> –   пять детских  больниц в составе 4-х ЦГБ  и   г.Махачкалы,    детские  отделения в составе ЦГБ.</w:t>
      </w:r>
    </w:p>
    <w:p w:rsidR="00E70405" w:rsidRPr="007A4B1E" w:rsidRDefault="00E70405" w:rsidP="00230747">
      <w:pPr>
        <w:shd w:val="clear" w:color="auto" w:fill="FFFFFF"/>
        <w:tabs>
          <w:tab w:val="left" w:pos="955"/>
        </w:tabs>
        <w:ind w:right="5" w:firstLine="706"/>
        <w:rPr>
          <w:sz w:val="28"/>
          <w:szCs w:val="28"/>
          <w:lang w:eastAsia="en-US"/>
        </w:rPr>
      </w:pPr>
      <w:r w:rsidRPr="007A4B1E">
        <w:rPr>
          <w:sz w:val="28"/>
          <w:szCs w:val="28"/>
          <w:lang w:eastAsia="en-US"/>
        </w:rPr>
        <w:t xml:space="preserve">  (организация деятельности педиатрических отделений, включая ста</w:t>
      </w:r>
      <w:r w:rsidRPr="007A4B1E">
        <w:rPr>
          <w:sz w:val="28"/>
          <w:szCs w:val="28"/>
          <w:lang w:eastAsia="en-US"/>
        </w:rPr>
        <w:t>н</w:t>
      </w:r>
      <w:r w:rsidRPr="007A4B1E">
        <w:rPr>
          <w:sz w:val="28"/>
          <w:szCs w:val="28"/>
          <w:lang w:eastAsia="en-US"/>
        </w:rPr>
        <w:t>дарт оснащения должны соответствовать порядку оказания педиатрической медицинской помощи);</w:t>
      </w:r>
    </w:p>
    <w:p w:rsidR="00E70405" w:rsidRPr="007A4B1E" w:rsidRDefault="00E70405" w:rsidP="00230747">
      <w:pPr>
        <w:shd w:val="clear" w:color="auto" w:fill="FFFFFF"/>
        <w:tabs>
          <w:tab w:val="left" w:pos="955"/>
        </w:tabs>
        <w:ind w:right="5" w:firstLine="706"/>
        <w:rPr>
          <w:sz w:val="28"/>
          <w:szCs w:val="28"/>
          <w:lang w:eastAsia="en-US"/>
        </w:rPr>
      </w:pPr>
      <w:r w:rsidRPr="007A4B1E">
        <w:rPr>
          <w:b/>
          <w:sz w:val="28"/>
          <w:szCs w:val="28"/>
          <w:lang w:eastAsia="en-US"/>
        </w:rPr>
        <w:t>3  уровень</w:t>
      </w:r>
      <w:r w:rsidRPr="007A4B1E">
        <w:rPr>
          <w:sz w:val="28"/>
          <w:szCs w:val="28"/>
          <w:lang w:eastAsia="en-US"/>
        </w:rPr>
        <w:t xml:space="preserve"> - четыре детские республикан</w:t>
      </w:r>
      <w:r w:rsidRPr="007A4B1E">
        <w:rPr>
          <w:sz w:val="28"/>
          <w:szCs w:val="28"/>
          <w:lang w:eastAsia="en-US"/>
        </w:rPr>
        <w:softHyphen/>
        <w:t xml:space="preserve">ские медицинские  организации, пять детских отделений в составе республиканских </w:t>
      </w:r>
      <w:r w:rsidRPr="007A4B1E">
        <w:rPr>
          <w:sz w:val="28"/>
          <w:szCs w:val="28"/>
          <w:lang w:eastAsia="en-US"/>
        </w:rPr>
        <w:lastRenderedPageBreak/>
        <w:t>специализирова</w:t>
      </w:r>
      <w:r w:rsidRPr="007A4B1E">
        <w:rPr>
          <w:sz w:val="28"/>
          <w:szCs w:val="28"/>
          <w:lang w:eastAsia="en-US"/>
        </w:rPr>
        <w:t>н</w:t>
      </w:r>
      <w:r w:rsidRPr="007A4B1E">
        <w:rPr>
          <w:sz w:val="28"/>
          <w:szCs w:val="28"/>
          <w:lang w:eastAsia="en-US"/>
        </w:rPr>
        <w:t>ных медицинских  организаций  (организация деятельности отделений многопрофильного детского стационара должны соответствовать порядкам оказ</w:t>
      </w:r>
      <w:r w:rsidRPr="007A4B1E">
        <w:rPr>
          <w:sz w:val="28"/>
          <w:szCs w:val="28"/>
          <w:lang w:eastAsia="en-US"/>
        </w:rPr>
        <w:t>а</w:t>
      </w:r>
      <w:r w:rsidRPr="007A4B1E">
        <w:rPr>
          <w:sz w:val="28"/>
          <w:szCs w:val="28"/>
          <w:lang w:eastAsia="en-US"/>
        </w:rPr>
        <w:t>ния специализированной и педиатрической медицинской помощи).</w:t>
      </w:r>
    </w:p>
    <w:p w:rsidR="00E70405" w:rsidRPr="007A4B1E" w:rsidRDefault="00E70405" w:rsidP="00230747">
      <w:pPr>
        <w:ind w:firstLine="706"/>
        <w:rPr>
          <w:sz w:val="28"/>
          <w:szCs w:val="28"/>
          <w:lang w:eastAsia="en-US"/>
        </w:rPr>
      </w:pPr>
      <w:r w:rsidRPr="007A4B1E">
        <w:rPr>
          <w:sz w:val="28"/>
          <w:szCs w:val="28"/>
          <w:lang w:eastAsia="en-US"/>
        </w:rPr>
        <w:t>Готовность к внедрению Порядков оказания специализированной м</w:t>
      </w:r>
      <w:r w:rsidRPr="007A4B1E">
        <w:rPr>
          <w:sz w:val="28"/>
          <w:szCs w:val="28"/>
          <w:lang w:eastAsia="en-US"/>
        </w:rPr>
        <w:t>е</w:t>
      </w:r>
      <w:r w:rsidRPr="007A4B1E">
        <w:rPr>
          <w:sz w:val="28"/>
          <w:szCs w:val="28"/>
          <w:lang w:eastAsia="en-US"/>
        </w:rPr>
        <w:t>дицинской помощи детям имеется только в медицинских  организациях третьего уровня  (республиканского значения) по профилям: «офтальмология» - 51,5%, «де</w:t>
      </w:r>
      <w:r w:rsidRPr="007A4B1E">
        <w:rPr>
          <w:sz w:val="28"/>
          <w:szCs w:val="28"/>
          <w:lang w:eastAsia="en-US"/>
        </w:rPr>
        <w:t>т</w:t>
      </w:r>
      <w:r w:rsidRPr="007A4B1E">
        <w:rPr>
          <w:sz w:val="28"/>
          <w:szCs w:val="28"/>
          <w:lang w:eastAsia="en-US"/>
        </w:rPr>
        <w:t>ская эндокринология» -  67,5%, «детская урология-андрология» -  58,7%, «детская хирургия» -  63,3%, «стоматология детская» -  53,1%, «инфекция» - 67,3%, «ревматология» -  68,1%. По профилю «педиатрия» готовность мед</w:t>
      </w:r>
      <w:r w:rsidRPr="007A4B1E">
        <w:rPr>
          <w:sz w:val="28"/>
          <w:szCs w:val="28"/>
          <w:lang w:eastAsia="en-US"/>
        </w:rPr>
        <w:t>и</w:t>
      </w:r>
      <w:r w:rsidRPr="007A4B1E">
        <w:rPr>
          <w:sz w:val="28"/>
          <w:szCs w:val="28"/>
          <w:lang w:eastAsia="en-US"/>
        </w:rPr>
        <w:t>цинских учреждений Республики Дагестан составляет 52,4%, «неонатология»  -   71,4%, «анестезиология и реаниматология» -   65,6%. Детям с онкопатол</w:t>
      </w:r>
      <w:r w:rsidRPr="007A4B1E">
        <w:rPr>
          <w:sz w:val="28"/>
          <w:szCs w:val="28"/>
          <w:lang w:eastAsia="en-US"/>
        </w:rPr>
        <w:t>о</w:t>
      </w:r>
      <w:r w:rsidRPr="007A4B1E">
        <w:rPr>
          <w:sz w:val="28"/>
          <w:szCs w:val="28"/>
          <w:lang w:eastAsia="en-US"/>
        </w:rPr>
        <w:t>гией помощь оказывается в отделении онкогематологии ГБУ РД «Детская республиканская клиническая больница».</w:t>
      </w:r>
    </w:p>
    <w:p w:rsidR="00E70405" w:rsidRDefault="00E70405" w:rsidP="00230747">
      <w:pPr>
        <w:shd w:val="clear" w:color="auto" w:fill="FFFFFF"/>
        <w:rPr>
          <w:b/>
          <w:bCs/>
          <w:spacing w:val="-1"/>
          <w:sz w:val="28"/>
          <w:szCs w:val="28"/>
          <w:u w:val="single"/>
        </w:rPr>
      </w:pPr>
    </w:p>
    <w:p w:rsidR="00E70405" w:rsidRDefault="0030160A" w:rsidP="00230747">
      <w:pPr>
        <w:shd w:val="clear" w:color="auto" w:fill="FFFFFF"/>
        <w:jc w:val="center"/>
        <w:outlineLvl w:val="0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>1</w:t>
      </w:r>
      <w:r w:rsidR="00F06A9D">
        <w:rPr>
          <w:b/>
          <w:bCs/>
          <w:spacing w:val="-1"/>
          <w:sz w:val="28"/>
          <w:szCs w:val="28"/>
          <w:u w:val="single"/>
        </w:rPr>
        <w:t>8</w:t>
      </w:r>
      <w:r>
        <w:rPr>
          <w:b/>
          <w:bCs/>
          <w:spacing w:val="-1"/>
          <w:sz w:val="28"/>
          <w:szCs w:val="28"/>
          <w:u w:val="single"/>
        </w:rPr>
        <w:t xml:space="preserve">.1. </w:t>
      </w:r>
      <w:r w:rsidR="00E70405" w:rsidRPr="00877BE5">
        <w:rPr>
          <w:b/>
          <w:bCs/>
          <w:spacing w:val="-1"/>
          <w:sz w:val="28"/>
          <w:szCs w:val="28"/>
          <w:u w:val="single"/>
        </w:rPr>
        <w:t xml:space="preserve">Организация помощи </w:t>
      </w:r>
      <w:r w:rsidR="00255EC5" w:rsidRPr="00877BE5">
        <w:rPr>
          <w:b/>
          <w:bCs/>
          <w:spacing w:val="-1"/>
          <w:sz w:val="28"/>
          <w:szCs w:val="28"/>
          <w:u w:val="single"/>
        </w:rPr>
        <w:t>НОВОРОЖДЕННЫМ</w:t>
      </w:r>
    </w:p>
    <w:p w:rsidR="00420443" w:rsidRPr="00877BE5" w:rsidRDefault="00420443" w:rsidP="00230747">
      <w:pPr>
        <w:shd w:val="clear" w:color="auto" w:fill="FFFFFF"/>
        <w:jc w:val="center"/>
        <w:outlineLvl w:val="0"/>
        <w:rPr>
          <w:u w:val="single"/>
        </w:rPr>
      </w:pPr>
    </w:p>
    <w:p w:rsidR="00E70405" w:rsidRPr="006716E8" w:rsidRDefault="00E70405" w:rsidP="00230747">
      <w:pPr>
        <w:shd w:val="clear" w:color="auto" w:fill="FFFFFF"/>
        <w:rPr>
          <w:sz w:val="28"/>
          <w:szCs w:val="28"/>
        </w:rPr>
      </w:pPr>
      <w:r w:rsidRPr="006716E8">
        <w:rPr>
          <w:sz w:val="28"/>
          <w:szCs w:val="28"/>
        </w:rPr>
        <w:t>За последние годы  заболеваемость новорождённых  выро</w:t>
      </w:r>
      <w:r>
        <w:rPr>
          <w:sz w:val="28"/>
          <w:szCs w:val="28"/>
        </w:rPr>
        <w:t>сла  с 247,8 до  297</w:t>
      </w:r>
      <w:r w:rsidRPr="006716E8">
        <w:rPr>
          <w:sz w:val="28"/>
          <w:szCs w:val="28"/>
        </w:rPr>
        <w:t xml:space="preserve">, 4 на  1000  живорожденных.  </w:t>
      </w:r>
    </w:p>
    <w:p w:rsidR="00E70405" w:rsidRPr="006716E8" w:rsidRDefault="00E70405" w:rsidP="00230747">
      <w:pPr>
        <w:shd w:val="clear" w:color="auto" w:fill="FFFFFF"/>
        <w:rPr>
          <w:sz w:val="28"/>
          <w:szCs w:val="28"/>
        </w:rPr>
      </w:pPr>
      <w:r w:rsidRPr="006716E8">
        <w:rPr>
          <w:spacing w:val="-1"/>
          <w:sz w:val="28"/>
          <w:szCs w:val="28"/>
        </w:rPr>
        <w:t xml:space="preserve">Ведущими патологиями в структуре заболеваемости новорожденных являются </w:t>
      </w:r>
      <w:r w:rsidRPr="006716E8">
        <w:rPr>
          <w:sz w:val="28"/>
          <w:szCs w:val="28"/>
        </w:rPr>
        <w:t>поражение ЦНС различной этиологии, синдром респираторных нарушений и врожденные аномалии развития.  У родившихся детей  намет</w:t>
      </w:r>
      <w:r w:rsidRPr="006716E8">
        <w:rPr>
          <w:sz w:val="28"/>
          <w:szCs w:val="28"/>
        </w:rPr>
        <w:t>и</w:t>
      </w:r>
      <w:r w:rsidRPr="006716E8">
        <w:rPr>
          <w:sz w:val="28"/>
          <w:szCs w:val="28"/>
        </w:rPr>
        <w:t xml:space="preserve">лась  тенденция к росту новорожденных с низкой и </w:t>
      </w:r>
      <w:r w:rsidRPr="006716E8">
        <w:rPr>
          <w:spacing w:val="-1"/>
          <w:sz w:val="28"/>
          <w:szCs w:val="28"/>
        </w:rPr>
        <w:t>экстремально низкой массой тела при рождении (500,0-999,0) на 27,8 %.   В  республике   сохран</w:t>
      </w:r>
      <w:r w:rsidRPr="006716E8">
        <w:rPr>
          <w:spacing w:val="-1"/>
          <w:sz w:val="28"/>
          <w:szCs w:val="28"/>
        </w:rPr>
        <w:t>я</w:t>
      </w:r>
      <w:r w:rsidRPr="006716E8">
        <w:rPr>
          <w:spacing w:val="-1"/>
          <w:sz w:val="28"/>
          <w:szCs w:val="28"/>
        </w:rPr>
        <w:t xml:space="preserve">ется </w:t>
      </w:r>
      <w:r>
        <w:rPr>
          <w:spacing w:val="-1"/>
          <w:sz w:val="28"/>
          <w:szCs w:val="28"/>
        </w:rPr>
        <w:t xml:space="preserve">относительно </w:t>
      </w:r>
      <w:r w:rsidRPr="006716E8">
        <w:rPr>
          <w:spacing w:val="-1"/>
          <w:sz w:val="28"/>
          <w:szCs w:val="28"/>
        </w:rPr>
        <w:t>высокий  показатель  младенческой  смертности,  в  причинной   стру</w:t>
      </w:r>
      <w:r w:rsidRPr="006716E8">
        <w:rPr>
          <w:spacing w:val="-1"/>
          <w:sz w:val="28"/>
          <w:szCs w:val="28"/>
        </w:rPr>
        <w:t>к</w:t>
      </w:r>
      <w:r w:rsidRPr="006716E8">
        <w:rPr>
          <w:spacing w:val="-1"/>
          <w:sz w:val="28"/>
          <w:szCs w:val="28"/>
        </w:rPr>
        <w:t xml:space="preserve">туре  которой </w:t>
      </w:r>
      <w:r>
        <w:rPr>
          <w:sz w:val="28"/>
          <w:szCs w:val="28"/>
        </w:rPr>
        <w:t xml:space="preserve">  вырос </w:t>
      </w:r>
      <w:r w:rsidRPr="006716E8">
        <w:rPr>
          <w:sz w:val="28"/>
          <w:szCs w:val="28"/>
        </w:rPr>
        <w:t xml:space="preserve">  до  66,4%   удельный  вес  умерших  от  о</w:t>
      </w:r>
      <w:r w:rsidRPr="006716E8">
        <w:rPr>
          <w:sz w:val="28"/>
          <w:szCs w:val="28"/>
        </w:rPr>
        <w:t>т</w:t>
      </w:r>
      <w:r w:rsidRPr="006716E8">
        <w:rPr>
          <w:sz w:val="28"/>
          <w:szCs w:val="28"/>
        </w:rPr>
        <w:t xml:space="preserve">дельных  состояний,  возникающих  в  перинатальном периоде. </w:t>
      </w:r>
    </w:p>
    <w:p w:rsidR="00E70405" w:rsidRPr="006716E8" w:rsidRDefault="00E70405" w:rsidP="00230747">
      <w:pPr>
        <w:tabs>
          <w:tab w:val="left" w:pos="360"/>
        </w:tabs>
        <w:ind w:left="43"/>
        <w:rPr>
          <w:sz w:val="28"/>
          <w:szCs w:val="28"/>
        </w:rPr>
      </w:pPr>
      <w:r>
        <w:rPr>
          <w:sz w:val="28"/>
          <w:szCs w:val="28"/>
        </w:rPr>
        <w:t>До 7</w:t>
      </w:r>
      <w:r w:rsidRPr="006716E8">
        <w:rPr>
          <w:sz w:val="28"/>
          <w:szCs w:val="28"/>
        </w:rPr>
        <w:t>0%  структура  МС определена  потерями   детей  в  периоде  новорожденности, из них более 66%  умершие в раннем неонатальном пери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 xml:space="preserve">де. </w:t>
      </w:r>
    </w:p>
    <w:p w:rsidR="00E70405" w:rsidRPr="006716E8" w:rsidRDefault="00E70405" w:rsidP="00230747">
      <w:pPr>
        <w:shd w:val="clear" w:color="auto" w:fill="FFFFFF"/>
        <w:ind w:left="43"/>
        <w:rPr>
          <w:sz w:val="28"/>
          <w:szCs w:val="28"/>
        </w:rPr>
      </w:pPr>
      <w:r w:rsidRPr="006716E8">
        <w:rPr>
          <w:sz w:val="28"/>
          <w:szCs w:val="28"/>
        </w:rPr>
        <w:t>Все это  диктует  необходимость развития   специализированной и в</w:t>
      </w:r>
      <w:r w:rsidRPr="006716E8">
        <w:rPr>
          <w:sz w:val="28"/>
          <w:szCs w:val="28"/>
        </w:rPr>
        <w:t>ы</w:t>
      </w:r>
      <w:r w:rsidRPr="006716E8">
        <w:rPr>
          <w:sz w:val="28"/>
          <w:szCs w:val="28"/>
        </w:rPr>
        <w:t>сокотехнологичной медицинской помощи  новорожденным.</w:t>
      </w:r>
    </w:p>
    <w:p w:rsidR="00E70405" w:rsidRPr="006716E8" w:rsidRDefault="00E70405" w:rsidP="00230747">
      <w:pPr>
        <w:shd w:val="clear" w:color="auto" w:fill="FFFFFF"/>
        <w:ind w:left="43"/>
        <w:rPr>
          <w:b/>
          <w:bCs/>
          <w:sz w:val="28"/>
          <w:szCs w:val="28"/>
        </w:rPr>
      </w:pPr>
      <w:r w:rsidRPr="006716E8">
        <w:rPr>
          <w:sz w:val="28"/>
          <w:szCs w:val="28"/>
        </w:rPr>
        <w:t>Маршрутизация пациентов:</w:t>
      </w:r>
      <w:r w:rsidRPr="006716E8">
        <w:rPr>
          <w:b/>
          <w:bCs/>
          <w:sz w:val="28"/>
          <w:szCs w:val="28"/>
        </w:rPr>
        <w:t xml:space="preserve"> </w:t>
      </w:r>
    </w:p>
    <w:p w:rsidR="00E70405" w:rsidRPr="006716E8" w:rsidRDefault="00E70405" w:rsidP="00230747">
      <w:pPr>
        <w:shd w:val="clear" w:color="auto" w:fill="FFFFFF"/>
        <w:ind w:left="43"/>
        <w:outlineLvl w:val="0"/>
        <w:rPr>
          <w:sz w:val="28"/>
          <w:szCs w:val="28"/>
        </w:rPr>
      </w:pPr>
      <w:r w:rsidRPr="006716E8">
        <w:rPr>
          <w:b/>
          <w:bCs/>
          <w:sz w:val="28"/>
          <w:szCs w:val="28"/>
        </w:rPr>
        <w:t>Первый этап — родовспомогательные учреждения</w:t>
      </w:r>
    </w:p>
    <w:p w:rsidR="00E70405" w:rsidRPr="006716E8" w:rsidRDefault="00E70405" w:rsidP="00230747">
      <w:pPr>
        <w:shd w:val="clear" w:color="auto" w:fill="FFFFFF"/>
        <w:ind w:left="43" w:right="79"/>
        <w:rPr>
          <w:sz w:val="28"/>
          <w:szCs w:val="28"/>
        </w:rPr>
      </w:pPr>
      <w:r w:rsidRPr="006716E8">
        <w:rPr>
          <w:b/>
          <w:bCs/>
          <w:sz w:val="28"/>
          <w:szCs w:val="28"/>
        </w:rPr>
        <w:t xml:space="preserve">Первый уровень </w:t>
      </w:r>
      <w:r w:rsidRPr="006716E8">
        <w:rPr>
          <w:sz w:val="28"/>
          <w:szCs w:val="28"/>
        </w:rPr>
        <w:t>- муниципальные учреждения здравоохранения (родильные дома, акушерские отделения ЦРБ) Республики  Дагестан  прин</w:t>
      </w:r>
      <w:r w:rsidRPr="006716E8">
        <w:rPr>
          <w:sz w:val="28"/>
          <w:szCs w:val="28"/>
        </w:rPr>
        <w:t>и</w:t>
      </w:r>
      <w:r w:rsidRPr="006716E8">
        <w:rPr>
          <w:sz w:val="28"/>
          <w:szCs w:val="28"/>
        </w:rPr>
        <w:t>мающие у беременных</w:t>
      </w:r>
      <w:r w:rsidRPr="0007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6E8">
        <w:rPr>
          <w:sz w:val="28"/>
          <w:szCs w:val="28"/>
        </w:rPr>
        <w:t>роды, в основном физиологические</w:t>
      </w:r>
      <w:r>
        <w:rPr>
          <w:sz w:val="28"/>
          <w:szCs w:val="28"/>
        </w:rPr>
        <w:t>.</w:t>
      </w:r>
    </w:p>
    <w:p w:rsidR="00E70405" w:rsidRPr="006716E8" w:rsidRDefault="00E70405" w:rsidP="00230747">
      <w:pPr>
        <w:ind w:left="43"/>
        <w:rPr>
          <w:color w:val="FF0000"/>
          <w:sz w:val="28"/>
          <w:szCs w:val="28"/>
        </w:rPr>
      </w:pPr>
      <w:r w:rsidRPr="006716E8">
        <w:rPr>
          <w:b/>
          <w:bCs/>
          <w:sz w:val="28"/>
          <w:szCs w:val="28"/>
        </w:rPr>
        <w:t>Второй уровень</w:t>
      </w:r>
      <w:r w:rsidRPr="006716E8">
        <w:rPr>
          <w:b/>
          <w:bCs/>
          <w:color w:val="FF0000"/>
          <w:sz w:val="28"/>
          <w:szCs w:val="28"/>
        </w:rPr>
        <w:t xml:space="preserve"> </w:t>
      </w:r>
      <w:r w:rsidRPr="006716E8">
        <w:rPr>
          <w:color w:val="FF0000"/>
          <w:sz w:val="28"/>
          <w:szCs w:val="28"/>
        </w:rPr>
        <w:t xml:space="preserve">- </w:t>
      </w:r>
      <w:r w:rsidRPr="006716E8">
        <w:rPr>
          <w:sz w:val="28"/>
          <w:szCs w:val="28"/>
        </w:rPr>
        <w:t>маршрутизация беременных при наличии показаний (в соответствии с Порядком оказания акушерско-гинекологической помощи, утверждённому приказом Минздравсозразвития России  № 808-н от 02.10.2009г.)  осуществляется  из родильных отделений 1 группы в межм</w:t>
      </w:r>
      <w:r w:rsidRPr="006716E8">
        <w:rPr>
          <w:sz w:val="28"/>
          <w:szCs w:val="28"/>
        </w:rPr>
        <w:t>у</w:t>
      </w:r>
      <w:r w:rsidRPr="006716E8">
        <w:rPr>
          <w:sz w:val="28"/>
          <w:szCs w:val="28"/>
        </w:rPr>
        <w:t xml:space="preserve">ниципальные роддома 2 группы, </w:t>
      </w:r>
      <w:r w:rsidRPr="006716E8">
        <w:rPr>
          <w:color w:val="FF0000"/>
          <w:sz w:val="28"/>
          <w:szCs w:val="28"/>
        </w:rPr>
        <w:t xml:space="preserve"> </w:t>
      </w:r>
      <w:r w:rsidRPr="006716E8">
        <w:rPr>
          <w:sz w:val="28"/>
          <w:szCs w:val="28"/>
        </w:rPr>
        <w:t>имеющие в своей структуре отделения (п</w:t>
      </w:r>
      <w:r w:rsidRPr="006716E8">
        <w:rPr>
          <w:sz w:val="28"/>
          <w:szCs w:val="28"/>
        </w:rPr>
        <w:t>а</w:t>
      </w:r>
      <w:r w:rsidRPr="006716E8">
        <w:rPr>
          <w:sz w:val="28"/>
          <w:szCs w:val="28"/>
        </w:rPr>
        <w:t>латы) реанимации и интенсивной терапии новорожденных.</w:t>
      </w:r>
      <w:r w:rsidRPr="006716E8">
        <w:rPr>
          <w:color w:val="FF0000"/>
          <w:sz w:val="28"/>
          <w:szCs w:val="28"/>
        </w:rPr>
        <w:t xml:space="preserve"> </w:t>
      </w:r>
    </w:p>
    <w:p w:rsidR="00E70405" w:rsidRPr="006716E8" w:rsidRDefault="00E70405" w:rsidP="00230747">
      <w:pPr>
        <w:ind w:left="43"/>
        <w:rPr>
          <w:b/>
          <w:bCs/>
          <w:sz w:val="28"/>
          <w:szCs w:val="28"/>
        </w:rPr>
      </w:pPr>
      <w:r w:rsidRPr="006716E8">
        <w:rPr>
          <w:sz w:val="28"/>
          <w:szCs w:val="28"/>
        </w:rPr>
        <w:lastRenderedPageBreak/>
        <w:t xml:space="preserve">Межмуниципальные роддома (ГБУ РД </w:t>
      </w:r>
      <w:r w:rsidRPr="006716E8">
        <w:rPr>
          <w:color w:val="000000"/>
          <w:sz w:val="28"/>
          <w:szCs w:val="28"/>
        </w:rPr>
        <w:t xml:space="preserve">«Кизлярская ЦГБ», ГБУ  РД  «Хасавюртовская ЦГБ  им.  Р.П.Аскерханова»,    ГБУ  РД  «Кизилюртовская ЦГБ», ГБУ  РД  «Буйнакская  ЦГБ им. Омарова»,   ГБУ  РД  «Дербентская ЦГБ»,   ГБУ  РД    «ЦГБ  г. </w:t>
      </w:r>
      <w:r w:rsidRPr="006716E8">
        <w:rPr>
          <w:sz w:val="28"/>
          <w:szCs w:val="28"/>
        </w:rPr>
        <w:t>Избербаша»),</w:t>
      </w:r>
      <w:r>
        <w:rPr>
          <w:bCs/>
          <w:sz w:val="28"/>
          <w:szCs w:val="28"/>
        </w:rPr>
        <w:t xml:space="preserve">  ГБУ РД</w:t>
      </w:r>
      <w:r w:rsidRPr="006716E8">
        <w:rPr>
          <w:bCs/>
          <w:sz w:val="28"/>
          <w:szCs w:val="28"/>
        </w:rPr>
        <w:t xml:space="preserve"> роддома №1 и №2 г.Махачкалы </w:t>
      </w:r>
      <w:r w:rsidRPr="006716E8">
        <w:rPr>
          <w:sz w:val="28"/>
          <w:szCs w:val="28"/>
        </w:rPr>
        <w:t xml:space="preserve"> и  родильный дом ГБУ  РД «Республиканская клиническая  больница»    принимают беременных согласно  утвержденному  листу  ма</w:t>
      </w:r>
      <w:r w:rsidRPr="006716E8">
        <w:rPr>
          <w:sz w:val="28"/>
          <w:szCs w:val="28"/>
        </w:rPr>
        <w:t>р</w:t>
      </w:r>
      <w:r w:rsidRPr="006716E8">
        <w:rPr>
          <w:sz w:val="28"/>
          <w:szCs w:val="28"/>
        </w:rPr>
        <w:t>шрутизации (приказ  Минздрава РД от 25.05.2011г.  № 238-р «Об утвержд</w:t>
      </w:r>
      <w:r w:rsidRPr="006716E8">
        <w:rPr>
          <w:sz w:val="28"/>
          <w:szCs w:val="28"/>
        </w:rPr>
        <w:t>е</w:t>
      </w:r>
      <w:r w:rsidRPr="006716E8">
        <w:rPr>
          <w:sz w:val="28"/>
          <w:szCs w:val="28"/>
        </w:rPr>
        <w:t xml:space="preserve">нии листа маршрутизации   женщин  в    случае возникновения   осложнений в период беременности»). </w:t>
      </w:r>
    </w:p>
    <w:p w:rsidR="00E70405" w:rsidRPr="006716E8" w:rsidRDefault="00E70405" w:rsidP="00230747">
      <w:pPr>
        <w:shd w:val="clear" w:color="auto" w:fill="FFFFFF"/>
        <w:ind w:left="43" w:right="108"/>
        <w:rPr>
          <w:sz w:val="28"/>
          <w:szCs w:val="28"/>
        </w:rPr>
      </w:pPr>
      <w:r w:rsidRPr="006716E8">
        <w:rPr>
          <w:sz w:val="28"/>
          <w:szCs w:val="28"/>
        </w:rPr>
        <w:t xml:space="preserve">  </w:t>
      </w:r>
      <w:r w:rsidRPr="006716E8">
        <w:rPr>
          <w:b/>
          <w:bCs/>
          <w:sz w:val="28"/>
          <w:szCs w:val="28"/>
        </w:rPr>
        <w:t xml:space="preserve">Третий уровень </w:t>
      </w:r>
      <w:r w:rsidRPr="006716E8">
        <w:rPr>
          <w:sz w:val="28"/>
          <w:szCs w:val="28"/>
        </w:rPr>
        <w:t>- беременны</w:t>
      </w:r>
      <w:r>
        <w:rPr>
          <w:sz w:val="28"/>
          <w:szCs w:val="28"/>
        </w:rPr>
        <w:t xml:space="preserve">е из учреждений 2-й группы – </w:t>
      </w:r>
      <w:r>
        <w:rPr>
          <w:color w:val="000000"/>
          <w:spacing w:val="1"/>
          <w:sz w:val="28"/>
          <w:szCs w:val="28"/>
        </w:rPr>
        <w:t>медицинские  организации</w:t>
      </w:r>
      <w:r w:rsidRPr="006716E8">
        <w:rPr>
          <w:sz w:val="28"/>
          <w:szCs w:val="28"/>
        </w:rPr>
        <w:t xml:space="preserve"> г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>родов - при наличии показаний, утверждённых Порядком для 3 группы,  госпитализируются  в родильный дом ГБУ  РД «Республиканская клинич</w:t>
      </w:r>
      <w:r w:rsidRPr="006716E8">
        <w:rPr>
          <w:sz w:val="28"/>
          <w:szCs w:val="28"/>
        </w:rPr>
        <w:t>е</w:t>
      </w:r>
      <w:r w:rsidRPr="006716E8">
        <w:rPr>
          <w:sz w:val="28"/>
          <w:szCs w:val="28"/>
        </w:rPr>
        <w:t>ская  больница»,  который выполняет функции родовспомогательного у</w:t>
      </w:r>
      <w:r w:rsidRPr="006716E8">
        <w:rPr>
          <w:sz w:val="28"/>
          <w:szCs w:val="28"/>
        </w:rPr>
        <w:t>ч</w:t>
      </w:r>
      <w:r w:rsidRPr="006716E8">
        <w:rPr>
          <w:sz w:val="28"/>
          <w:szCs w:val="28"/>
        </w:rPr>
        <w:t>реждения 3 группы (третьего  уровня).</w:t>
      </w:r>
    </w:p>
    <w:p w:rsidR="00E70405" w:rsidRPr="006716E8" w:rsidRDefault="00E70405" w:rsidP="00230747">
      <w:pPr>
        <w:pStyle w:val="Pa10"/>
        <w:spacing w:line="240" w:lineRule="auto"/>
        <w:ind w:left="43" w:firstLine="709"/>
        <w:jc w:val="both"/>
        <w:rPr>
          <w:b/>
          <w:bCs/>
          <w:color w:val="000000"/>
          <w:sz w:val="28"/>
          <w:szCs w:val="28"/>
        </w:rPr>
      </w:pPr>
      <w:r w:rsidRPr="006716E8">
        <w:rPr>
          <w:b/>
          <w:bCs/>
          <w:color w:val="000000"/>
          <w:sz w:val="28"/>
          <w:szCs w:val="28"/>
        </w:rPr>
        <w:t xml:space="preserve"> Второй этап - специализированные отделения патологии новор</w:t>
      </w:r>
      <w:r w:rsidRPr="006716E8">
        <w:rPr>
          <w:b/>
          <w:bCs/>
          <w:color w:val="000000"/>
          <w:sz w:val="28"/>
          <w:szCs w:val="28"/>
        </w:rPr>
        <w:t>о</w:t>
      </w:r>
      <w:r w:rsidRPr="006716E8">
        <w:rPr>
          <w:b/>
          <w:bCs/>
          <w:color w:val="000000"/>
          <w:sz w:val="28"/>
          <w:szCs w:val="28"/>
        </w:rPr>
        <w:t>жденных  и   выхаживания недоношенных детей</w:t>
      </w:r>
    </w:p>
    <w:p w:rsidR="00E70405" w:rsidRPr="006716E8" w:rsidRDefault="00E70405" w:rsidP="00230747">
      <w:pPr>
        <w:ind w:left="43"/>
        <w:rPr>
          <w:sz w:val="28"/>
          <w:szCs w:val="28"/>
          <w:lang w:eastAsia="en-US"/>
        </w:rPr>
      </w:pPr>
      <w:r w:rsidRPr="006716E8">
        <w:rPr>
          <w:b/>
          <w:bCs/>
          <w:sz w:val="28"/>
          <w:szCs w:val="28"/>
        </w:rPr>
        <w:t>Второй уровень</w:t>
      </w:r>
      <w:r w:rsidRPr="006716E8">
        <w:rPr>
          <w:sz w:val="28"/>
          <w:szCs w:val="28"/>
          <w:lang w:eastAsia="en-US"/>
        </w:rPr>
        <w:t xml:space="preserve">  -       госпитализация  новорожденных  с патологией   и  недоношенных  для  второго  этапа  выхаживания,   поступающих  из  р</w:t>
      </w:r>
      <w:r w:rsidRPr="006716E8">
        <w:rPr>
          <w:sz w:val="28"/>
          <w:szCs w:val="28"/>
          <w:lang w:eastAsia="en-US"/>
        </w:rPr>
        <w:t>о</w:t>
      </w:r>
      <w:r w:rsidRPr="006716E8">
        <w:rPr>
          <w:sz w:val="28"/>
          <w:szCs w:val="28"/>
          <w:lang w:eastAsia="en-US"/>
        </w:rPr>
        <w:t xml:space="preserve">дильных  домов (отделений)   и   по  направлению   участковой   и  службы   скорой  медицинской  помощи  в    </w:t>
      </w:r>
      <w:r w:rsidRPr="006716E8">
        <w:rPr>
          <w:sz w:val="28"/>
          <w:szCs w:val="28"/>
        </w:rPr>
        <w:t>государственные учреждения здрав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>охранения, оказывающие медицинскую помощь новорождённым детям, имеющие  в  своем  составе  отделения  реанимации  новорожденных,  отделения патологии новорожденных и недоношенных детей  (ОПН),  наход</w:t>
      </w:r>
      <w:r w:rsidRPr="006716E8">
        <w:rPr>
          <w:sz w:val="28"/>
          <w:szCs w:val="28"/>
        </w:rPr>
        <w:t>я</w:t>
      </w:r>
      <w:r w:rsidRPr="006716E8">
        <w:rPr>
          <w:sz w:val="28"/>
          <w:szCs w:val="28"/>
        </w:rPr>
        <w:t xml:space="preserve">щиеся в составе </w:t>
      </w:r>
      <w:r>
        <w:rPr>
          <w:sz w:val="28"/>
          <w:szCs w:val="28"/>
        </w:rPr>
        <w:t>государственных бюджетных учреждений    городов   и</w:t>
      </w:r>
      <w:r w:rsidRPr="006716E8">
        <w:rPr>
          <w:sz w:val="28"/>
          <w:szCs w:val="28"/>
        </w:rPr>
        <w:t xml:space="preserve">   ра</w:t>
      </w:r>
      <w:r w:rsidRPr="006716E8">
        <w:rPr>
          <w:sz w:val="28"/>
          <w:szCs w:val="28"/>
        </w:rPr>
        <w:t>й</w:t>
      </w:r>
      <w:r>
        <w:rPr>
          <w:sz w:val="28"/>
          <w:szCs w:val="28"/>
        </w:rPr>
        <w:t>онов</w:t>
      </w:r>
      <w:r w:rsidRPr="006716E8">
        <w:rPr>
          <w:sz w:val="28"/>
          <w:szCs w:val="28"/>
        </w:rPr>
        <w:t>. Существующие  отделения патологии новорожденных и   выхаживания недоношенных детей   в  5-  ЦГБ  городов  носят  статус  ме</w:t>
      </w:r>
      <w:r w:rsidRPr="006716E8">
        <w:rPr>
          <w:sz w:val="28"/>
          <w:szCs w:val="28"/>
        </w:rPr>
        <w:t>ж</w:t>
      </w:r>
      <w:r w:rsidRPr="006716E8">
        <w:rPr>
          <w:sz w:val="28"/>
          <w:szCs w:val="28"/>
        </w:rPr>
        <w:t>районных  и    будут  обеспечивать   госпитализацию  новорожденных:</w:t>
      </w:r>
    </w:p>
    <w:p w:rsidR="00E70405" w:rsidRPr="006716E8" w:rsidRDefault="00E70405" w:rsidP="00230747">
      <w:pPr>
        <w:ind w:left="43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6716E8">
        <w:rPr>
          <w:sz w:val="28"/>
          <w:szCs w:val="28"/>
        </w:rPr>
        <w:t xml:space="preserve"> в ОПН ГБУ РД </w:t>
      </w:r>
      <w:r w:rsidRPr="006716E8">
        <w:rPr>
          <w:color w:val="000000"/>
          <w:sz w:val="28"/>
          <w:szCs w:val="28"/>
        </w:rPr>
        <w:t>«Кизлярская ЦГБ»  из</w:t>
      </w:r>
      <w:r w:rsidRPr="006716E8">
        <w:rPr>
          <w:b/>
          <w:color w:val="000000"/>
          <w:sz w:val="28"/>
          <w:szCs w:val="28"/>
        </w:rPr>
        <w:t xml:space="preserve"> </w:t>
      </w:r>
      <w:r w:rsidRPr="006716E8">
        <w:rPr>
          <w:sz w:val="28"/>
          <w:szCs w:val="28"/>
        </w:rPr>
        <w:t>Кизлярского, Ногайского, Т</w:t>
      </w:r>
      <w:r w:rsidRPr="006716E8">
        <w:rPr>
          <w:sz w:val="28"/>
          <w:szCs w:val="28"/>
        </w:rPr>
        <w:t>а</w:t>
      </w:r>
      <w:r w:rsidRPr="006716E8">
        <w:rPr>
          <w:sz w:val="28"/>
          <w:szCs w:val="28"/>
        </w:rPr>
        <w:t>румовского районов, г.г.Кизляр, Южносухокумск;</w:t>
      </w:r>
    </w:p>
    <w:p w:rsidR="00E70405" w:rsidRPr="006716E8" w:rsidRDefault="00E70405" w:rsidP="00230747">
      <w:pPr>
        <w:ind w:left="43"/>
        <w:rPr>
          <w:color w:val="000000"/>
          <w:sz w:val="28"/>
          <w:szCs w:val="28"/>
        </w:rPr>
      </w:pPr>
      <w:r w:rsidRPr="006716E8">
        <w:rPr>
          <w:sz w:val="28"/>
          <w:szCs w:val="28"/>
        </w:rPr>
        <w:t xml:space="preserve">-   в  ОПН  </w:t>
      </w:r>
      <w:r w:rsidRPr="006716E8">
        <w:rPr>
          <w:b/>
          <w:color w:val="333333"/>
          <w:sz w:val="28"/>
          <w:szCs w:val="28"/>
        </w:rPr>
        <w:t xml:space="preserve"> </w:t>
      </w:r>
      <w:r w:rsidRPr="006716E8">
        <w:rPr>
          <w:color w:val="000000"/>
          <w:sz w:val="28"/>
          <w:szCs w:val="28"/>
        </w:rPr>
        <w:t xml:space="preserve">ГБУ  РД  «Хасавюртовская ЦГБ  им.  Р.П. Аскерханова»  из </w:t>
      </w:r>
      <w:r w:rsidRPr="006716E8">
        <w:rPr>
          <w:sz w:val="28"/>
          <w:szCs w:val="28"/>
        </w:rPr>
        <w:t>Бабаюртовского, Гумбетовского, Казбековского, Новолакского, Хасавюрто</w:t>
      </w:r>
      <w:r w:rsidRPr="006716E8">
        <w:rPr>
          <w:sz w:val="28"/>
          <w:szCs w:val="28"/>
        </w:rPr>
        <w:t>в</w:t>
      </w:r>
      <w:r w:rsidRPr="006716E8">
        <w:rPr>
          <w:sz w:val="28"/>
          <w:szCs w:val="28"/>
        </w:rPr>
        <w:t>ского районов, г. Хасавюрт;</w:t>
      </w:r>
    </w:p>
    <w:p w:rsidR="00E70405" w:rsidRPr="006716E8" w:rsidRDefault="00E70405" w:rsidP="00230747">
      <w:pPr>
        <w:ind w:left="43"/>
        <w:rPr>
          <w:b/>
          <w:color w:val="333333"/>
          <w:sz w:val="28"/>
          <w:szCs w:val="28"/>
        </w:rPr>
      </w:pPr>
      <w:r w:rsidRPr="006716E8">
        <w:rPr>
          <w:sz w:val="28"/>
          <w:szCs w:val="28"/>
        </w:rPr>
        <w:t xml:space="preserve"> - в</w:t>
      </w:r>
      <w:r w:rsidRPr="006716E8">
        <w:rPr>
          <w:b/>
          <w:color w:val="333333"/>
          <w:sz w:val="28"/>
          <w:szCs w:val="28"/>
        </w:rPr>
        <w:t xml:space="preserve"> </w:t>
      </w:r>
      <w:r w:rsidRPr="006716E8">
        <w:rPr>
          <w:color w:val="000000"/>
          <w:sz w:val="28"/>
          <w:szCs w:val="28"/>
        </w:rPr>
        <w:t>ОПН  ГБУ РД  «Кизилюртовская ЦГБ» из Киз</w:t>
      </w:r>
      <w:r w:rsidRPr="006716E8">
        <w:rPr>
          <w:sz w:val="28"/>
          <w:szCs w:val="28"/>
        </w:rPr>
        <w:t>илюртовского, Ку</w:t>
      </w:r>
      <w:r w:rsidRPr="006716E8">
        <w:rPr>
          <w:sz w:val="28"/>
          <w:szCs w:val="28"/>
        </w:rPr>
        <w:t>м</w:t>
      </w:r>
      <w:r w:rsidRPr="006716E8">
        <w:rPr>
          <w:sz w:val="28"/>
          <w:szCs w:val="28"/>
        </w:rPr>
        <w:t>торкалинского  районов,  г. Кизилюрт;</w:t>
      </w:r>
    </w:p>
    <w:p w:rsidR="00E70405" w:rsidRPr="006716E8" w:rsidRDefault="00E70405" w:rsidP="00230747">
      <w:pPr>
        <w:ind w:left="43"/>
        <w:rPr>
          <w:color w:val="000000"/>
          <w:sz w:val="28"/>
          <w:szCs w:val="28"/>
        </w:rPr>
      </w:pPr>
      <w:r w:rsidRPr="006716E8">
        <w:rPr>
          <w:color w:val="000000"/>
          <w:sz w:val="28"/>
          <w:szCs w:val="28"/>
        </w:rPr>
        <w:t xml:space="preserve"> -   в ОПН  ГБУ  РД  «Буйнакская  ЦГБ им. Омарова»      направляют из </w:t>
      </w:r>
      <w:r w:rsidRPr="006716E8">
        <w:rPr>
          <w:sz w:val="28"/>
          <w:szCs w:val="28"/>
        </w:rPr>
        <w:t>Ботлихского, Буйнакского, Тляратинского, Унцукульского районов, г. Бу</w:t>
      </w:r>
      <w:r w:rsidRPr="006716E8">
        <w:rPr>
          <w:sz w:val="28"/>
          <w:szCs w:val="28"/>
        </w:rPr>
        <w:t>й</w:t>
      </w:r>
      <w:r w:rsidRPr="006716E8">
        <w:rPr>
          <w:sz w:val="28"/>
          <w:szCs w:val="28"/>
        </w:rPr>
        <w:t>накск;</w:t>
      </w:r>
    </w:p>
    <w:p w:rsidR="00E70405" w:rsidRPr="006716E8" w:rsidRDefault="00E70405" w:rsidP="00230747">
      <w:pPr>
        <w:shd w:val="clear" w:color="auto" w:fill="FFFFFF"/>
        <w:ind w:left="43" w:right="108"/>
        <w:rPr>
          <w:sz w:val="28"/>
          <w:szCs w:val="28"/>
        </w:rPr>
      </w:pPr>
      <w:r w:rsidRPr="006716E8">
        <w:rPr>
          <w:color w:val="000000"/>
          <w:sz w:val="28"/>
          <w:szCs w:val="28"/>
        </w:rPr>
        <w:t xml:space="preserve">- в ОПН  ГБУ  РД  «Дербентская ЦГБ» - направляют </w:t>
      </w:r>
      <w:r w:rsidRPr="006716E8">
        <w:rPr>
          <w:sz w:val="28"/>
          <w:szCs w:val="28"/>
        </w:rPr>
        <w:t>Агульский, А</w:t>
      </w:r>
      <w:r w:rsidRPr="006716E8">
        <w:rPr>
          <w:sz w:val="28"/>
          <w:szCs w:val="28"/>
        </w:rPr>
        <w:t>х</w:t>
      </w:r>
      <w:r w:rsidRPr="006716E8">
        <w:rPr>
          <w:sz w:val="28"/>
          <w:szCs w:val="28"/>
        </w:rPr>
        <w:t>тынский, Дахадаевский, Докузпаринский, Дербентский, Кайтагский, Курахский, Магарамкентский, Рутульский, Сулейман-Стальский, Табасара</w:t>
      </w:r>
      <w:r w:rsidRPr="006716E8">
        <w:rPr>
          <w:sz w:val="28"/>
          <w:szCs w:val="28"/>
        </w:rPr>
        <w:t>н</w:t>
      </w:r>
      <w:r w:rsidRPr="006716E8">
        <w:rPr>
          <w:sz w:val="28"/>
          <w:szCs w:val="28"/>
        </w:rPr>
        <w:t xml:space="preserve">ский,   Хивский    районы, г. Дербент. </w:t>
      </w:r>
    </w:p>
    <w:p w:rsidR="00E70405" w:rsidRPr="006716E8" w:rsidRDefault="00E70405" w:rsidP="00230747">
      <w:pPr>
        <w:ind w:left="43"/>
        <w:rPr>
          <w:sz w:val="28"/>
          <w:szCs w:val="28"/>
        </w:rPr>
      </w:pPr>
      <w:r w:rsidRPr="006716E8">
        <w:rPr>
          <w:b/>
          <w:bCs/>
          <w:sz w:val="28"/>
          <w:szCs w:val="28"/>
        </w:rPr>
        <w:t>Третий уровень</w:t>
      </w:r>
      <w:r w:rsidRPr="006716E8">
        <w:rPr>
          <w:sz w:val="28"/>
          <w:szCs w:val="28"/>
        </w:rPr>
        <w:t xml:space="preserve">   -  отделение патологии новорожденных и нед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>ношенных детей  на  75 коек и  реанимационное  отделение  новорожденных</w:t>
      </w:r>
      <w:r w:rsidRPr="006716E8">
        <w:rPr>
          <w:color w:val="FF0000"/>
          <w:sz w:val="28"/>
          <w:szCs w:val="28"/>
        </w:rPr>
        <w:t xml:space="preserve"> </w:t>
      </w:r>
      <w:r w:rsidRPr="006716E8">
        <w:rPr>
          <w:sz w:val="28"/>
          <w:szCs w:val="28"/>
        </w:rPr>
        <w:t xml:space="preserve">  ГБУ  РД «Детская республиканская клиническая больница </w:t>
      </w:r>
      <w:r w:rsidRPr="006716E8">
        <w:rPr>
          <w:sz w:val="28"/>
          <w:szCs w:val="28"/>
        </w:rPr>
        <w:lastRenderedPageBreak/>
        <w:t>им.Н.М. Кураева» (далее – ГБУ РД «ДРКБ»), где новорожденные  получают  квалифицирова</w:t>
      </w:r>
      <w:r w:rsidRPr="006716E8">
        <w:rPr>
          <w:sz w:val="28"/>
          <w:szCs w:val="28"/>
        </w:rPr>
        <w:t>н</w:t>
      </w:r>
      <w:r w:rsidRPr="006716E8">
        <w:rPr>
          <w:sz w:val="28"/>
          <w:szCs w:val="28"/>
        </w:rPr>
        <w:t>ную специализированную консультативно-диагностическую и лечебную п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>мощь. Не обозначенные территории (Цумадинский, Цунтинский, Чароди</w:t>
      </w:r>
      <w:r w:rsidRPr="006716E8">
        <w:rPr>
          <w:sz w:val="28"/>
          <w:szCs w:val="28"/>
        </w:rPr>
        <w:t>н</w:t>
      </w:r>
      <w:r w:rsidRPr="006716E8">
        <w:rPr>
          <w:sz w:val="28"/>
          <w:szCs w:val="28"/>
        </w:rPr>
        <w:t>ский, Лакский, Левашинский, Акушинский, Кулинский, Гергебильский, Г</w:t>
      </w:r>
      <w:r w:rsidRPr="006716E8">
        <w:rPr>
          <w:sz w:val="28"/>
          <w:szCs w:val="28"/>
        </w:rPr>
        <w:t>у</w:t>
      </w:r>
      <w:r w:rsidRPr="006716E8">
        <w:rPr>
          <w:sz w:val="28"/>
          <w:szCs w:val="28"/>
        </w:rPr>
        <w:t>нибский, Карабудахкентский, Хунзахский, Шамильский, Ахвахский районы)</w:t>
      </w:r>
      <w:r w:rsidRPr="006716E8">
        <w:rPr>
          <w:b/>
          <w:bCs/>
          <w:sz w:val="28"/>
          <w:szCs w:val="28"/>
        </w:rPr>
        <w:t xml:space="preserve"> </w:t>
      </w:r>
      <w:r w:rsidRPr="006716E8">
        <w:rPr>
          <w:sz w:val="28"/>
          <w:szCs w:val="28"/>
        </w:rPr>
        <w:t>для  госпитализации  новорожденных  в ОПН городов (см.  выше) будут го</w:t>
      </w:r>
      <w:r w:rsidRPr="006716E8">
        <w:rPr>
          <w:sz w:val="28"/>
          <w:szCs w:val="28"/>
        </w:rPr>
        <w:t>с</w:t>
      </w:r>
      <w:r w:rsidRPr="006716E8">
        <w:rPr>
          <w:sz w:val="28"/>
          <w:szCs w:val="28"/>
        </w:rPr>
        <w:t>питализироваться  в  это  отделение.  Госпитализация  в ОПН   ГБУ РД «ДРКБ»   будет  осуществляться только по  согласованию с зав. отделением ОПН через</w:t>
      </w:r>
      <w:r>
        <w:rPr>
          <w:sz w:val="28"/>
          <w:szCs w:val="28"/>
        </w:rPr>
        <w:t xml:space="preserve"> </w:t>
      </w:r>
      <w:r w:rsidRPr="006716E8">
        <w:rPr>
          <w:sz w:val="28"/>
          <w:szCs w:val="28"/>
        </w:rPr>
        <w:t>консультативно- диагностический   центр.</w:t>
      </w:r>
    </w:p>
    <w:p w:rsidR="00E70405" w:rsidRDefault="00E70405" w:rsidP="00230747">
      <w:pPr>
        <w:ind w:left="43"/>
        <w:rPr>
          <w:sz w:val="28"/>
          <w:szCs w:val="28"/>
        </w:rPr>
      </w:pPr>
      <w:r w:rsidRPr="006716E8">
        <w:rPr>
          <w:sz w:val="28"/>
          <w:szCs w:val="28"/>
        </w:rPr>
        <w:t xml:space="preserve"> </w:t>
      </w:r>
      <w:r>
        <w:rPr>
          <w:sz w:val="28"/>
          <w:szCs w:val="28"/>
        </w:rPr>
        <w:t>До 2016</w:t>
      </w:r>
      <w:r w:rsidRPr="006716E8">
        <w:rPr>
          <w:sz w:val="28"/>
          <w:szCs w:val="28"/>
        </w:rPr>
        <w:t>г. запланировано  строительство Республиканского    Перинатал</w:t>
      </w:r>
      <w:r w:rsidRPr="006716E8">
        <w:rPr>
          <w:sz w:val="28"/>
          <w:szCs w:val="28"/>
        </w:rPr>
        <w:t>ь</w:t>
      </w:r>
      <w:r w:rsidRPr="006716E8">
        <w:rPr>
          <w:sz w:val="28"/>
          <w:szCs w:val="28"/>
        </w:rPr>
        <w:t>ного</w:t>
      </w:r>
      <w:r>
        <w:rPr>
          <w:sz w:val="28"/>
          <w:szCs w:val="28"/>
        </w:rPr>
        <w:t xml:space="preserve"> центра на 150 коек  в </w:t>
      </w:r>
      <w:r w:rsidRPr="006716E8">
        <w:rPr>
          <w:sz w:val="28"/>
          <w:szCs w:val="28"/>
        </w:rPr>
        <w:t xml:space="preserve"> г. Махачкала,  Детской республиканской клинич</w:t>
      </w:r>
      <w:r w:rsidRPr="006716E8">
        <w:rPr>
          <w:sz w:val="28"/>
          <w:szCs w:val="28"/>
        </w:rPr>
        <w:t>е</w:t>
      </w:r>
      <w:r w:rsidRPr="006716E8">
        <w:rPr>
          <w:sz w:val="28"/>
          <w:szCs w:val="28"/>
        </w:rPr>
        <w:t>ской больницы (строительство корпуса на 300 коек)</w:t>
      </w:r>
      <w:r>
        <w:rPr>
          <w:sz w:val="28"/>
          <w:szCs w:val="28"/>
        </w:rPr>
        <w:t>.</w:t>
      </w:r>
      <w:r w:rsidRPr="007D49B8">
        <w:rPr>
          <w:sz w:val="28"/>
          <w:szCs w:val="28"/>
        </w:rPr>
        <w:t xml:space="preserve"> </w:t>
      </w:r>
      <w:r w:rsidRPr="006716E8">
        <w:rPr>
          <w:sz w:val="28"/>
          <w:szCs w:val="28"/>
        </w:rPr>
        <w:t>Планируется</w:t>
      </w:r>
      <w:r w:rsidRPr="007D49B8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окончание</w:t>
      </w:r>
      <w:r w:rsidRPr="006716E8">
        <w:rPr>
          <w:sz w:val="28"/>
          <w:szCs w:val="28"/>
        </w:rPr>
        <w:t xml:space="preserve"> строительства </w:t>
      </w:r>
      <w:r>
        <w:rPr>
          <w:sz w:val="28"/>
          <w:szCs w:val="28"/>
        </w:rPr>
        <w:t>родильных</w:t>
      </w:r>
      <w:r w:rsidRPr="006716E8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 </w:t>
      </w:r>
      <w:r w:rsidRPr="006716E8">
        <w:rPr>
          <w:sz w:val="28"/>
          <w:szCs w:val="28"/>
        </w:rPr>
        <w:t xml:space="preserve"> г.Кизилюрта, г.Дербента;  </w:t>
      </w:r>
    </w:p>
    <w:p w:rsidR="00E70405" w:rsidRDefault="00E70405" w:rsidP="00230747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З</w:t>
      </w:r>
      <w:r w:rsidRPr="006716E8">
        <w:rPr>
          <w:sz w:val="28"/>
          <w:szCs w:val="28"/>
        </w:rPr>
        <w:t>аплани</w:t>
      </w:r>
      <w:r>
        <w:rPr>
          <w:sz w:val="28"/>
          <w:szCs w:val="28"/>
        </w:rPr>
        <w:t>ровано   строительство</w:t>
      </w:r>
      <w:r w:rsidRPr="006716E8">
        <w:rPr>
          <w:sz w:val="28"/>
          <w:szCs w:val="28"/>
        </w:rPr>
        <w:t xml:space="preserve"> городских детских  больниц на 100 коек в г. Каспийске, на 50 коек в г. Буйнакске, на 100 коек в г. Хас</w:t>
      </w:r>
      <w:r w:rsidRPr="006716E8">
        <w:rPr>
          <w:sz w:val="28"/>
          <w:szCs w:val="28"/>
        </w:rPr>
        <w:t>а</w:t>
      </w:r>
      <w:r w:rsidRPr="006716E8">
        <w:rPr>
          <w:sz w:val="28"/>
          <w:szCs w:val="28"/>
        </w:rPr>
        <w:t>вюрте,  на 100 коек в г. Дербенте,   на   200 ко</w:t>
      </w:r>
      <w:r>
        <w:rPr>
          <w:sz w:val="28"/>
          <w:szCs w:val="28"/>
        </w:rPr>
        <w:t xml:space="preserve">ек  в  г. Махачкале,  что </w:t>
      </w:r>
      <w:r w:rsidRPr="006716E8">
        <w:rPr>
          <w:sz w:val="28"/>
          <w:szCs w:val="28"/>
        </w:rPr>
        <w:t xml:space="preserve">  позволит расширить  базу межрайонных  ОПН  и  создать  на  их  базе </w:t>
      </w:r>
      <w:r w:rsidRPr="006716E8">
        <w:rPr>
          <w:b/>
          <w:bCs/>
          <w:color w:val="FF0000"/>
          <w:sz w:val="28"/>
          <w:szCs w:val="28"/>
        </w:rPr>
        <w:t xml:space="preserve">  </w:t>
      </w:r>
      <w:r w:rsidRPr="006716E8">
        <w:rPr>
          <w:b/>
          <w:bCs/>
          <w:sz w:val="28"/>
          <w:szCs w:val="28"/>
        </w:rPr>
        <w:t>ме</w:t>
      </w:r>
      <w:r w:rsidRPr="006716E8">
        <w:rPr>
          <w:b/>
          <w:bCs/>
          <w:sz w:val="28"/>
          <w:szCs w:val="28"/>
        </w:rPr>
        <w:t>ж</w:t>
      </w:r>
      <w:r w:rsidRPr="006716E8">
        <w:rPr>
          <w:b/>
          <w:bCs/>
          <w:sz w:val="28"/>
          <w:szCs w:val="28"/>
        </w:rPr>
        <w:t xml:space="preserve">районные центры,  </w:t>
      </w:r>
      <w:r w:rsidRPr="006716E8">
        <w:rPr>
          <w:bCs/>
          <w:sz w:val="28"/>
          <w:szCs w:val="28"/>
        </w:rPr>
        <w:t>что</w:t>
      </w:r>
      <w:r w:rsidRPr="006716E8">
        <w:rPr>
          <w:b/>
          <w:bCs/>
          <w:sz w:val="28"/>
          <w:szCs w:val="28"/>
        </w:rPr>
        <w:t xml:space="preserve"> </w:t>
      </w:r>
      <w:r w:rsidRPr="006716E8">
        <w:rPr>
          <w:sz w:val="28"/>
          <w:szCs w:val="28"/>
        </w:rPr>
        <w:t xml:space="preserve"> позволит сконцентрировать и обеспечить более рациональное использование ресурсов, а также приблизить к детскому сел</w:t>
      </w:r>
      <w:r w:rsidRPr="006716E8">
        <w:rPr>
          <w:sz w:val="28"/>
          <w:szCs w:val="28"/>
        </w:rPr>
        <w:t>ь</w:t>
      </w:r>
      <w:r w:rsidRPr="006716E8">
        <w:rPr>
          <w:sz w:val="28"/>
          <w:szCs w:val="28"/>
        </w:rPr>
        <w:t>скому населению и населению малых городов качественную специализир</w:t>
      </w:r>
      <w:r w:rsidRPr="006716E8">
        <w:rPr>
          <w:sz w:val="28"/>
          <w:szCs w:val="28"/>
        </w:rPr>
        <w:t>о</w:t>
      </w:r>
      <w:r w:rsidRPr="006716E8">
        <w:rPr>
          <w:sz w:val="28"/>
          <w:szCs w:val="28"/>
        </w:rPr>
        <w:t>ванную неонатологическую  медицинскую помощь.</w:t>
      </w:r>
    </w:p>
    <w:p w:rsidR="00E70405" w:rsidRDefault="00E70405" w:rsidP="00230747">
      <w:pPr>
        <w:shd w:val="clear" w:color="auto" w:fill="FFFFFF"/>
        <w:ind w:left="43" w:right="7"/>
        <w:rPr>
          <w:sz w:val="28"/>
          <w:szCs w:val="28"/>
        </w:rPr>
      </w:pPr>
    </w:p>
    <w:p w:rsidR="00E70405" w:rsidRDefault="004756F4" w:rsidP="002307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06A9D">
        <w:rPr>
          <w:b/>
          <w:sz w:val="28"/>
          <w:szCs w:val="28"/>
          <w:u w:val="single"/>
        </w:rPr>
        <w:t>8</w:t>
      </w:r>
      <w:r w:rsidR="0030160A">
        <w:rPr>
          <w:b/>
          <w:sz w:val="28"/>
          <w:szCs w:val="28"/>
          <w:u w:val="single"/>
        </w:rPr>
        <w:t>.2.Ок</w:t>
      </w:r>
      <w:r w:rsidR="00E70405" w:rsidRPr="0096020F">
        <w:rPr>
          <w:b/>
          <w:sz w:val="28"/>
          <w:szCs w:val="28"/>
          <w:u w:val="single"/>
        </w:rPr>
        <w:t>азани</w:t>
      </w:r>
      <w:r w:rsidR="0030160A">
        <w:rPr>
          <w:b/>
          <w:sz w:val="28"/>
          <w:szCs w:val="28"/>
          <w:u w:val="single"/>
        </w:rPr>
        <w:t>е</w:t>
      </w:r>
      <w:r w:rsidR="00E70405" w:rsidRPr="0096020F">
        <w:rPr>
          <w:b/>
          <w:sz w:val="28"/>
          <w:szCs w:val="28"/>
          <w:u w:val="single"/>
        </w:rPr>
        <w:t xml:space="preserve"> медицинской помощи детям </w:t>
      </w:r>
      <w:r w:rsidR="00255EC5" w:rsidRPr="0096020F">
        <w:rPr>
          <w:b/>
          <w:sz w:val="28"/>
          <w:szCs w:val="28"/>
          <w:u w:val="single"/>
        </w:rPr>
        <w:t xml:space="preserve">С ХИРУРГИЧЕСКОЙ ПАТОЛОГИЕЙ </w:t>
      </w:r>
      <w:r w:rsidR="00E70405" w:rsidRPr="0096020F">
        <w:rPr>
          <w:b/>
          <w:sz w:val="28"/>
          <w:szCs w:val="28"/>
          <w:u w:val="single"/>
        </w:rPr>
        <w:t>(хирургия, травматология, ортопедия, урол</w:t>
      </w:r>
      <w:r w:rsidR="00E70405" w:rsidRPr="0096020F">
        <w:rPr>
          <w:b/>
          <w:sz w:val="28"/>
          <w:szCs w:val="28"/>
          <w:u w:val="single"/>
        </w:rPr>
        <w:t>о</w:t>
      </w:r>
      <w:r w:rsidR="00E70405" w:rsidRPr="0096020F">
        <w:rPr>
          <w:b/>
          <w:sz w:val="28"/>
          <w:szCs w:val="28"/>
          <w:u w:val="single"/>
        </w:rPr>
        <w:t>гия, нейрохирургия, челюстно-лицевая хирургия)</w:t>
      </w:r>
    </w:p>
    <w:p w:rsidR="00420443" w:rsidRPr="0096020F" w:rsidRDefault="00420443" w:rsidP="00230747">
      <w:pPr>
        <w:jc w:val="center"/>
        <w:rPr>
          <w:b/>
          <w:sz w:val="28"/>
          <w:szCs w:val="28"/>
          <w:u w:val="single"/>
        </w:rPr>
      </w:pPr>
    </w:p>
    <w:p w:rsidR="00E70405" w:rsidRPr="00E615F4" w:rsidRDefault="00E70405" w:rsidP="00230747">
      <w:pPr>
        <w:rPr>
          <w:sz w:val="28"/>
          <w:szCs w:val="28"/>
        </w:rPr>
      </w:pPr>
      <w:r>
        <w:t xml:space="preserve"> </w:t>
      </w:r>
      <w:r w:rsidRPr="00E615F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задачами, ко</w:t>
      </w:r>
      <w:r w:rsidRPr="00E615F4">
        <w:rPr>
          <w:sz w:val="28"/>
          <w:szCs w:val="28"/>
        </w:rPr>
        <w:t>н</w:t>
      </w:r>
      <w:r>
        <w:rPr>
          <w:sz w:val="28"/>
          <w:szCs w:val="28"/>
        </w:rPr>
        <w:t>еч</w:t>
      </w:r>
      <w:r w:rsidRPr="00E615F4">
        <w:rPr>
          <w:sz w:val="28"/>
          <w:szCs w:val="28"/>
        </w:rPr>
        <w:t>ной целью и критериями качества о</w:t>
      </w:r>
      <w:r w:rsidRPr="00E615F4">
        <w:rPr>
          <w:sz w:val="28"/>
          <w:szCs w:val="28"/>
        </w:rPr>
        <w:t>р</w:t>
      </w:r>
      <w:r w:rsidRPr="00E615F4">
        <w:rPr>
          <w:sz w:val="28"/>
          <w:szCs w:val="28"/>
        </w:rPr>
        <w:t xml:space="preserve">ганизации и оказания хирургической помощи детям на всех этапах являются: 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 w:rsidR="008057EF">
        <w:rPr>
          <w:sz w:val="28"/>
          <w:szCs w:val="28"/>
        </w:rPr>
        <w:t>а</w:t>
      </w:r>
      <w:r w:rsidRPr="00E615F4">
        <w:rPr>
          <w:sz w:val="28"/>
          <w:szCs w:val="28"/>
        </w:rPr>
        <w:t>нтенатальная диагностика пороков развития;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 w:rsidR="008057EF">
        <w:rPr>
          <w:sz w:val="28"/>
          <w:szCs w:val="28"/>
        </w:rPr>
        <w:t>о</w:t>
      </w:r>
      <w:r w:rsidRPr="00E615F4">
        <w:rPr>
          <w:sz w:val="28"/>
          <w:szCs w:val="28"/>
        </w:rPr>
        <w:t>смотр новорожденных в родиль</w:t>
      </w:r>
      <w:r>
        <w:rPr>
          <w:sz w:val="28"/>
          <w:szCs w:val="28"/>
        </w:rPr>
        <w:t>ных домах хирургом и ортопедо-</w:t>
      </w:r>
      <w:r w:rsidRPr="00E615F4">
        <w:rPr>
          <w:sz w:val="28"/>
          <w:szCs w:val="28"/>
        </w:rPr>
        <w:t>травматологом;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 w:rsidR="008057EF">
        <w:rPr>
          <w:sz w:val="28"/>
          <w:szCs w:val="28"/>
        </w:rPr>
        <w:t xml:space="preserve"> п</w:t>
      </w:r>
      <w:r w:rsidRPr="00E615F4">
        <w:rPr>
          <w:sz w:val="28"/>
          <w:szCs w:val="28"/>
        </w:rPr>
        <w:t xml:space="preserve">рофилактика пороков развития, заболеваний, детского травматизма; 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п</w:t>
      </w:r>
      <w:r w:rsidRPr="00E615F4">
        <w:rPr>
          <w:sz w:val="28"/>
          <w:szCs w:val="28"/>
        </w:rPr>
        <w:t>лановые профосмотры детей (1-3-5 лет, 1-3-5-7-10-11 классов);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д</w:t>
      </w:r>
      <w:r w:rsidRPr="00E615F4">
        <w:rPr>
          <w:sz w:val="28"/>
          <w:szCs w:val="28"/>
        </w:rPr>
        <w:t>испансеризация и плановая санация детей  с хирургической патол</w:t>
      </w:r>
      <w:r w:rsidRPr="00E615F4">
        <w:rPr>
          <w:sz w:val="28"/>
          <w:szCs w:val="28"/>
        </w:rPr>
        <w:t>о</w:t>
      </w:r>
      <w:r w:rsidRPr="00E615F4">
        <w:rPr>
          <w:sz w:val="28"/>
          <w:szCs w:val="28"/>
        </w:rPr>
        <w:t>гией;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 w:rsidR="008057EF">
        <w:rPr>
          <w:sz w:val="28"/>
          <w:szCs w:val="28"/>
        </w:rPr>
        <w:t>с</w:t>
      </w:r>
      <w:r w:rsidRPr="00E615F4">
        <w:rPr>
          <w:sz w:val="28"/>
          <w:szCs w:val="28"/>
        </w:rPr>
        <w:t>воевременное выявление больных и оказание хирургической пом</w:t>
      </w:r>
      <w:r w:rsidRPr="00E615F4">
        <w:rPr>
          <w:sz w:val="28"/>
          <w:szCs w:val="28"/>
        </w:rPr>
        <w:t>о</w:t>
      </w:r>
      <w:r w:rsidRPr="00E615F4">
        <w:rPr>
          <w:sz w:val="28"/>
          <w:szCs w:val="28"/>
        </w:rPr>
        <w:t>щи всем нуждающимся с соблюдением современных стандартов обследов</w:t>
      </w:r>
      <w:r w:rsidRPr="00E615F4">
        <w:rPr>
          <w:sz w:val="28"/>
          <w:szCs w:val="28"/>
        </w:rPr>
        <w:t>а</w:t>
      </w:r>
      <w:r w:rsidRPr="00E615F4">
        <w:rPr>
          <w:sz w:val="28"/>
          <w:szCs w:val="28"/>
        </w:rPr>
        <w:t>ния и лечения;</w:t>
      </w:r>
    </w:p>
    <w:p w:rsidR="00E70405" w:rsidRPr="00E615F4" w:rsidRDefault="008057EF" w:rsidP="00230747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E70405" w:rsidRPr="00E615F4">
        <w:rPr>
          <w:sz w:val="28"/>
          <w:szCs w:val="28"/>
        </w:rPr>
        <w:t>оспитализация и оказание хирургической помощи больным с острой хирургической патологией брюшной полости, травматическими поврежд</w:t>
      </w:r>
      <w:r w:rsidR="00E70405" w:rsidRPr="00E615F4">
        <w:rPr>
          <w:sz w:val="28"/>
          <w:szCs w:val="28"/>
        </w:rPr>
        <w:t>е</w:t>
      </w:r>
      <w:r w:rsidR="00E70405" w:rsidRPr="00E615F4">
        <w:rPr>
          <w:sz w:val="28"/>
          <w:szCs w:val="28"/>
        </w:rPr>
        <w:t>ниями органов брюшной полости и за</w:t>
      </w:r>
      <w:r w:rsidR="00E70405">
        <w:rPr>
          <w:sz w:val="28"/>
          <w:szCs w:val="28"/>
        </w:rPr>
        <w:t xml:space="preserve"> </w:t>
      </w:r>
      <w:r w:rsidR="00E70405" w:rsidRPr="00E615F4">
        <w:rPr>
          <w:sz w:val="28"/>
          <w:szCs w:val="28"/>
        </w:rPr>
        <w:t xml:space="preserve">брюшинного пространства, </w:t>
      </w:r>
      <w:r w:rsidR="00E70405" w:rsidRPr="00E615F4">
        <w:rPr>
          <w:sz w:val="28"/>
          <w:szCs w:val="28"/>
        </w:rPr>
        <w:lastRenderedPageBreak/>
        <w:t>легких, с</w:t>
      </w:r>
      <w:r w:rsidR="00E70405" w:rsidRPr="00E615F4">
        <w:rPr>
          <w:sz w:val="28"/>
          <w:szCs w:val="28"/>
        </w:rPr>
        <w:t>о</w:t>
      </w:r>
      <w:r w:rsidR="00E70405" w:rsidRPr="00E615F4">
        <w:rPr>
          <w:sz w:val="28"/>
          <w:szCs w:val="28"/>
        </w:rPr>
        <w:t>четанной и черепно-мозговой травмой в первые 6-12 часов от начала забол</w:t>
      </w:r>
      <w:r w:rsidR="00E70405" w:rsidRPr="00E615F4">
        <w:rPr>
          <w:sz w:val="28"/>
          <w:szCs w:val="28"/>
        </w:rPr>
        <w:t>е</w:t>
      </w:r>
      <w:r w:rsidR="00E70405" w:rsidRPr="00E615F4">
        <w:rPr>
          <w:sz w:val="28"/>
          <w:szCs w:val="28"/>
        </w:rPr>
        <w:t>вания;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в</w:t>
      </w:r>
      <w:r w:rsidRPr="00E615F4">
        <w:rPr>
          <w:sz w:val="28"/>
          <w:szCs w:val="28"/>
        </w:rPr>
        <w:t xml:space="preserve">ыполнение плановых хирургических вмешательств по показаниям, установленным возрастным  срокам и методам; </w:t>
      </w:r>
    </w:p>
    <w:p w:rsidR="00E70405" w:rsidRPr="00E615F4" w:rsidRDefault="00E70405" w:rsidP="00230747">
      <w:pPr>
        <w:rPr>
          <w:sz w:val="28"/>
          <w:szCs w:val="28"/>
        </w:rPr>
      </w:pPr>
      <w:r w:rsidRPr="00E615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с</w:t>
      </w:r>
      <w:r w:rsidRPr="00E615F4">
        <w:rPr>
          <w:sz w:val="28"/>
          <w:szCs w:val="28"/>
        </w:rPr>
        <w:t>нижение количества послеоперационных осложнений;</w:t>
      </w:r>
    </w:p>
    <w:p w:rsidR="00E70405" w:rsidRPr="00E615F4" w:rsidRDefault="00E70405" w:rsidP="002307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5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с</w:t>
      </w:r>
      <w:r w:rsidRPr="00E615F4">
        <w:rPr>
          <w:sz w:val="28"/>
          <w:szCs w:val="28"/>
        </w:rPr>
        <w:t>нижение общей и послеоперационной летальности;</w:t>
      </w:r>
    </w:p>
    <w:p w:rsidR="00E70405" w:rsidRPr="00E615F4" w:rsidRDefault="00E70405" w:rsidP="002307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5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8057EF">
        <w:rPr>
          <w:sz w:val="28"/>
          <w:szCs w:val="28"/>
        </w:rPr>
        <w:t>с</w:t>
      </w:r>
      <w:r w:rsidRPr="00E615F4">
        <w:rPr>
          <w:sz w:val="28"/>
          <w:szCs w:val="28"/>
        </w:rPr>
        <w:t>нижение выхода на инвалидность;</w:t>
      </w:r>
    </w:p>
    <w:p w:rsidR="00E70405" w:rsidRDefault="00E70405" w:rsidP="002307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5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7EF">
        <w:rPr>
          <w:sz w:val="28"/>
          <w:szCs w:val="28"/>
        </w:rPr>
        <w:t>о</w:t>
      </w:r>
      <w:r w:rsidRPr="00E615F4">
        <w:rPr>
          <w:sz w:val="28"/>
          <w:szCs w:val="28"/>
        </w:rPr>
        <w:t>беспечение всех нуждающихся реабилитационным и санаторно-курортным лечением.</w:t>
      </w:r>
    </w:p>
    <w:p w:rsidR="00E70405" w:rsidRPr="00E615F4" w:rsidRDefault="00E70405" w:rsidP="00230747">
      <w:pPr>
        <w:jc w:val="center"/>
        <w:rPr>
          <w:sz w:val="28"/>
          <w:szCs w:val="28"/>
        </w:rPr>
      </w:pPr>
      <w:r w:rsidRPr="00977F23">
        <w:rPr>
          <w:b/>
          <w:sz w:val="28"/>
          <w:szCs w:val="28"/>
        </w:rPr>
        <w:t xml:space="preserve">Приоритетные задачи и обязанности </w:t>
      </w:r>
      <w:r>
        <w:rPr>
          <w:b/>
          <w:sz w:val="28"/>
          <w:szCs w:val="28"/>
        </w:rPr>
        <w:t>лечебных учреждений, учас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вующих в оказании медицинской помощи детям с хирургической пат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логией</w:t>
      </w:r>
    </w:p>
    <w:p w:rsidR="00E70405" w:rsidRPr="007A4585" w:rsidRDefault="00E70405" w:rsidP="002307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585">
        <w:rPr>
          <w:sz w:val="28"/>
          <w:szCs w:val="28"/>
        </w:rPr>
        <w:t xml:space="preserve">Приоритетные задачи, каждого этапа складываются </w:t>
      </w:r>
      <w:r>
        <w:rPr>
          <w:sz w:val="28"/>
          <w:szCs w:val="28"/>
        </w:rPr>
        <w:t>из кадрового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тенциала, возможностей и обеспеченности лечебного учреждения лечебно-диагностическим оборудованием, объема исследований, качества и уровня оказываемой помощи (ФАП, ФП- доврачебная первичная медико-санитарная помощь, ВА-УБ- врачебная помощь, ЦРБ, ЦГБ, ДХО –квалифицированная помощь, консультативная поликлиника и хирургические отделения ДРКБ (экстренная и гнойная хирургия, плановая хирургия, травматология, ортоп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дия, урология, нейрохирургия, челюстно-лицевая хирургия, отделение общей реанимации, отделение реанимации новорожденных, отделение онкогемат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отделение амбулаторной травмы) - специализированная и высокоте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нологичная помощь, центральные клиники г.Москвы, С.Петербурга и др.- специализированная и высокотехнологичная помощь. На каждом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этапе задачи дополняются новыми, дополнительными или современн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методами исследования и лечения, повышается ответственность за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низацию службы и качество помощи. </w:t>
      </w:r>
    </w:p>
    <w:p w:rsidR="00FE537D" w:rsidRPr="00C565DF" w:rsidRDefault="00FE537D" w:rsidP="00FE53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Маршрутизация по уровням оказания </w:t>
      </w:r>
      <w:r w:rsidRPr="00C565DF">
        <w:rPr>
          <w:b/>
          <w:sz w:val="28"/>
          <w:szCs w:val="28"/>
          <w:u w:val="single"/>
        </w:rPr>
        <w:t>медицинской помощи детям с хирургической патологией</w:t>
      </w:r>
    </w:p>
    <w:p w:rsidR="00FE537D" w:rsidRPr="00C565DF" w:rsidRDefault="00FE537D" w:rsidP="00FE537D">
      <w:pPr>
        <w:outlineLvl w:val="0"/>
        <w:rPr>
          <w:b/>
          <w:color w:val="000000"/>
          <w:sz w:val="28"/>
          <w:szCs w:val="28"/>
        </w:rPr>
      </w:pPr>
      <w:r w:rsidRPr="00C565DF">
        <w:rPr>
          <w:b/>
          <w:color w:val="000000"/>
          <w:sz w:val="28"/>
          <w:szCs w:val="28"/>
          <w:lang w:val="en-US"/>
        </w:rPr>
        <w:t>I</w:t>
      </w:r>
      <w:r w:rsidRPr="00C565DF">
        <w:rPr>
          <w:b/>
          <w:color w:val="000000"/>
          <w:sz w:val="28"/>
          <w:szCs w:val="28"/>
        </w:rPr>
        <w:t xml:space="preserve"> уровень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>Первичная медико-санитарная помощь</w:t>
      </w:r>
      <w:r w:rsidRPr="00C565DF">
        <w:rPr>
          <w:sz w:val="28"/>
          <w:szCs w:val="28"/>
        </w:rPr>
        <w:t xml:space="preserve"> детям осуществляется врачом-педиатром участковым, врачом общей практики (семейным врачом),   хирургом.  Фельдшером  на уровне  ФАП,  врачебной амбулатории, участковой больницы, центральной районной больницы. Первичная медико-санитарная помощь детям включает в себя мероприятия по амбулаторному приему и учету детей с хирургической патологией,  осмотру  врачом всех больных с подозрением на острую хирургическую патологию органов брюшной полости,    диагностика острых  хирургических  заболеваний у детей,  транспортировка нуждающихся больных в закрепленные  МО, в  том числе   межрайонные детские хирургические  отделения, обеспечение  их  госпитализации  в ЦРБ и ЦГБ для наблюдения и консультации хирурга.    Оказание неотложной медицинской помощи при травмах, несчастных случаях, отравлениях, противошоковые мероприятия, профилактика столбняка.</w:t>
      </w:r>
      <w:r w:rsidRPr="00C565DF">
        <w:rPr>
          <w:b/>
          <w:sz w:val="28"/>
          <w:szCs w:val="28"/>
        </w:rPr>
        <w:t xml:space="preserve"> </w:t>
      </w:r>
      <w:r w:rsidRPr="00C565DF">
        <w:rPr>
          <w:sz w:val="28"/>
          <w:szCs w:val="28"/>
        </w:rPr>
        <w:t xml:space="preserve">Ранее выявление и направление в МО детей с пороками развития и хирургическими заболеваниями.    Выполнение амбулаторных операций </w:t>
      </w:r>
      <w:r w:rsidRPr="00C565DF">
        <w:rPr>
          <w:sz w:val="28"/>
          <w:szCs w:val="28"/>
        </w:rPr>
        <w:lastRenderedPageBreak/>
        <w:t xml:space="preserve">(хирургическая обработка неглубоких ран, вскрытие не  тяжелых флегмон, абсцессов, фурункул, репозиция несложных переломов, вправление легких вывихов, рассечение короткой уздечки языка, удаление вросшего ногтя, циркумцизия и др.). Плановые профилактические осмотры детей, </w:t>
      </w:r>
      <w:r w:rsidRPr="00C565DF">
        <w:rPr>
          <w:b/>
          <w:sz w:val="28"/>
          <w:szCs w:val="28"/>
        </w:rPr>
        <w:t xml:space="preserve"> д</w:t>
      </w:r>
      <w:r w:rsidRPr="00C565DF">
        <w:rPr>
          <w:sz w:val="28"/>
          <w:szCs w:val="28"/>
        </w:rPr>
        <w:t xml:space="preserve">испансеризация детского населения, выявление, учет, динамическое  наблюдение и плановая санация больных.  Санитарно-просветительная работа среди населения, особое внимание акцентируя на ранее обращение за медицинской помощью при острых заболеваниях органов брюшной полости, об опасности самолечения и т.д. </w:t>
      </w:r>
      <w:r w:rsidRPr="00C565DF">
        <w:rPr>
          <w:b/>
          <w:sz w:val="28"/>
          <w:szCs w:val="28"/>
        </w:rPr>
        <w:t>.</w:t>
      </w:r>
      <w:r w:rsidRPr="00C565DF">
        <w:rPr>
          <w:sz w:val="28"/>
          <w:szCs w:val="28"/>
        </w:rPr>
        <w:t xml:space="preserve"> Организационно-методическая помощь и контроль за деятельностью  первичных медицинских организаций по оказанию помощи детям с хирургической патологией. Отчеты работы амбулаторно-поликлинического звена  в  предусмотренные  сроки. </w:t>
      </w:r>
    </w:p>
    <w:p w:rsidR="00FE537D" w:rsidRPr="00C565DF" w:rsidRDefault="00FE537D" w:rsidP="00FE537D">
      <w:pPr>
        <w:outlineLvl w:val="0"/>
        <w:rPr>
          <w:b/>
          <w:color w:val="000000"/>
          <w:sz w:val="28"/>
          <w:szCs w:val="28"/>
        </w:rPr>
      </w:pPr>
      <w:r w:rsidRPr="00C565DF">
        <w:rPr>
          <w:b/>
          <w:color w:val="000000"/>
          <w:sz w:val="28"/>
          <w:szCs w:val="28"/>
          <w:lang w:val="en-US"/>
        </w:rPr>
        <w:t>II</w:t>
      </w:r>
      <w:r w:rsidRPr="00C565DF">
        <w:rPr>
          <w:b/>
          <w:color w:val="000000"/>
          <w:sz w:val="28"/>
          <w:szCs w:val="28"/>
        </w:rPr>
        <w:t xml:space="preserve"> уровень </w:t>
      </w:r>
    </w:p>
    <w:p w:rsidR="00FE537D" w:rsidRPr="00C565DF" w:rsidRDefault="00FE537D" w:rsidP="00FE537D">
      <w:pPr>
        <w:outlineLvl w:val="0"/>
        <w:rPr>
          <w:sz w:val="28"/>
          <w:szCs w:val="28"/>
        </w:rPr>
      </w:pPr>
      <w:r w:rsidRPr="00C565DF">
        <w:rPr>
          <w:b/>
          <w:color w:val="000000"/>
          <w:sz w:val="28"/>
          <w:szCs w:val="28"/>
        </w:rPr>
        <w:t>П</w:t>
      </w:r>
      <w:r w:rsidRPr="00C565DF">
        <w:rPr>
          <w:b/>
          <w:sz w:val="28"/>
          <w:szCs w:val="28"/>
        </w:rPr>
        <w:t>ервичная специализированная медико-санитарная помощь</w:t>
      </w:r>
      <w:r w:rsidRPr="00C565DF">
        <w:rPr>
          <w:sz w:val="28"/>
          <w:szCs w:val="28"/>
        </w:rPr>
        <w:t xml:space="preserve"> детям  с хирургической патологией     осуществляется врачом – хирургом,  включает  в себя</w:t>
      </w:r>
      <w:r w:rsidR="008057EF">
        <w:rPr>
          <w:sz w:val="28"/>
          <w:szCs w:val="28"/>
        </w:rPr>
        <w:t>: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-  амбулаторный прием и учет детей с хирургической патологией;  выполнение амбулаторных операций;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 - диагностику  и лечение неосложненных  форм острых хирургических заболеваний органов брюшной полости (аппендицит, перитонит, перфоративная язва желудка, кишечная непроходимость, ущемленная грыжа, желудочно-кишечное кровотечение), травматических повреждений паренхиматозных органов, желудочно-кишечного тракта,  перекрута  придатков матки и их образований у девочек,  перекрута    гидатид и яичек у мальчиков, ЧМТ легкой степени, гнойно-воспалительные заболевания мягких тканей;</w:t>
      </w:r>
      <w:r w:rsidRPr="00C565DF">
        <w:rPr>
          <w:b/>
          <w:sz w:val="28"/>
          <w:szCs w:val="28"/>
        </w:rPr>
        <w:t xml:space="preserve"> 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 -  </w:t>
      </w:r>
      <w:r w:rsidRPr="00C565DF">
        <w:rPr>
          <w:sz w:val="28"/>
          <w:szCs w:val="28"/>
        </w:rPr>
        <w:t xml:space="preserve">хирургические вмешательства детям с грыжами, водянкой оболочек яичка и  семенного канатика, крипторхизмом, варикоцеле, опухолями мягких тканей (ДХО, ЦРБ и ЦГБ,  где имеются подготовленные  детские хирурги с сертификатами); детей грудного возраста с острой хирургической патологией, а так же всех тяжелых больных оперировать после консультации со специалистами  ДРКБ (Детский дистанционный реанимационно-консультативный центр –ДДРКЦ-тел.51-86-19) или с их участием;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-  </w:t>
      </w:r>
      <w:r w:rsidRPr="00C565DF">
        <w:rPr>
          <w:sz w:val="28"/>
          <w:szCs w:val="28"/>
        </w:rPr>
        <w:t xml:space="preserve">осмотр хирургом и  ортопедо-травматологом всех новорожденных  в родильных домах для выявления пороков развития и хирургических  заболеваний;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  -  </w:t>
      </w:r>
      <w:r w:rsidRPr="00C565DF">
        <w:rPr>
          <w:sz w:val="28"/>
          <w:szCs w:val="28"/>
        </w:rPr>
        <w:t>определение контингента больных, подлежащих хирургическому лечению на  различных  уровнях  и    своевременное их направление в соответствующие медицинские  организации;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- </w:t>
      </w:r>
      <w:r w:rsidRPr="00C565DF">
        <w:rPr>
          <w:sz w:val="28"/>
          <w:szCs w:val="28"/>
        </w:rPr>
        <w:t xml:space="preserve">обучение фельдшеров и врачей не хирургического профиля диагностике острых хирургических заболеваний, методам остановки  кровотечения, противошоковым мероприятием, профилактике столбняка, газовой инфекции, бешенства, лечению укусов животных;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- </w:t>
      </w:r>
      <w:r w:rsidRPr="00C565DF">
        <w:rPr>
          <w:sz w:val="28"/>
          <w:szCs w:val="28"/>
        </w:rPr>
        <w:t>всех больных, нуждающихся в повторных хирургических вмешательствах, направлять в специализированные отделения ДРКБ;</w:t>
      </w:r>
    </w:p>
    <w:p w:rsidR="00FE537D" w:rsidRPr="00C565DF" w:rsidRDefault="00FE537D" w:rsidP="00FE537D">
      <w:pPr>
        <w:rPr>
          <w:b/>
          <w:sz w:val="28"/>
          <w:szCs w:val="28"/>
        </w:rPr>
      </w:pPr>
      <w:r w:rsidRPr="00C565DF">
        <w:rPr>
          <w:b/>
          <w:sz w:val="28"/>
          <w:szCs w:val="28"/>
        </w:rPr>
        <w:lastRenderedPageBreak/>
        <w:t xml:space="preserve">- </w:t>
      </w:r>
      <w:r w:rsidRPr="00C565DF">
        <w:rPr>
          <w:sz w:val="28"/>
          <w:szCs w:val="28"/>
        </w:rPr>
        <w:t>проведение   профосмотров  и   диспансерное  наблюдение детей,  имеющих хирургическую  патологию;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- </w:t>
      </w:r>
      <w:r w:rsidRPr="00C565DF">
        <w:rPr>
          <w:sz w:val="28"/>
          <w:szCs w:val="28"/>
        </w:rPr>
        <w:t xml:space="preserve">санитарно-просветительская работа среди населения по  профилактике пороков развития, заболеваний, детского травматизма, признаках и особенностях развития и течения острых хирургических заболеваний у детей, значение раннего обращения за медицинской помощью;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>-  отчеты о работе амбулаторно-поликлинического звена и  хирургических отделений  в  предусмотренные  сроки.</w:t>
      </w:r>
    </w:p>
    <w:p w:rsidR="00FE537D" w:rsidRPr="00C565DF" w:rsidRDefault="00FE537D" w:rsidP="00FE537D">
      <w:pPr>
        <w:pStyle w:val="ConsPlusNormal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565DF">
        <w:rPr>
          <w:rFonts w:ascii="Times New Roman" w:hAnsi="Times New Roman"/>
          <w:b/>
          <w:color w:val="000000"/>
          <w:sz w:val="28"/>
          <w:szCs w:val="28"/>
        </w:rPr>
        <w:t>III уровень</w:t>
      </w:r>
    </w:p>
    <w:p w:rsidR="00FE537D" w:rsidRPr="00C565DF" w:rsidRDefault="00FE537D" w:rsidP="00FE53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5DF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Республиканские медицинские организации осуществляют </w:t>
      </w:r>
      <w:r w:rsidRPr="00C565DF">
        <w:rPr>
          <w:rFonts w:ascii="Times New Roman" w:hAnsi="Times New Roman" w:cs="Times New Roman"/>
          <w:b/>
          <w:sz w:val="28"/>
          <w:szCs w:val="28"/>
        </w:rPr>
        <w:t>специализированную, в том числе высокотехнологичную, медицинскую помощь</w:t>
      </w:r>
      <w:r w:rsidRPr="00C565DF">
        <w:rPr>
          <w:rFonts w:ascii="Times New Roman" w:hAnsi="Times New Roman" w:cs="Times New Roman"/>
          <w:sz w:val="28"/>
          <w:szCs w:val="28"/>
        </w:rPr>
        <w:t xml:space="preserve"> детям в амбулаторных, стационарных условиях и в условиях дневного стационара. Помощь оказывается врачами – хирургами, нейрохирургами, ортопедо-травматологамии др.   врачами  хирургического  профиля</w:t>
      </w:r>
      <w:r w:rsidR="008057EF">
        <w:rPr>
          <w:rFonts w:ascii="Times New Roman" w:hAnsi="Times New Roman" w:cs="Times New Roman"/>
          <w:sz w:val="28"/>
          <w:szCs w:val="28"/>
        </w:rPr>
        <w:t>,</w:t>
      </w:r>
      <w:r w:rsidRPr="00C565DF">
        <w:rPr>
          <w:rFonts w:ascii="Times New Roman" w:hAnsi="Times New Roman" w:cs="Times New Roman"/>
          <w:sz w:val="28"/>
          <w:szCs w:val="28"/>
        </w:rPr>
        <w:t xml:space="preserve"> детскими кардиологами и включает в себя</w:t>
      </w:r>
      <w:r w:rsidR="008057EF">
        <w:rPr>
          <w:rFonts w:ascii="Times New Roman" w:hAnsi="Times New Roman" w:cs="Times New Roman"/>
          <w:sz w:val="28"/>
          <w:szCs w:val="28"/>
        </w:rPr>
        <w:t>:</w:t>
      </w:r>
      <w:r w:rsidRPr="00C5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7D" w:rsidRPr="00C565DF" w:rsidRDefault="00FE537D" w:rsidP="00FE53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5DF">
        <w:rPr>
          <w:rFonts w:ascii="Times New Roman" w:hAnsi="Times New Roman" w:cs="Times New Roman"/>
          <w:sz w:val="28"/>
          <w:szCs w:val="28"/>
        </w:rPr>
        <w:t>- профилактику, диагностику, лечение   хирургических  заболеваний и состояний, требующих использования специальных методов и сложных медицинских технологий, а также медицинскую реабилитацию;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- оказание специализированной и высокотехнологичной медицинской помощи новорожденным с пороками развития и заболеваниями, требующими экстренной и плановой хирургической коррекции (атрезия пищевода, желчных путей, хоан, влагалища, врожденная  кишечная непроходимость, атрезия анального отверстия и прямой кишки, острая форма болезни Гиршпрунга, лобарная эмфизема и напряженная киста легких, диафрагмальная грыжа, омфалоцеле, гастрошизис, синдром Ледда, черепно-мозговая и спинномозговая грыжа, родовая травма головного мозга, паренхиматозных органов, трубчатых костей, тератома, обширная гемангиома, лимфангиома и опухоли различных локализаций, некротический энтероколит, перфоративный перитонит, приобретенная кишечная непроходимость, ущемленная грыжа, острый аппендицит, гнойные заболевания мягких тканей, некротическая флегмона, гематогенный остеомиелит и т.д.).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 -  оказание специализированной и высокотехнологичной медицинской помощи детям в возрасте от 0 до 17лет с пороками развития, заболеваниями и травматическими повреждением головного и спинного мозга, шеи и челюстно-лицевой области, грудной клетки, органов грудной и брюшной полости, мочеполовой и костно-мышечной системы, опухолях, паразитарных и  непаразитарных кистах различных локализаций, портальной гипертензии, заболеваниях крови и селезенки (гемолитическая анемия, талассемия, тромбоцитопения (б</w:t>
      </w:r>
      <w:r w:rsidR="008057EF">
        <w:rPr>
          <w:sz w:val="28"/>
          <w:szCs w:val="28"/>
        </w:rPr>
        <w:t>олезнь</w:t>
      </w:r>
      <w:r w:rsidRPr="00C565DF">
        <w:rPr>
          <w:sz w:val="28"/>
          <w:szCs w:val="28"/>
        </w:rPr>
        <w:t xml:space="preserve"> Верльгофа), геморрагический васкулит (б</w:t>
      </w:r>
      <w:r w:rsidR="008057EF">
        <w:rPr>
          <w:sz w:val="28"/>
          <w:szCs w:val="28"/>
        </w:rPr>
        <w:t>олезнь</w:t>
      </w:r>
      <w:r w:rsidRPr="00C565DF">
        <w:rPr>
          <w:sz w:val="28"/>
          <w:szCs w:val="28"/>
        </w:rPr>
        <w:t xml:space="preserve"> Шенлейн-Геноха), острой и хронической почечной недостаточности;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-   типичные и осложненные формы острых хирургических заболеваний органов брюшной полости, удвоение желудочно-кишечного тракта, долихосигма, болезнь Гиршпрунга, желчекаменная болезнь, пороки развития желчных путей, киста холедоха, врожденные и приобретенные  </w:t>
      </w:r>
      <w:r w:rsidRPr="00C565DF">
        <w:rPr>
          <w:sz w:val="28"/>
          <w:szCs w:val="28"/>
        </w:rPr>
        <w:lastRenderedPageBreak/>
        <w:t xml:space="preserve">диафрагмальные грыжи, врожденные стенозы, ахалазия, халазия, химические ожоги и рубцовые сужения пищевода, гастроэзофагеальный рефлюкс, язвенные стенозы желудочка и 12-ти перстной кишки, язвенный энтероколит, полипоз кишечника, пороки развития аноректальной области,  острый парапроктит, хронические параректальные свищи. Изолированная и сочетанная </w:t>
      </w:r>
      <w:r w:rsidR="008057EF">
        <w:rPr>
          <w:sz w:val="28"/>
          <w:szCs w:val="28"/>
        </w:rPr>
        <w:t>черепномозговая травма</w:t>
      </w:r>
      <w:r w:rsidRPr="00C565DF">
        <w:rPr>
          <w:sz w:val="28"/>
          <w:szCs w:val="28"/>
        </w:rPr>
        <w:t xml:space="preserve">, травма спинного мозга, периферических нервов, черепно-мозговые и спинномозговые грыжи, гидроцефалия. Гемангиома, лимфангиома лица и других локализаций, расщелина лица, незаращение верхней губы, твердого и мягкого неба, кисты и свищи шеи, переломы и остеомиелит костей лицевого скелета, челюстей, врожденные и приобретенные деформации лица. Воронкообразная и килевидная деформация грудной клетки, кисты, секвестрация кисто-аденоматозные аномалии легких, трахео-пищеводные свищи, деструктивная пневмония, хронические нагноительные заболевания легких, бронхоэктатическая болезнь, инородные тела дыхательных путей, желудочно-кишечного тракта. Гнойные заболевания мягких тканей, острый и хронический гематогенный остеомиелит, клостроидальная и неклостроидальная газовая инфекция. Мочекаменная болезнь, кистозная дисплазия и удвоение почек, гидронефроз, пузырно-мочеточниковый рефлюкс, уретероцеле, гипоспадия, эписпадия, экстрофия мочевого пузыря, водянка оболочек яичка, крипторхизм, варикоцеле, острые заболевания органов мошонки (орхит, орхоэпидидимит, перекрут </w:t>
      </w:r>
      <w:r w:rsidR="00F06A9D">
        <w:rPr>
          <w:sz w:val="28"/>
          <w:szCs w:val="28"/>
        </w:rPr>
        <w:t>придатка</w:t>
      </w:r>
      <w:r w:rsidRPr="00C565DF">
        <w:rPr>
          <w:sz w:val="28"/>
          <w:szCs w:val="28"/>
        </w:rPr>
        <w:t xml:space="preserve"> и яичка, травма яичка). Перелом костей, таза, позвоночника, вывихи, повреждения мягких тканей и сухожильно-связочного аппарата. Врожденный вывих бедра, дисплазия тазобедренных  суставов, мышечная кривошея, косолапость, полидактилия, синдактилия, врожденная деформация, недоразвитие, укорочение конечностей, неправильно сросшие переломы, послеожоговые, посттравматические  деформации и контрактуры, амниотические перетяжки конечностей, гигромы, болезнь Пертеса и другие остеохондропатии;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 xml:space="preserve">- </w:t>
      </w:r>
      <w:r w:rsidRPr="00C565DF">
        <w:rPr>
          <w:sz w:val="28"/>
          <w:szCs w:val="28"/>
        </w:rPr>
        <w:t xml:space="preserve"> обеспечение круглосуточной консультативной и лечебной помощи больным детям  с ургентной патологией, с амбулаторной травмой и укусами животных;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>-</w:t>
      </w:r>
      <w:r w:rsidRPr="00C565DF">
        <w:rPr>
          <w:sz w:val="28"/>
          <w:szCs w:val="28"/>
        </w:rPr>
        <w:t xml:space="preserve"> специализированная консультативно-диагностическая помощь детям профильными специалистами консультативной  поликлиники, отделений, кафедры детской хирургии; 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>-</w:t>
      </w:r>
      <w:r w:rsidRPr="00C565DF">
        <w:rPr>
          <w:sz w:val="28"/>
          <w:szCs w:val="28"/>
        </w:rPr>
        <w:t xml:space="preserve"> методическое руководство и оказание практической помощи по организации и оказанию хирургической помощи детям в  медицинских  организациях республики. Повышение квалификации специалистов.  Анализ и разбор дефектуры, диагностических и тактических ошибок, послеоперационных осложнений и летальности в хирургических отделениях республики;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b/>
          <w:sz w:val="28"/>
          <w:szCs w:val="28"/>
        </w:rPr>
        <w:t>-</w:t>
      </w:r>
      <w:r w:rsidRPr="00C565DF">
        <w:rPr>
          <w:sz w:val="28"/>
          <w:szCs w:val="28"/>
        </w:rPr>
        <w:t xml:space="preserve"> отбор, обследование и направление в  Федеральные   медицинские  организации детей, нуждающихся в оказании высокотехнологичной медицинской помощи; </w:t>
      </w:r>
    </w:p>
    <w:p w:rsidR="00FE537D" w:rsidRPr="00C565DF" w:rsidRDefault="00FE537D" w:rsidP="00FE537D">
      <w:pPr>
        <w:rPr>
          <w:b/>
          <w:sz w:val="28"/>
          <w:szCs w:val="28"/>
        </w:rPr>
      </w:pPr>
      <w:r w:rsidRPr="00C565DF">
        <w:rPr>
          <w:sz w:val="28"/>
          <w:szCs w:val="28"/>
        </w:rPr>
        <w:lastRenderedPageBreak/>
        <w:t>-  санитарно-просветительская работа по проблемным вопросам детской хирургии;</w:t>
      </w:r>
    </w:p>
    <w:p w:rsidR="00FE537D" w:rsidRPr="00C565DF" w:rsidRDefault="00FE537D" w:rsidP="00FE537D">
      <w:pPr>
        <w:rPr>
          <w:sz w:val="28"/>
          <w:szCs w:val="28"/>
        </w:rPr>
      </w:pPr>
      <w:r w:rsidRPr="00C565DF">
        <w:rPr>
          <w:sz w:val="28"/>
          <w:szCs w:val="28"/>
        </w:rPr>
        <w:t xml:space="preserve">-  отчеты  и анализ состояния хирургической помощи детям с выводами и предложениями в  предусмотренные  сроки. </w:t>
      </w:r>
    </w:p>
    <w:p w:rsidR="00FE537D" w:rsidRDefault="00FE537D" w:rsidP="00FE537D">
      <w:pPr>
        <w:rPr>
          <w:b/>
        </w:rPr>
      </w:pPr>
    </w:p>
    <w:p w:rsidR="00E70405" w:rsidRPr="00B6136A" w:rsidRDefault="0030160A" w:rsidP="002307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7777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.3. </w:t>
      </w:r>
      <w:r w:rsidR="00E70405" w:rsidRPr="00B6136A">
        <w:rPr>
          <w:b/>
          <w:sz w:val="28"/>
          <w:szCs w:val="28"/>
          <w:u w:val="single"/>
        </w:rPr>
        <w:t xml:space="preserve">Оказание медицинской помощи,  в том числе  специализированной,   детям  </w:t>
      </w:r>
      <w:r w:rsidR="00255EC5" w:rsidRPr="00B6136A">
        <w:rPr>
          <w:b/>
          <w:sz w:val="28"/>
          <w:szCs w:val="28"/>
          <w:u w:val="single"/>
        </w:rPr>
        <w:t>С ЗАБОЛЕВАНИЯМИ НЕРВНОЙ СИСТЕМЫ</w:t>
      </w:r>
    </w:p>
    <w:p w:rsidR="00E70405" w:rsidRPr="00511683" w:rsidRDefault="00E70405" w:rsidP="00230747">
      <w:pPr>
        <w:outlineLvl w:val="0"/>
        <w:rPr>
          <w:b/>
          <w:color w:val="000000"/>
          <w:sz w:val="28"/>
          <w:szCs w:val="28"/>
        </w:rPr>
      </w:pPr>
      <w:r w:rsidRPr="00511683">
        <w:rPr>
          <w:b/>
          <w:color w:val="000000"/>
          <w:sz w:val="28"/>
          <w:szCs w:val="28"/>
          <w:lang w:val="en-US"/>
        </w:rPr>
        <w:t>I</w:t>
      </w:r>
      <w:r w:rsidRPr="00511683">
        <w:rPr>
          <w:b/>
          <w:color w:val="000000"/>
          <w:sz w:val="28"/>
          <w:szCs w:val="28"/>
        </w:rPr>
        <w:t xml:space="preserve"> уровень</w:t>
      </w:r>
    </w:p>
    <w:p w:rsidR="00E70405" w:rsidRPr="00511683" w:rsidRDefault="00E70405" w:rsidP="0023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 xml:space="preserve">        Первичная врачебная медико-санитарная помощь</w:t>
      </w:r>
      <w:r w:rsidRPr="00511683">
        <w:rPr>
          <w:rFonts w:ascii="Times New Roman" w:hAnsi="Times New Roman" w:cs="Times New Roman"/>
          <w:sz w:val="28"/>
          <w:szCs w:val="28"/>
        </w:rPr>
        <w:t xml:space="preserve"> детям осуществляется врачом участковым неврологом и участковым педиатром  участковой больницы, центральной районной больницы и центральной городской больницы. Первичная медико-санитарная помощь детям включает в себя мероприятия по профилактике неврологических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 xml:space="preserve">Обязательный осмотр новорожденных детей на этапе родильного дома, раннее выявление новорожденных детей с поражением ЦНС и своевременное оказание квалифицированной помощи </w:t>
      </w:r>
    </w:p>
    <w:p w:rsidR="00E70405" w:rsidRPr="00511683" w:rsidRDefault="00E70405" w:rsidP="00230747">
      <w:pPr>
        <w:outlineLvl w:val="0"/>
        <w:rPr>
          <w:b/>
          <w:color w:val="000000"/>
          <w:sz w:val="28"/>
          <w:szCs w:val="28"/>
        </w:rPr>
      </w:pPr>
      <w:r w:rsidRPr="00511683">
        <w:rPr>
          <w:b/>
          <w:color w:val="000000"/>
          <w:sz w:val="28"/>
          <w:szCs w:val="28"/>
          <w:lang w:val="en-US"/>
        </w:rPr>
        <w:t>II</w:t>
      </w:r>
      <w:r w:rsidRPr="00511683">
        <w:rPr>
          <w:b/>
          <w:color w:val="000000"/>
          <w:sz w:val="28"/>
          <w:szCs w:val="28"/>
        </w:rPr>
        <w:t xml:space="preserve"> уровень 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>Первичная специализированная медико-санитарная помощь</w:t>
      </w:r>
      <w:r w:rsidRPr="00511683">
        <w:rPr>
          <w:rFonts w:ascii="Times New Roman" w:hAnsi="Times New Roman" w:cs="Times New Roman"/>
          <w:sz w:val="28"/>
          <w:szCs w:val="28"/>
        </w:rPr>
        <w:t xml:space="preserve"> детям осуществляется врачом - детским неврологом на уровне ЦГБ и ЦРБ.</w:t>
      </w:r>
    </w:p>
    <w:p w:rsidR="00E70405" w:rsidRPr="00511683" w:rsidRDefault="00E70405" w:rsidP="00230747">
      <w:pPr>
        <w:outlineLvl w:val="0"/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 xml:space="preserve">Основными задачами детского невролога на  </w:t>
      </w:r>
      <w:r w:rsidRPr="00511683">
        <w:rPr>
          <w:b/>
          <w:color w:val="000000"/>
          <w:sz w:val="28"/>
          <w:szCs w:val="28"/>
          <w:lang w:val="en-US"/>
        </w:rPr>
        <w:t>II</w:t>
      </w:r>
      <w:r w:rsidRPr="00511683">
        <w:rPr>
          <w:b/>
          <w:color w:val="000000"/>
          <w:sz w:val="28"/>
          <w:szCs w:val="28"/>
        </w:rPr>
        <w:t xml:space="preserve"> этапе </w:t>
      </w:r>
      <w:r w:rsidRPr="00511683">
        <w:rPr>
          <w:b/>
          <w:sz w:val="28"/>
          <w:szCs w:val="28"/>
        </w:rPr>
        <w:t>являются: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1. Оказание квалифицированной медицинской помощи детям, находящимся в реанимационном отделении новорожденных ДРКБ, отделении патологии новорожденных и</w:t>
      </w:r>
      <w:r w:rsidR="008057EF">
        <w:rPr>
          <w:sz w:val="28"/>
          <w:szCs w:val="28"/>
        </w:rPr>
        <w:t xml:space="preserve"> Республиканском </w:t>
      </w:r>
      <w:r w:rsidRPr="00511683">
        <w:rPr>
          <w:sz w:val="28"/>
          <w:szCs w:val="28"/>
        </w:rPr>
        <w:t xml:space="preserve"> перинатальном центре</w:t>
      </w:r>
      <w:r w:rsidR="008057EF">
        <w:rPr>
          <w:sz w:val="28"/>
          <w:szCs w:val="28"/>
        </w:rPr>
        <w:t xml:space="preserve"> в</w:t>
      </w:r>
      <w:r w:rsidRPr="00511683">
        <w:rPr>
          <w:sz w:val="28"/>
          <w:szCs w:val="28"/>
        </w:rPr>
        <w:t xml:space="preserve"> г. Хасавюрт</w:t>
      </w:r>
      <w:r w:rsidR="008057EF">
        <w:rPr>
          <w:sz w:val="28"/>
          <w:szCs w:val="28"/>
        </w:rPr>
        <w:t>е</w:t>
      </w:r>
      <w:r w:rsidRPr="00511683">
        <w:rPr>
          <w:sz w:val="28"/>
          <w:szCs w:val="28"/>
        </w:rPr>
        <w:t>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2. Оказание квалифицированной лечебной и консультативной помощи детям.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3.  Полное обследование по стандартам оказания медицинской помощи детям с заболеваниями </w:t>
      </w:r>
      <w:r w:rsidR="008057EF">
        <w:rPr>
          <w:sz w:val="28"/>
          <w:szCs w:val="28"/>
        </w:rPr>
        <w:t>нервной системы.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4. В соответствии с основными задачами - детский невролог: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4.1. осуществляет диспансерное наблюдение детей с неврологической патологией по всем нозологиям, в том числе с Перинатальными поражениями головного мозга, ДЦП, наследственно-дегенеративными заболеваниями, демиелинизирующими заболеваниями, нервно-мышечными заболеваниями, эпилепсией, сосудистыми  заболеваниями мозга.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4.2. Обеспечивает строгий учет и наблюдение за детьми первого года жизни с регулярным осмотром участкового невролога в 1мес., 3мес., 6мес., 1год. Осмотры детей в декретированные возраста.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5. Анализирует  показатели заболеваемости и инвалидности детей, проживающих на обслуживаемой территории, эффективность диспансеризации и проводимых лечебно-профилактических мероприятий по </w:t>
      </w:r>
      <w:r w:rsidRPr="00511683">
        <w:rPr>
          <w:sz w:val="28"/>
          <w:szCs w:val="28"/>
        </w:rPr>
        <w:lastRenderedPageBreak/>
        <w:t xml:space="preserve">медико-социальной реабилитации детей-инвалидов  с заболеваниями нервной системы. 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6. Своевременно осуществляет передачу детей, достигших 18-ти летнего возраста,  с обоснованием диагнозов в передаточном эпикризе во взрослую службу.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7. Проводит мероприятия по повышению знаний врачей-неврологов в   медицинских  организациях  республики, осуществляет  мероприятия по пропаганде знаний среди населения по вопросам профилактики заболеваний нервной системы у детей.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8. Систематически повышает свой профессиональный  уровень.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9. В своей работе руководствуется стандартами и порядками,  утвержденными Министерством здравоохранения РФ по оказанию медицинской помощи неврологическим  больным.  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10. Работает в контакте с другими узкими специалистами и педиатрами.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13.  Направляет больных детей в установленном порядке на  </w:t>
      </w:r>
      <w:r w:rsidRPr="00511683">
        <w:rPr>
          <w:color w:val="000000"/>
          <w:sz w:val="28"/>
          <w:szCs w:val="28"/>
        </w:rPr>
        <w:t>III уровень</w:t>
      </w:r>
      <w:r w:rsidRPr="00511683">
        <w:rPr>
          <w:sz w:val="28"/>
          <w:szCs w:val="28"/>
        </w:rPr>
        <w:t xml:space="preserve"> с учетом нозологических   форм патологии.</w:t>
      </w:r>
      <w:r w:rsidRPr="00511683">
        <w:rPr>
          <w:color w:val="000000"/>
          <w:sz w:val="28"/>
          <w:szCs w:val="28"/>
        </w:rPr>
        <w:t xml:space="preserve"> </w:t>
      </w:r>
    </w:p>
    <w:p w:rsidR="00E70405" w:rsidRPr="00511683" w:rsidRDefault="00E70405" w:rsidP="00230747">
      <w:pPr>
        <w:pStyle w:val="ConsPlusNormal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11683">
        <w:rPr>
          <w:rFonts w:ascii="Times New Roman" w:hAnsi="Times New Roman"/>
          <w:b/>
          <w:color w:val="000000"/>
          <w:sz w:val="28"/>
          <w:szCs w:val="28"/>
        </w:rPr>
        <w:t>III уровень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 xml:space="preserve">Амбулаторно-поликлиническая помощь </w:t>
      </w:r>
      <w:r w:rsidRPr="00511683">
        <w:rPr>
          <w:rFonts w:ascii="Times New Roman" w:hAnsi="Times New Roman" w:cs="Times New Roman"/>
          <w:sz w:val="28"/>
          <w:szCs w:val="28"/>
        </w:rPr>
        <w:t xml:space="preserve">оказывается в </w:t>
      </w:r>
      <w:r w:rsidRPr="00511683">
        <w:rPr>
          <w:rFonts w:ascii="Times New Roman" w:hAnsi="Times New Roman"/>
          <w:color w:val="000000"/>
          <w:sz w:val="28"/>
          <w:szCs w:val="28"/>
        </w:rPr>
        <w:t>ГКУ РД «РЦОНПЗДиП</w:t>
      </w:r>
      <w:r w:rsidR="00333F6E">
        <w:rPr>
          <w:rFonts w:ascii="Times New Roman" w:hAnsi="Times New Roman"/>
          <w:color w:val="000000"/>
          <w:sz w:val="28"/>
          <w:szCs w:val="28"/>
        </w:rPr>
        <w:t>»</w:t>
      </w:r>
      <w:r w:rsidRPr="00511683">
        <w:rPr>
          <w:rFonts w:ascii="Times New Roman" w:hAnsi="Times New Roman"/>
          <w:color w:val="000000"/>
          <w:sz w:val="28"/>
          <w:szCs w:val="28"/>
        </w:rPr>
        <w:t>, неврологами Республиканского центра охраны здоровья подростков и студенческой молодежи</w:t>
      </w:r>
    </w:p>
    <w:p w:rsidR="00E70405" w:rsidRPr="00511683" w:rsidRDefault="00E70405" w:rsidP="002307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 xml:space="preserve">Стационарная медицинская помощь </w:t>
      </w:r>
      <w:r w:rsidRPr="00511683">
        <w:rPr>
          <w:rFonts w:ascii="Times New Roman" w:hAnsi="Times New Roman" w:cs="Times New Roman"/>
          <w:sz w:val="28"/>
          <w:szCs w:val="28"/>
        </w:rPr>
        <w:t>оказывается в ГКУ «РЦОНПЗДиП»</w:t>
      </w:r>
      <w:r w:rsidRPr="0051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83">
        <w:rPr>
          <w:rFonts w:ascii="Times New Roman" w:hAnsi="Times New Roman"/>
          <w:color w:val="000000"/>
          <w:sz w:val="28"/>
          <w:szCs w:val="28"/>
        </w:rPr>
        <w:t xml:space="preserve"> психоневрологическом отделении </w:t>
      </w:r>
      <w:r w:rsidRPr="0051168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1168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1168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11683">
        <w:rPr>
          <w:rFonts w:ascii="Times New Roman" w:hAnsi="Times New Roman"/>
          <w:color w:val="000000"/>
          <w:sz w:val="28"/>
          <w:szCs w:val="28"/>
        </w:rPr>
        <w:t>, неврологическом отделении; неврологическом отделении ГБУ  РД «ДРБВЛ» и дневном стационаре ГБУ  РД  «ДРКБ»</w:t>
      </w:r>
      <w:r w:rsidRPr="00511683">
        <w:rPr>
          <w:rFonts w:ascii="Times New Roman" w:hAnsi="Times New Roman" w:cs="Times New Roman"/>
          <w:sz w:val="28"/>
          <w:szCs w:val="28"/>
        </w:rPr>
        <w:t xml:space="preserve">. Помощь оказывается врачами - детскими 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Консультативная поликлиника РЦОНПЗДиП осуществляет консультацию детей и по необходимости направляет на стационарное лечение в профильные  отделения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Врачи неврологи консультативной поликлиники назначают амбулаторно-поликлиническое лечение. Направляют на реабилитационное лечение в ДРБВЛ, осуществляют отбор на санаторно-курортное лечение.  Проводят обследования и отбор детей на ВМП и СМП за пределы РД   - в  Федеральные  медицинские  организации</w:t>
      </w:r>
    </w:p>
    <w:p w:rsidR="00E70405" w:rsidRPr="00511683" w:rsidRDefault="00E70405" w:rsidP="002307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 xml:space="preserve">Стационарная помощь осуществляется </w:t>
      </w:r>
      <w:r w:rsidRPr="00511683">
        <w:rPr>
          <w:rFonts w:ascii="Times New Roman" w:hAnsi="Times New Roman" w:cs="Times New Roman"/>
          <w:sz w:val="28"/>
          <w:szCs w:val="28"/>
        </w:rPr>
        <w:t>в психоневрологических отделениях   для детей до 1-го  года  и с  1 года до 3х лет;   неврологическом отделении с 3</w:t>
      </w:r>
      <w:r w:rsidR="001227E4">
        <w:rPr>
          <w:rFonts w:ascii="Times New Roman" w:hAnsi="Times New Roman" w:cs="Times New Roman"/>
          <w:sz w:val="28"/>
          <w:szCs w:val="28"/>
        </w:rPr>
        <w:t xml:space="preserve"> - </w:t>
      </w:r>
      <w:r w:rsidRPr="00511683">
        <w:rPr>
          <w:rFonts w:ascii="Times New Roman" w:hAnsi="Times New Roman" w:cs="Times New Roman"/>
          <w:sz w:val="28"/>
          <w:szCs w:val="28"/>
        </w:rPr>
        <w:t>х до 18</w:t>
      </w:r>
      <w:r w:rsidR="001227E4">
        <w:rPr>
          <w:rFonts w:ascii="Times New Roman" w:hAnsi="Times New Roman" w:cs="Times New Roman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t>лет.</w:t>
      </w:r>
      <w:r w:rsidRPr="005116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t>В работе используются все лечебно-диагностические и вспомогательные службы учреждения.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Основными задачами отделений являются: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1. Оказание высококвалифицированной диагностической и лечебной помощи детям с неврологическими заболеваниями.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lastRenderedPageBreak/>
        <w:t>2. Оказание консультативной помощи другим лечебным учреждениям по вопросам дифференциальной диагностики и лечения больных детей с неврологическими заболеваниями.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3. Систематическое освоение и внедрение новых эффективных методов диагностики, лечения и профилактики неврологических заболеваний у детей.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4. Разработка мероприятий по улучшению качества лечебно-диагностической помощи детям с заболеваниями НС,  повышение   профессионального  уровня  специалистов.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В соответствии с основными задачами в отделении осуществляется: дообследование и лечение больных со следующими заболеваниями: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Последствия перинатального поражения ЦНС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ДЦП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Паралитические состояния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Заболевания периферической нервной системы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Акушерские парезы и параличи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Рассеянный склероз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Периферические полиневропатии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-Нервно-мышечные заболевания</w:t>
      </w:r>
    </w:p>
    <w:p w:rsidR="00E70405" w:rsidRPr="00511683" w:rsidRDefault="00E70405" w:rsidP="00230747">
      <w:pPr>
        <w:pStyle w:val="af"/>
        <w:spacing w:before="0" w:beforeAutospacing="0" w:after="0" w:afterAutospacing="0"/>
        <w:ind w:firstLine="709"/>
        <w:outlineLvl w:val="0"/>
        <w:rPr>
          <w:b/>
          <w:sz w:val="28"/>
          <w:szCs w:val="28"/>
        </w:rPr>
      </w:pPr>
      <w:r w:rsidRPr="00511683">
        <w:rPr>
          <w:b/>
          <w:color w:val="000000"/>
          <w:sz w:val="28"/>
          <w:szCs w:val="28"/>
          <w:lang w:val="en-US"/>
        </w:rPr>
        <w:t>IV</w:t>
      </w:r>
      <w:r w:rsidRPr="00511683">
        <w:rPr>
          <w:b/>
          <w:color w:val="000000"/>
          <w:sz w:val="28"/>
          <w:szCs w:val="28"/>
        </w:rPr>
        <w:t xml:space="preserve"> Уровень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color w:val="000000"/>
          <w:sz w:val="28"/>
          <w:szCs w:val="28"/>
        </w:rPr>
        <w:t xml:space="preserve">Больные, нуждающиеся в высокотехнологичной специализированной медицинской помощи,  которая не проводится на базе РЦОНПЗДиП направляются за пределы РД:  Психоневрологическое отделение </w:t>
      </w:r>
      <w:r w:rsidRPr="00511683">
        <w:rPr>
          <w:rFonts w:ascii="Times New Roman" w:hAnsi="Times New Roman" w:cs="Times New Roman"/>
          <w:sz w:val="28"/>
          <w:szCs w:val="28"/>
        </w:rPr>
        <w:t>НИИ педиатрии и детской хирургии МЗ РФ, Психоневрологическое отделение РДКБ МЗ РФ, Санкт-Петербургская педиатричес</w:t>
      </w:r>
      <w:r w:rsidR="001227E4">
        <w:rPr>
          <w:rFonts w:ascii="Times New Roman" w:hAnsi="Times New Roman" w:cs="Times New Roman"/>
          <w:sz w:val="28"/>
          <w:szCs w:val="28"/>
        </w:rPr>
        <w:t xml:space="preserve">кая академия, Институт детской  </w:t>
      </w:r>
      <w:r w:rsidRPr="00511683">
        <w:rPr>
          <w:rFonts w:ascii="Times New Roman" w:hAnsi="Times New Roman" w:cs="Times New Roman"/>
          <w:sz w:val="28"/>
          <w:szCs w:val="28"/>
        </w:rPr>
        <w:t>ортопедии им. Турнера, Ростовский НИИ педиатрии и акушерства.</w:t>
      </w:r>
    </w:p>
    <w:p w:rsidR="00E70405" w:rsidRPr="00511683" w:rsidRDefault="00E70405" w:rsidP="00230747">
      <w:pPr>
        <w:jc w:val="center"/>
        <w:rPr>
          <w:b/>
          <w:sz w:val="28"/>
          <w:szCs w:val="28"/>
        </w:rPr>
      </w:pPr>
    </w:p>
    <w:p w:rsidR="00E70405" w:rsidRDefault="0030160A" w:rsidP="002307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7777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.4. </w:t>
      </w:r>
      <w:r w:rsidR="00E70405" w:rsidRPr="00B6136A">
        <w:rPr>
          <w:b/>
          <w:sz w:val="28"/>
          <w:szCs w:val="28"/>
          <w:u w:val="single"/>
        </w:rPr>
        <w:t xml:space="preserve">Оказание медицинской, в том числе  специализированной помощи, </w:t>
      </w:r>
      <w:r w:rsidR="00255EC5" w:rsidRPr="00B6136A">
        <w:rPr>
          <w:b/>
          <w:sz w:val="28"/>
          <w:szCs w:val="28"/>
          <w:u w:val="single"/>
        </w:rPr>
        <w:t>ДЕТЯМ С ПСИХИЧЕСКИМИ РАССТРОЙСТВАМИ</w:t>
      </w:r>
    </w:p>
    <w:p w:rsidR="00420443" w:rsidRPr="00B6136A" w:rsidRDefault="00420443" w:rsidP="00230747">
      <w:pPr>
        <w:jc w:val="center"/>
        <w:rPr>
          <w:sz w:val="28"/>
          <w:szCs w:val="28"/>
          <w:u w:val="single"/>
        </w:rPr>
      </w:pPr>
    </w:p>
    <w:p w:rsidR="00E70405" w:rsidRPr="00511683" w:rsidRDefault="00E70405" w:rsidP="00230747">
      <w:pPr>
        <w:outlineLvl w:val="0"/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>1 Уровень</w:t>
      </w:r>
    </w:p>
    <w:p w:rsidR="00E70405" w:rsidRPr="00511683" w:rsidRDefault="00E70405" w:rsidP="00230747">
      <w:pPr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>Первичная врачебная медико-санитарная помощь детям с психическими расстройствами осуществляется участковыми врачами-педиатрами.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Включает в себя мероприятия по профилактике психических заболеваний, раннему выявлению, формированию здорового образа жизни, санитарно-гигиеническому просвещению, и при необходимости дачи рекомендаций обращения  к участковому врачу-психиатру.</w:t>
      </w:r>
    </w:p>
    <w:p w:rsidR="00E70405" w:rsidRPr="00511683" w:rsidRDefault="00E70405" w:rsidP="00230747">
      <w:pPr>
        <w:outlineLvl w:val="0"/>
        <w:rPr>
          <w:b/>
          <w:sz w:val="28"/>
          <w:szCs w:val="28"/>
        </w:rPr>
      </w:pPr>
      <w:r w:rsidRPr="00511683">
        <w:rPr>
          <w:b/>
          <w:sz w:val="28"/>
          <w:szCs w:val="28"/>
          <w:lang w:val="en-US"/>
        </w:rPr>
        <w:t>II</w:t>
      </w:r>
      <w:r w:rsidRPr="00511683">
        <w:rPr>
          <w:b/>
          <w:sz w:val="28"/>
          <w:szCs w:val="28"/>
        </w:rPr>
        <w:t xml:space="preserve"> уровень</w:t>
      </w:r>
    </w:p>
    <w:p w:rsidR="00E70405" w:rsidRPr="00511683" w:rsidRDefault="00E70405" w:rsidP="00230747">
      <w:pPr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>Квалифицированная медицинская психиатрическая помощь оказывается участковым врачом-психиатром, в соответствии с  Порядком оказания медицинской помощи  при психических расстройствах.</w:t>
      </w:r>
    </w:p>
    <w:p w:rsidR="00E70405" w:rsidRPr="00E70405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Включает в себя оказание квалифицированной медицинской </w:t>
      </w:r>
      <w:r w:rsidRPr="00E70405">
        <w:rPr>
          <w:sz w:val="28"/>
          <w:szCs w:val="28"/>
        </w:rPr>
        <w:t>психиатрической помощи по месту жительства детей по их обращаемости с законным представителем ребенка.</w:t>
      </w:r>
    </w:p>
    <w:p w:rsidR="00E70405" w:rsidRPr="00E70405" w:rsidRDefault="00E70405" w:rsidP="00230747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405">
        <w:rPr>
          <w:rFonts w:ascii="Times New Roman" w:hAnsi="Times New Roman"/>
          <w:sz w:val="28"/>
          <w:szCs w:val="28"/>
          <w:lang w:val="ru-RU"/>
        </w:rPr>
        <w:lastRenderedPageBreak/>
        <w:t>Врач-психиатр в своей работе руководствуется Законом РФ «О психиатрической помощи и гарантиях прав граждан при её оказании» и соответственно приказа №566н от 17.05.2012 г. «Порядок оказания медицинской помощи при психических расстройства и расстройствах поведения», приказами и другими нормативными документами, издаваемыми Министерством здравоохранения РД и РФ.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05">
        <w:rPr>
          <w:rFonts w:ascii="Times New Roman" w:hAnsi="Times New Roman" w:cs="Times New Roman"/>
          <w:sz w:val="28"/>
          <w:szCs w:val="28"/>
        </w:rPr>
        <w:t>Квалифицированная медицинская помощь детям включает в себя мероприятия по профилактике психических заболеваний у детей, раннему</w:t>
      </w:r>
      <w:r w:rsidRPr="00511683">
        <w:rPr>
          <w:rFonts w:ascii="Times New Roman" w:hAnsi="Times New Roman" w:cs="Times New Roman"/>
          <w:sz w:val="28"/>
          <w:szCs w:val="28"/>
        </w:rPr>
        <w:t xml:space="preserve"> выявлению, диагностике, лечению и медицинской реабилитации, формированию здорового образа жизни, санитарно-гигиеническому просвещению населения.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Врач-психиатр: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организовывает качественное диспансерное и консультативное наблюдение за детьми с психическими расстройствами;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осуществляет комиссионное взятие и снятие с диспансерного и консультативного наблюдения;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на всех детей заполняет  и ведет медицинскую карту амбулаторного больного форма №025/у, которая храниться отдельно в кабинете врача-психиатра;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проводит консультативный прием, обследование больных в соответствии со стандартами оказания медицинской помощи;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для оказания специализированной психиатрической медицинской помощи направляет  больного в ГКУ РД «РЦОНПЗДиП»;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проводят мероприятия по медико-социальной, психологической, педагогической реабилитации;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детей, нуждающихся в длительном поддерживающем медикаментозном  лечении, обеспечивает  бесплатными льготными   медикаментами  (региональный, федеральный уровень);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осуществляет передачу амбулаторных карт по достижению 18 лет в Республиканский  психоневрологический диспансер;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 xml:space="preserve"> - участвует при первичной постановке на воинский учет  юношей и подростков;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- анализирует заболеваемость детей, проживающих на обслуживаемой территории, эффективность диспансеризации и проводимых лечебно-профилактических и реабилитационных мероприятий.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Для комиссионного взятия и снятия с диспансерного учета детей с психическими расстройствами  создается  врачебная комиссия в составе трех психиатров: психиатр, психиатр-нарколог (список прилагается).</w:t>
      </w:r>
    </w:p>
    <w:p w:rsidR="00E70405" w:rsidRPr="00511683" w:rsidRDefault="00E70405" w:rsidP="002307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1683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E70405" w:rsidRPr="00511683" w:rsidRDefault="00E70405" w:rsidP="002307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>Республиканские ГКУ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психиатрическая амбулаторно-поликлиническая помощь </w:t>
      </w:r>
      <w:r w:rsidRPr="00511683">
        <w:rPr>
          <w:rFonts w:ascii="Times New Roman" w:hAnsi="Times New Roman" w:cs="Times New Roman"/>
          <w:sz w:val="28"/>
          <w:szCs w:val="28"/>
        </w:rPr>
        <w:t xml:space="preserve"> детям оказывается исключительно только  врачами психиатрами ГКУ РД «РЦОНПЗДиП», республиканская психотерапевтическая поликлиника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>Стационарная специализированная психиатрическая помощь в РД</w:t>
      </w:r>
      <w:r w:rsidRPr="00511683">
        <w:rPr>
          <w:rFonts w:ascii="Times New Roman" w:hAnsi="Times New Roman" w:cs="Times New Roman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lastRenderedPageBreak/>
        <w:t>оказывается  в психиатрическом отделении РЦОНПЗДиП, а  также в детском отделении РПНД  по направлению  РЦОНПЗДиП.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</w:t>
      </w:r>
      <w:r w:rsidRPr="00511683">
        <w:rPr>
          <w:rFonts w:ascii="Times New Roman" w:hAnsi="Times New Roman" w:cs="Times New Roman"/>
          <w:sz w:val="28"/>
          <w:szCs w:val="28"/>
        </w:rPr>
        <w:t xml:space="preserve"> детям в амбулаторных, стационарных условиях и в условиях стационара дневного пребывания,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  по медико-социальной их реабилитации. </w:t>
      </w:r>
    </w:p>
    <w:p w:rsidR="00E70405" w:rsidRPr="00511683" w:rsidRDefault="00E70405" w:rsidP="00230747">
      <w:pPr>
        <w:outlineLvl w:val="0"/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 xml:space="preserve">Основными задачами детского  психиатра на  </w:t>
      </w:r>
      <w:r w:rsidRPr="00511683">
        <w:rPr>
          <w:b/>
          <w:sz w:val="28"/>
          <w:szCs w:val="28"/>
          <w:lang w:val="en-US"/>
        </w:rPr>
        <w:t>III</w:t>
      </w:r>
      <w:r w:rsidRPr="00511683">
        <w:rPr>
          <w:b/>
          <w:sz w:val="28"/>
          <w:szCs w:val="28"/>
        </w:rPr>
        <w:t xml:space="preserve"> уровне являются: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Оказание специализированной психиатрической консультативной и лечебной помощи детям </w:t>
      </w:r>
      <w:r w:rsidRPr="00511683">
        <w:rPr>
          <w:sz w:val="28"/>
          <w:szCs w:val="28"/>
          <w:lang w:val="en-US"/>
        </w:rPr>
        <w:t>c</w:t>
      </w:r>
      <w:r w:rsidRPr="00511683">
        <w:rPr>
          <w:sz w:val="28"/>
          <w:szCs w:val="28"/>
        </w:rPr>
        <w:t xml:space="preserve">  тяжелыми психическими заболеваниями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Организация и проведение комплекса диагностических, лечебных и профилактических мероприятий при данных заболеваниях.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Участие в отборе и направлении на оказание специализированной медицинской помощи  за пределами РД.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Консультативное и диспансерное наблюдение.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Осуществление контроля за комиссионным взятием и снятием с учета детей с психическими расстройствами 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При  отсутствии специалиста по психиатрии, главный врач организует ВК для взятия  и снятия  с диспансерного учета. 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Дети и подростки с психическими расстройствами, нуждающиеся в  психотерапевтической коррекции и психологической помощи направляются в ГКУ РД «Республиканская психотерапевтическая поликлиника». 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Анализ показателей заболеваемости и болезненности  по городам и районам с последующим обсуждением территорий с неблагоприятными показателями по психиатрической службе.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Организация  мероприятий по пропаганде знаний о психических заболеваний,  мерах их профилактике.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Представление информации в судебно-следственные органы о лицах совершивших правонарушение (по запросам). 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Участие в заседаниях   комиссии по делам несовершеннолетних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Оказание консультативной помощи детям, находящимся в трудной жизненной ситуации, в соц.приютах, интернатах для глубоко умственно отсталых (пансионат «Забота»), детям-сиротам.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 xml:space="preserve">Направление детей с психическими расстройствами на  медико-психолого-педагогическую комиссию  для решения вопроса коррекционного обучения, </w:t>
      </w:r>
    </w:p>
    <w:p w:rsidR="00E70405" w:rsidRPr="00511683" w:rsidRDefault="00E70405" w:rsidP="00B4501D">
      <w:pPr>
        <w:numPr>
          <w:ilvl w:val="0"/>
          <w:numId w:val="6"/>
        </w:numPr>
        <w:ind w:left="0" w:firstLine="709"/>
        <w:rPr>
          <w:sz w:val="28"/>
          <w:szCs w:val="28"/>
        </w:rPr>
      </w:pPr>
      <w:r w:rsidRPr="00511683">
        <w:rPr>
          <w:sz w:val="28"/>
          <w:szCs w:val="28"/>
        </w:rPr>
        <w:t>Участие в проведении экспертизы допризывников.</w:t>
      </w:r>
    </w:p>
    <w:p w:rsidR="00E70405" w:rsidRPr="00511683" w:rsidRDefault="00E70405" w:rsidP="00230747">
      <w:pPr>
        <w:rPr>
          <w:b/>
          <w:sz w:val="28"/>
          <w:szCs w:val="28"/>
        </w:rPr>
      </w:pPr>
      <w:r w:rsidRPr="00511683">
        <w:rPr>
          <w:b/>
          <w:sz w:val="28"/>
          <w:szCs w:val="28"/>
        </w:rPr>
        <w:t xml:space="preserve">Стационарная специализированная помощь (детское психиатрическое отделение РЦОНПЗДиП и РПНД). 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Основными задачами отделений являются: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оказание специализированной диагностической и лечебной помощи детям с психическими расстройствами;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 в других лечебных учреждениях </w:t>
      </w:r>
      <w:r w:rsidRPr="00511683">
        <w:rPr>
          <w:rFonts w:ascii="Times New Roman" w:hAnsi="Times New Roman" w:cs="Times New Roman"/>
          <w:sz w:val="28"/>
          <w:szCs w:val="28"/>
        </w:rPr>
        <w:lastRenderedPageBreak/>
        <w:t>по вопросам дифференциальной диагностики и  лечению;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- военно-врачебная экспертиза допризывников.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>Дети с психическими расстройствами, нуждающиеся в длительном лечении и нахождении в ограничительном режиме направляются в детское отделение РПНД, в том числе острые психозы, суициды, расстройство психического развития и умственная отсталость со значительными нарушениями  поведения и эмоций.</w:t>
      </w:r>
    </w:p>
    <w:p w:rsidR="00E70405" w:rsidRPr="00511683" w:rsidRDefault="00E70405" w:rsidP="00230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83">
        <w:rPr>
          <w:rFonts w:ascii="Times New Roman" w:hAnsi="Times New Roman" w:cs="Times New Roman"/>
          <w:sz w:val="28"/>
          <w:szCs w:val="28"/>
        </w:rPr>
        <w:t xml:space="preserve"> Отделение в своей работе использует все лечебно-диагностические и вспомогательные службы учреждения, в составе которого оно организовано.</w:t>
      </w:r>
      <w:r w:rsidR="008057EF">
        <w:rPr>
          <w:rFonts w:ascii="Times New Roman" w:hAnsi="Times New Roman" w:cs="Times New Roman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t>Разрабатывает мероприятия по улучшению качества лечебно-диагностической помощи и снижению инвалидности среди детей с психическими расстройствами.</w:t>
      </w:r>
      <w:r w:rsidR="001227E4">
        <w:rPr>
          <w:rFonts w:ascii="Times New Roman" w:hAnsi="Times New Roman" w:cs="Times New Roman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t>Проводит мониторинг больных с врожденными</w:t>
      </w:r>
      <w:r w:rsidR="001227E4">
        <w:rPr>
          <w:rFonts w:ascii="Times New Roman" w:hAnsi="Times New Roman" w:cs="Times New Roman"/>
          <w:sz w:val="28"/>
          <w:szCs w:val="28"/>
        </w:rPr>
        <w:t xml:space="preserve"> </w:t>
      </w:r>
      <w:r w:rsidRPr="00511683">
        <w:rPr>
          <w:rFonts w:ascii="Times New Roman" w:hAnsi="Times New Roman" w:cs="Times New Roman"/>
          <w:sz w:val="28"/>
          <w:szCs w:val="28"/>
        </w:rPr>
        <w:t>патологиями, сопровождающиеся  тяжелыми психическими расстройствами  (болезнь Дауна, врожденный гипотериоз, фенилкетонурия).</w:t>
      </w:r>
    </w:p>
    <w:p w:rsidR="00E70405" w:rsidRPr="00511683" w:rsidRDefault="00E70405" w:rsidP="00230747">
      <w:pPr>
        <w:rPr>
          <w:sz w:val="28"/>
          <w:szCs w:val="28"/>
        </w:rPr>
      </w:pPr>
      <w:r w:rsidRPr="00511683">
        <w:rPr>
          <w:sz w:val="28"/>
          <w:szCs w:val="28"/>
        </w:rPr>
        <w:t>Организует регулярные выезды  специалистов ГКУ «РЦОНПЗДиП МЗ РД» в города и районы  для оказания профилактической, консультативной и организационно-методической помощи ГБУ республики.</w:t>
      </w:r>
      <w:r w:rsidR="001227E4">
        <w:rPr>
          <w:sz w:val="28"/>
          <w:szCs w:val="28"/>
        </w:rPr>
        <w:t xml:space="preserve"> </w:t>
      </w:r>
      <w:r w:rsidRPr="00511683">
        <w:rPr>
          <w:sz w:val="28"/>
          <w:szCs w:val="28"/>
        </w:rPr>
        <w:t xml:space="preserve">Проводит анализ статистических показателей  отчетности по детской психиатрической службе </w:t>
      </w:r>
      <w:r w:rsidR="008057EF">
        <w:rPr>
          <w:sz w:val="28"/>
          <w:szCs w:val="28"/>
        </w:rPr>
        <w:t>республики</w:t>
      </w:r>
      <w:r w:rsidRPr="00511683">
        <w:rPr>
          <w:sz w:val="28"/>
          <w:szCs w:val="28"/>
        </w:rPr>
        <w:t>.</w:t>
      </w:r>
    </w:p>
    <w:p w:rsidR="00E70405" w:rsidRPr="00511683" w:rsidRDefault="00E70405" w:rsidP="00230747">
      <w:pPr>
        <w:tabs>
          <w:tab w:val="left" w:pos="1560"/>
        </w:tabs>
        <w:rPr>
          <w:sz w:val="28"/>
          <w:szCs w:val="28"/>
        </w:rPr>
      </w:pPr>
      <w:r w:rsidRPr="00511683">
        <w:rPr>
          <w:sz w:val="28"/>
          <w:szCs w:val="28"/>
        </w:rPr>
        <w:t xml:space="preserve">Осуществляет своевременную  специализацию и усовершенствование врачей-психиатров  по вопросам детской и подростковой психиатрии на уровне кафедры психиатрии ДГМА, путем  проведения научно-практических конференций и семинаров по актуальным вопросам детской и подростковой психиатрии </w:t>
      </w:r>
    </w:p>
    <w:p w:rsidR="00E70405" w:rsidRPr="00511683" w:rsidRDefault="00E70405" w:rsidP="00230747">
      <w:pPr>
        <w:pStyle w:val="af"/>
        <w:spacing w:before="0" w:beforeAutospacing="0" w:after="0" w:afterAutospacing="0"/>
        <w:ind w:firstLine="709"/>
        <w:outlineLvl w:val="0"/>
        <w:rPr>
          <w:b/>
          <w:sz w:val="28"/>
          <w:szCs w:val="28"/>
        </w:rPr>
      </w:pPr>
      <w:r w:rsidRPr="00511683">
        <w:rPr>
          <w:b/>
          <w:color w:val="000000"/>
          <w:sz w:val="28"/>
          <w:szCs w:val="28"/>
          <w:lang w:val="en-US"/>
        </w:rPr>
        <w:t>IV</w:t>
      </w:r>
      <w:r w:rsidRPr="00511683">
        <w:rPr>
          <w:b/>
          <w:color w:val="000000"/>
          <w:sz w:val="28"/>
          <w:szCs w:val="28"/>
        </w:rPr>
        <w:t xml:space="preserve"> Уровень</w:t>
      </w:r>
    </w:p>
    <w:p w:rsidR="00E70405" w:rsidRPr="00511683" w:rsidRDefault="00E70405" w:rsidP="002307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683">
        <w:rPr>
          <w:color w:val="000000"/>
          <w:sz w:val="28"/>
          <w:szCs w:val="28"/>
        </w:rPr>
        <w:t xml:space="preserve">Больные, нуждающиеся в специализированной медицинской помощи, которая не проводится на базе </w:t>
      </w:r>
      <w:r w:rsidRPr="00511683">
        <w:rPr>
          <w:sz w:val="28"/>
          <w:szCs w:val="28"/>
        </w:rPr>
        <w:t>«Республиканского центра охраны нервно-психического здоровья детей и подростков»</w:t>
      </w:r>
      <w:r w:rsidRPr="00511683">
        <w:rPr>
          <w:color w:val="000000"/>
          <w:sz w:val="28"/>
          <w:szCs w:val="28"/>
        </w:rPr>
        <w:t xml:space="preserve"> направляются за пределы РД (Российский реабилитационный центр «Детство» г. Москва, Институт мозга им Бехтерова г. Санкт-Петербург, Научный центр психического здоровья детей и подростков г. Москва)</w:t>
      </w:r>
    </w:p>
    <w:p w:rsidR="00840A62" w:rsidRPr="00840A62" w:rsidRDefault="00840A62" w:rsidP="00230747">
      <w:pPr>
        <w:jc w:val="center"/>
        <w:rPr>
          <w:b/>
          <w:sz w:val="28"/>
          <w:szCs w:val="28"/>
        </w:rPr>
      </w:pPr>
      <w:r w:rsidRPr="00840A62">
        <w:rPr>
          <w:b/>
          <w:sz w:val="28"/>
          <w:szCs w:val="28"/>
        </w:rPr>
        <w:t>Список территорий РД для создания комиссии для комиссионного взятия и снятия с учета  больных с психическими расстройствами и расстройством поведения</w:t>
      </w:r>
    </w:p>
    <w:tbl>
      <w:tblPr>
        <w:tblW w:w="10206" w:type="dxa"/>
        <w:tblInd w:w="-459" w:type="dxa"/>
        <w:tblLook w:val="04A0"/>
      </w:tblPr>
      <w:tblGrid>
        <w:gridCol w:w="699"/>
        <w:gridCol w:w="2237"/>
        <w:gridCol w:w="1693"/>
        <w:gridCol w:w="5577"/>
      </w:tblGrid>
      <w:tr w:rsidR="00840A62" w:rsidRPr="00840A62" w:rsidTr="00840A62">
        <w:trPr>
          <w:trHeight w:val="28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/>
                <w:bCs/>
              </w:rPr>
            </w:pPr>
            <w:r w:rsidRPr="00840A62">
              <w:rPr>
                <w:b/>
                <w:bCs/>
              </w:rPr>
              <w:t>№№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  <w:jc w:val="center"/>
              <w:rPr>
                <w:b/>
              </w:rPr>
            </w:pPr>
            <w:r w:rsidRPr="00840A62">
              <w:rPr>
                <w:b/>
              </w:rPr>
              <w:t>Наименование ЛПУ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/>
              </w:rPr>
            </w:pPr>
            <w:r w:rsidRPr="00840A62">
              <w:rPr>
                <w:b/>
              </w:rPr>
              <w:t>Наличие специалиста</w:t>
            </w: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/>
              </w:rPr>
            </w:pPr>
            <w:r w:rsidRPr="00840A62">
              <w:rPr>
                <w:b/>
              </w:rPr>
              <w:t>Рекомендуемые территории для взятия и снятия на комиссионный учет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Агульский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Курахский, Ахтынский, Докузпаринский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Акушинский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Левашинский, Лакский, Гергебильский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Ахвахский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Цумадинский, Ботлихский, Гумбетовский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Ахтынский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Рутульский, Магарамкентский, Бабаюртовский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Бабаюртовский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Кизлярский, г. Кизляр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Бежтинский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Цунтинский, Тляратинский, Цумадинский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Ботлихский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Цумадинский, Ахвахский, Гумбетовский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Буйнакский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Буйнакск, Буйнакский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Гергебильский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Левашинский, Гунибский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Гумбетовский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Ботлихский,  Ахвахский, Цумадинский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Гунибский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Левашинский, Гергебильский, Чародинский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Дахадаевский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Сергокалинский, Акушинский, Кайтагский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Дербентский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Дербент,  г. Даг. Огни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Докузпаринский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Курахский. Ахтынский, Хивский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Казбековский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Г. Хасавюрт, Хасавюртовский, Кизилюртовский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Кайтагский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Даг. Огни, Дахадаевский, Сергокалинский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Кизилюртовский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Кизилюрт, Кумторкалинский, Махачкала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Каякентский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Избербаш, Карабудахкентский, Дербентский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Кизлярский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Кизляр, Бабаюртовский, Хасавюртовский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Кулинский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Лакский, Акушинский, Левашинский, Гунибский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Курахский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Ахтынский, Хивский, Магарамкентский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Карабудахкентский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Каякентский, г. Каспийск, г. Избербаш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Кумторкалинский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Махачкала, г. Кизилюрт, Кизилюртовский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МСЧ Кочубей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Тарумовский, Кизлярский. Г. Кизляр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Лакский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Кулинский, Акушинский, Левашинский, Гунибский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Левашинский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Акушинский, Гергебильский, Гунибский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Магарамкентский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 С. Стальский, Дербентский, г. Дербент  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Новолакский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Казбековский, Хасавюртовский, г. Хасавюрт, г. Махачкала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Ногайский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Тарумовский, МСЧ Кочубей, Кизлярский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Рутульский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Ахтынский, Магарамкентский, С. Стальский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Сергокалинский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Каякентский, г. Избербаш, Карабудахкентский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С. Стальский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Дербентский, Магарамкентский, г. Дербент  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Табасаранский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 Дербентский, г. Дербент, Курахский 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Тарумовский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 Кизляр, МСЧ Кочубей, Кизлярский район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Тляратинский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Шамильский, Хунзахский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Унцукульский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Г. Буйнакск, Буйнакский, Гергебильский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Хасавюртовский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Г. Хасавюрт, Казбековский, Кизилюртовский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Хивский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Дербентский, г. Дербент, Табасаранский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Хунзахский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Гергебильский, Шамильский, Левашинский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Цумадинский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Ботлихский, Ахвахский, Гумбетовский 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 xml:space="preserve">Цунтинский 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Цумадинский, Тляратинский, Шамильский  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Чародинский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Гунибский, Гергебильский, Левашинский </w:t>
            </w:r>
          </w:p>
        </w:tc>
      </w:tr>
      <w:tr w:rsidR="00840A62" w:rsidRPr="00840A62" w:rsidTr="00840A62">
        <w:trPr>
          <w:trHeight w:val="2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  <w:rPr>
                <w:bCs/>
              </w:rPr>
            </w:pPr>
            <w:r w:rsidRPr="00840A62">
              <w:rPr>
                <w:bCs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Шамильский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Гергебильский, Левашинский, Хунзахский</w:t>
            </w:r>
          </w:p>
        </w:tc>
      </w:tr>
    </w:tbl>
    <w:p w:rsidR="00840A62" w:rsidRPr="00503BF1" w:rsidRDefault="00840A62" w:rsidP="00230747">
      <w:pPr>
        <w:rPr>
          <w:rFonts w:ascii="Arial Narrow" w:hAnsi="Arial Narrow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1701"/>
        <w:gridCol w:w="5811"/>
      </w:tblGrid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  <w:rPr>
                <w:b/>
              </w:rPr>
            </w:pPr>
          </w:p>
        </w:tc>
        <w:tc>
          <w:tcPr>
            <w:tcW w:w="2127" w:type="dxa"/>
          </w:tcPr>
          <w:p w:rsidR="00840A62" w:rsidRPr="00840A62" w:rsidRDefault="00840A62" w:rsidP="00230747">
            <w:pPr>
              <w:ind w:firstLine="0"/>
              <w:rPr>
                <w:b/>
              </w:rPr>
            </w:pPr>
            <w:r w:rsidRPr="00840A62">
              <w:rPr>
                <w:b/>
              </w:rPr>
              <w:t xml:space="preserve">Города 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rPr>
                <w:b/>
              </w:rPr>
            </w:pP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  <w:rPr>
                <w:b/>
              </w:rPr>
            </w:pP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Махачкала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Психиатр</w:t>
            </w:r>
          </w:p>
        </w:tc>
        <w:tc>
          <w:tcPr>
            <w:tcW w:w="5811" w:type="dxa"/>
          </w:tcPr>
          <w:p w:rsidR="00840A62" w:rsidRPr="00840A62" w:rsidRDefault="00415953" w:rsidP="00230747">
            <w:pPr>
              <w:ind w:firstLine="0"/>
            </w:pPr>
            <w:r>
              <w:t>ГКУ РД «</w:t>
            </w:r>
            <w:r w:rsidR="00840A62" w:rsidRPr="00840A62">
              <w:t>РЦОНПЗДиП</w:t>
            </w:r>
            <w:r>
              <w:t>»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Буйнакск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Г. Бунакск, Буйнакский район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Дербент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Г. Дербент, Дербентский район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Даг. Огни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Г. Дербент,  Дербентский район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Избербаш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Каякентский, Карабудахкентский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Каспийск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Г. Каспийск , г. Махачкала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Кизляр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Г. Кизляр, Кизлярский, Тарумовский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Кизилюрт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> -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Кизилюртовский, Кумторкалинский, г. Хасавюрт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Хасавюрт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Хасавюртовский , г. Хасавюрт, Кизилюртовский</w:t>
            </w:r>
          </w:p>
        </w:tc>
      </w:tr>
      <w:tr w:rsidR="00840A62" w:rsidRPr="00840A62" w:rsidTr="00664800">
        <w:tc>
          <w:tcPr>
            <w:tcW w:w="567" w:type="dxa"/>
          </w:tcPr>
          <w:p w:rsidR="00840A62" w:rsidRPr="00840A62" w:rsidRDefault="00840A62" w:rsidP="00230747">
            <w:pPr>
              <w:ind w:firstLine="0"/>
            </w:pPr>
          </w:p>
        </w:tc>
        <w:tc>
          <w:tcPr>
            <w:tcW w:w="2127" w:type="dxa"/>
            <w:vAlign w:val="bottom"/>
          </w:tcPr>
          <w:p w:rsidR="00840A62" w:rsidRPr="00840A62" w:rsidRDefault="00840A62" w:rsidP="00230747">
            <w:pPr>
              <w:ind w:firstLine="0"/>
            </w:pPr>
            <w:r w:rsidRPr="00840A62">
              <w:t>г. Ю. Сухокумск</w:t>
            </w:r>
          </w:p>
        </w:tc>
        <w:tc>
          <w:tcPr>
            <w:tcW w:w="1701" w:type="dxa"/>
          </w:tcPr>
          <w:p w:rsidR="00840A62" w:rsidRPr="00840A62" w:rsidRDefault="00840A62" w:rsidP="00230747">
            <w:pPr>
              <w:ind w:firstLine="0"/>
              <w:jc w:val="center"/>
            </w:pPr>
            <w:r w:rsidRPr="00840A62">
              <w:t xml:space="preserve"> Психиатр </w:t>
            </w:r>
          </w:p>
        </w:tc>
        <w:tc>
          <w:tcPr>
            <w:tcW w:w="5811" w:type="dxa"/>
          </w:tcPr>
          <w:p w:rsidR="00840A62" w:rsidRPr="00840A62" w:rsidRDefault="00840A62" w:rsidP="00230747">
            <w:pPr>
              <w:ind w:firstLine="0"/>
            </w:pPr>
            <w:r w:rsidRPr="00840A62">
              <w:t>Ногайский, Тарумовский, МСЧ Кочубей</w:t>
            </w:r>
          </w:p>
        </w:tc>
      </w:tr>
    </w:tbl>
    <w:p w:rsidR="00840A62" w:rsidRDefault="00840A62" w:rsidP="00230747">
      <w:pPr>
        <w:rPr>
          <w:szCs w:val="28"/>
        </w:rPr>
      </w:pPr>
    </w:p>
    <w:p w:rsidR="00D758CE" w:rsidRDefault="00D758CE" w:rsidP="00255EC5">
      <w:pPr>
        <w:shd w:val="clear" w:color="auto" w:fill="FFFFFF"/>
        <w:ind w:left="389"/>
        <w:jc w:val="center"/>
        <w:outlineLvl w:val="0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255EC5" w:rsidRPr="00C427E3" w:rsidRDefault="00255EC5" w:rsidP="00255EC5">
      <w:pPr>
        <w:pStyle w:val="a3"/>
        <w:tabs>
          <w:tab w:val="right" w:pos="9355"/>
        </w:tabs>
        <w:spacing w:after="0" w:line="240" w:lineRule="auto"/>
        <w:ind w:left="72" w:right="2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3B7" w:rsidRPr="00255EC5" w:rsidRDefault="009563B7" w:rsidP="00230747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3F82">
        <w:rPr>
          <w:rFonts w:ascii="Times New Roman" w:hAnsi="Times New Roman"/>
          <w:b/>
          <w:sz w:val="28"/>
          <w:szCs w:val="28"/>
        </w:rPr>
        <w:lastRenderedPageBreak/>
        <w:t>III</w:t>
      </w:r>
    </w:p>
    <w:p w:rsidR="00573D8D" w:rsidRPr="00255EC5" w:rsidRDefault="00573D8D" w:rsidP="00230747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63B7" w:rsidRDefault="009563B7" w:rsidP="0023074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3F82">
        <w:rPr>
          <w:rFonts w:ascii="Times New Roman" w:hAnsi="Times New Roman"/>
          <w:b/>
          <w:sz w:val="28"/>
          <w:szCs w:val="28"/>
        </w:rPr>
        <w:t>Систем</w:t>
      </w:r>
      <w:r w:rsidR="00C0310D">
        <w:rPr>
          <w:rFonts w:ascii="Times New Roman" w:hAnsi="Times New Roman"/>
          <w:b/>
          <w:sz w:val="28"/>
          <w:szCs w:val="28"/>
        </w:rPr>
        <w:t>а</w:t>
      </w:r>
      <w:r w:rsidRPr="00303F82">
        <w:rPr>
          <w:rFonts w:ascii="Times New Roman" w:hAnsi="Times New Roman"/>
          <w:b/>
          <w:sz w:val="28"/>
          <w:szCs w:val="28"/>
        </w:rPr>
        <w:t xml:space="preserve"> оказания медицинской помощи </w:t>
      </w:r>
      <w:r w:rsidR="00255EC5" w:rsidRPr="00303F82">
        <w:rPr>
          <w:rFonts w:ascii="Times New Roman" w:hAnsi="Times New Roman"/>
          <w:b/>
          <w:sz w:val="28"/>
          <w:szCs w:val="28"/>
        </w:rPr>
        <w:t>СЕЛЬСКОМУ НАСЕЛЕНИЮ</w:t>
      </w:r>
      <w:r w:rsidRPr="00303F82">
        <w:rPr>
          <w:rFonts w:ascii="Times New Roman" w:hAnsi="Times New Roman"/>
          <w:b/>
          <w:sz w:val="28"/>
          <w:szCs w:val="28"/>
        </w:rPr>
        <w:t>, предусматривающей развитие профилактического направления, включая проведение диспансеризации и медицинских осмотров</w:t>
      </w:r>
    </w:p>
    <w:p w:rsidR="004756F4" w:rsidRPr="00303F82" w:rsidRDefault="004756F4" w:rsidP="0023074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63B7" w:rsidRPr="001A4E0B" w:rsidRDefault="009563B7" w:rsidP="00230747">
      <w:pPr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>В настоящее время сеть медицинских учреждений, расположенных в сельской местности, представлена 13</w:t>
      </w:r>
      <w:r>
        <w:rPr>
          <w:rFonts w:eastAsia="Calibri"/>
          <w:bCs/>
          <w:sz w:val="28"/>
          <w:szCs w:val="28"/>
        </w:rPr>
        <w:t>31</w:t>
      </w:r>
      <w:r w:rsidRPr="001A4E0B">
        <w:rPr>
          <w:rFonts w:eastAsia="Calibri"/>
          <w:bCs/>
          <w:sz w:val="28"/>
          <w:szCs w:val="28"/>
        </w:rPr>
        <w:t xml:space="preserve"> медицинскими учреждениями, в том числе 3</w:t>
      </w:r>
      <w:r>
        <w:rPr>
          <w:rFonts w:eastAsia="Calibri"/>
          <w:bCs/>
          <w:sz w:val="28"/>
          <w:szCs w:val="28"/>
        </w:rPr>
        <w:t>9</w:t>
      </w:r>
      <w:r w:rsidRPr="001A4E0B">
        <w:rPr>
          <w:rFonts w:eastAsia="Calibri"/>
          <w:bCs/>
          <w:sz w:val="28"/>
          <w:szCs w:val="28"/>
        </w:rPr>
        <w:t xml:space="preserve"> ЦРБ, </w:t>
      </w:r>
      <w:r>
        <w:rPr>
          <w:rFonts w:eastAsia="Calibri"/>
          <w:bCs/>
          <w:sz w:val="28"/>
          <w:szCs w:val="28"/>
        </w:rPr>
        <w:t>4</w:t>
      </w:r>
      <w:r w:rsidRPr="001A4E0B">
        <w:rPr>
          <w:rFonts w:eastAsia="Calibri"/>
          <w:bCs/>
          <w:sz w:val="28"/>
          <w:szCs w:val="28"/>
        </w:rPr>
        <w:t xml:space="preserve"> ЦРП, 4 ТБ, </w:t>
      </w:r>
      <w:r w:rsidRPr="00E15237">
        <w:rPr>
          <w:rFonts w:eastAsia="Calibri"/>
          <w:bCs/>
          <w:sz w:val="28"/>
          <w:szCs w:val="28"/>
        </w:rPr>
        <w:t>1 МСЧ,</w:t>
      </w:r>
      <w:r w:rsidRPr="001A4E0B">
        <w:rPr>
          <w:rFonts w:eastAsia="Calibri"/>
          <w:bCs/>
          <w:sz w:val="28"/>
          <w:szCs w:val="28"/>
        </w:rPr>
        <w:t xml:space="preserve"> 1 ДЦ, 2 межрайонными больницами, 11</w:t>
      </w:r>
      <w:r>
        <w:rPr>
          <w:rFonts w:eastAsia="Calibri"/>
          <w:bCs/>
          <w:sz w:val="28"/>
          <w:szCs w:val="28"/>
        </w:rPr>
        <w:t>5</w:t>
      </w:r>
      <w:r w:rsidRPr="001A4E0B">
        <w:rPr>
          <w:rFonts w:eastAsia="Calibri"/>
          <w:bCs/>
          <w:sz w:val="28"/>
          <w:szCs w:val="28"/>
        </w:rPr>
        <w:t xml:space="preserve"> участковыми больницами, 16</w:t>
      </w:r>
      <w:r>
        <w:rPr>
          <w:rFonts w:eastAsia="Calibri"/>
          <w:bCs/>
          <w:sz w:val="28"/>
          <w:szCs w:val="28"/>
        </w:rPr>
        <w:t>1</w:t>
      </w:r>
      <w:r w:rsidRPr="001A4E0B">
        <w:rPr>
          <w:rFonts w:eastAsia="Calibri"/>
          <w:bCs/>
          <w:sz w:val="28"/>
          <w:szCs w:val="28"/>
        </w:rPr>
        <w:t xml:space="preserve"> врачебными амбулаториями, 10</w:t>
      </w:r>
      <w:r>
        <w:rPr>
          <w:rFonts w:eastAsia="Calibri"/>
          <w:bCs/>
          <w:sz w:val="28"/>
          <w:szCs w:val="28"/>
        </w:rPr>
        <w:t>03</w:t>
      </w:r>
      <w:r w:rsidRPr="001A4E0B">
        <w:rPr>
          <w:rFonts w:eastAsia="Calibri"/>
          <w:bCs/>
          <w:sz w:val="28"/>
          <w:szCs w:val="28"/>
        </w:rPr>
        <w:t xml:space="preserve"> ФП и ФАП (из них ФП - 6</w:t>
      </w:r>
      <w:r>
        <w:rPr>
          <w:rFonts w:eastAsia="Calibri"/>
          <w:bCs/>
          <w:sz w:val="28"/>
          <w:szCs w:val="28"/>
        </w:rPr>
        <w:t>24</w:t>
      </w:r>
      <w:r w:rsidRPr="001A4E0B">
        <w:rPr>
          <w:rFonts w:eastAsia="Calibri"/>
          <w:bCs/>
          <w:sz w:val="28"/>
          <w:szCs w:val="28"/>
        </w:rPr>
        <w:t xml:space="preserve">). В Республике Дагестан  всего 1588 населенных пунктов, располагающихся в сельской местности.  </w:t>
      </w:r>
      <w:r>
        <w:rPr>
          <w:rFonts w:eastAsia="Calibri"/>
          <w:bCs/>
          <w:sz w:val="28"/>
          <w:szCs w:val="28"/>
        </w:rPr>
        <w:t>Ч</w:t>
      </w:r>
      <w:r w:rsidRPr="001A4E0B">
        <w:rPr>
          <w:rFonts w:eastAsia="Calibri"/>
          <w:bCs/>
          <w:sz w:val="28"/>
          <w:szCs w:val="28"/>
        </w:rPr>
        <w:t xml:space="preserve">исло жителей, проживающих в них и получающих медицинскую помощь, составляет </w:t>
      </w:r>
      <w:r>
        <w:rPr>
          <w:rFonts w:eastAsia="Calibri"/>
          <w:bCs/>
          <w:sz w:val="28"/>
          <w:szCs w:val="28"/>
        </w:rPr>
        <w:t>1633971</w:t>
      </w:r>
      <w:r w:rsidRPr="001A4E0B">
        <w:rPr>
          <w:rFonts w:eastAsia="Calibri"/>
          <w:bCs/>
          <w:sz w:val="28"/>
          <w:szCs w:val="28"/>
        </w:rPr>
        <w:t xml:space="preserve"> человек (5</w:t>
      </w:r>
      <w:r>
        <w:rPr>
          <w:rFonts w:eastAsia="Calibri"/>
          <w:bCs/>
          <w:sz w:val="28"/>
          <w:szCs w:val="28"/>
        </w:rPr>
        <w:t>5,5%</w:t>
      </w:r>
      <w:r w:rsidRPr="001A4E0B">
        <w:rPr>
          <w:rFonts w:eastAsia="Calibri"/>
          <w:bCs/>
          <w:sz w:val="28"/>
          <w:szCs w:val="28"/>
        </w:rPr>
        <w:t xml:space="preserve"> от всего населения республики).</w:t>
      </w:r>
    </w:p>
    <w:p w:rsidR="009563B7" w:rsidRPr="001A4E0B" w:rsidRDefault="009563B7" w:rsidP="00230747">
      <w:pPr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>Первичную медико-санитарную помощь в сельской местности представляют 15</w:t>
      </w:r>
      <w:r>
        <w:rPr>
          <w:rFonts w:eastAsia="Calibri"/>
          <w:bCs/>
          <w:sz w:val="28"/>
          <w:szCs w:val="28"/>
        </w:rPr>
        <w:t>7</w:t>
      </w:r>
      <w:r w:rsidRPr="001A4E0B">
        <w:rPr>
          <w:rFonts w:eastAsia="Calibri"/>
          <w:bCs/>
          <w:sz w:val="28"/>
          <w:szCs w:val="28"/>
        </w:rPr>
        <w:t xml:space="preserve"> медицинских учреждения с общим коечным фондом </w:t>
      </w:r>
      <w:r>
        <w:rPr>
          <w:rFonts w:eastAsia="Calibri"/>
          <w:bCs/>
          <w:sz w:val="28"/>
          <w:szCs w:val="28"/>
        </w:rPr>
        <w:t>7049</w:t>
      </w:r>
      <w:r w:rsidRPr="001A4E0B">
        <w:rPr>
          <w:rFonts w:eastAsia="Calibri"/>
          <w:bCs/>
          <w:sz w:val="28"/>
          <w:szCs w:val="28"/>
        </w:rPr>
        <w:t xml:space="preserve"> коек. За пятилетний период количество самостоятельных сельских больниц и  имевшегося коечного фонда существенно не изменилось (обеспеченность койками в 200</w:t>
      </w:r>
      <w:r>
        <w:rPr>
          <w:rFonts w:eastAsia="Calibri"/>
          <w:bCs/>
          <w:sz w:val="28"/>
          <w:szCs w:val="28"/>
        </w:rPr>
        <w:t>8г. составляла 41,0</w:t>
      </w:r>
      <w:r w:rsidRPr="001A4E0B">
        <w:rPr>
          <w:rFonts w:eastAsia="Calibri"/>
          <w:bCs/>
          <w:sz w:val="28"/>
          <w:szCs w:val="28"/>
        </w:rPr>
        <w:t>, в 201</w:t>
      </w:r>
      <w:r>
        <w:rPr>
          <w:rFonts w:eastAsia="Calibri"/>
          <w:bCs/>
          <w:sz w:val="28"/>
          <w:szCs w:val="28"/>
        </w:rPr>
        <w:t>3</w:t>
      </w:r>
      <w:r w:rsidRPr="001A4E0B">
        <w:rPr>
          <w:rFonts w:eastAsia="Calibri"/>
          <w:bCs/>
          <w:sz w:val="28"/>
          <w:szCs w:val="28"/>
        </w:rPr>
        <w:t>г. – 43,</w:t>
      </w:r>
      <w:r>
        <w:rPr>
          <w:rFonts w:eastAsia="Calibri"/>
          <w:bCs/>
          <w:sz w:val="28"/>
          <w:szCs w:val="28"/>
        </w:rPr>
        <w:t>4</w:t>
      </w:r>
      <w:r w:rsidRPr="001A4E0B">
        <w:rPr>
          <w:rFonts w:eastAsia="Calibri"/>
          <w:bCs/>
          <w:sz w:val="28"/>
          <w:szCs w:val="28"/>
        </w:rPr>
        <w:t xml:space="preserve"> на 10 тыс. населения). Коечный фонд в лечебных учреждениях районных центров представлен терапевтическими, хирургическими, акушерскими, гинекологическими, педиатрическими койками, в сельских участковых больницах - общетерапевтического и педиатрического профиля. Средняя занятость койки за указанный период выросла с </w:t>
      </w:r>
      <w:r>
        <w:rPr>
          <w:rFonts w:eastAsia="Calibri"/>
          <w:bCs/>
          <w:sz w:val="28"/>
          <w:szCs w:val="28"/>
        </w:rPr>
        <w:t>332,4</w:t>
      </w:r>
      <w:r w:rsidRPr="001A4E0B">
        <w:rPr>
          <w:rFonts w:eastAsia="Calibri"/>
          <w:bCs/>
          <w:sz w:val="28"/>
          <w:szCs w:val="28"/>
        </w:rPr>
        <w:t xml:space="preserve"> до 3</w:t>
      </w:r>
      <w:r>
        <w:rPr>
          <w:rFonts w:eastAsia="Calibri"/>
          <w:bCs/>
          <w:sz w:val="28"/>
          <w:szCs w:val="28"/>
        </w:rPr>
        <w:t xml:space="preserve">37,5 </w:t>
      </w:r>
      <w:r w:rsidRPr="001A4E0B">
        <w:rPr>
          <w:rFonts w:eastAsia="Calibri"/>
          <w:bCs/>
          <w:sz w:val="28"/>
          <w:szCs w:val="28"/>
        </w:rPr>
        <w:t>(по РФ</w:t>
      </w:r>
      <w:r>
        <w:rPr>
          <w:rFonts w:eastAsia="Calibri"/>
          <w:bCs/>
          <w:sz w:val="28"/>
          <w:szCs w:val="28"/>
        </w:rPr>
        <w:t xml:space="preserve"> - 318,0 </w:t>
      </w:r>
      <w:r w:rsidRPr="001A4E0B">
        <w:rPr>
          <w:rFonts w:eastAsia="Calibri"/>
          <w:bCs/>
          <w:sz w:val="28"/>
          <w:szCs w:val="28"/>
        </w:rPr>
        <w:t>и  СКФО</w:t>
      </w:r>
      <w:r>
        <w:rPr>
          <w:rFonts w:eastAsia="Calibri"/>
          <w:bCs/>
          <w:sz w:val="28"/>
          <w:szCs w:val="28"/>
        </w:rPr>
        <w:t xml:space="preserve"> – 324,0</w:t>
      </w:r>
      <w:r w:rsidRPr="001A4E0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за 2012г.</w:t>
      </w:r>
      <w:r w:rsidRPr="001A4E0B">
        <w:rPr>
          <w:rFonts w:eastAsia="Calibri"/>
          <w:bCs/>
          <w:sz w:val="28"/>
          <w:szCs w:val="28"/>
        </w:rPr>
        <w:t>).</w:t>
      </w:r>
    </w:p>
    <w:p w:rsidR="009563B7" w:rsidRPr="00B0007A" w:rsidRDefault="009563B7" w:rsidP="00230747">
      <w:pPr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 xml:space="preserve">С учетом соблюдения принципа уровня этапности оказания медицинской помощи сельское население наравне с жителями городов получает стационарную медицинскую помощь на койках центральных и городских больниц, расположенных в городской местности, включая и республиканские больницы, расположенные в городе Махачкале. С учетом соблюдения принципа уровня этапности оказания медицинской помощи сельское население наравне с жителями городов получает стационарную медицинскую помощь на койках центральных и городских больниц, расположенных в городской местности, включая и республиканские больницы, расположенные в городе Махачкале. </w:t>
      </w:r>
      <w:r w:rsidRPr="00AA6A5F">
        <w:rPr>
          <w:rFonts w:eastAsia="Calibri"/>
          <w:bCs/>
          <w:sz w:val="28"/>
          <w:szCs w:val="28"/>
        </w:rPr>
        <w:t>По итогам 2013 года уровень госпитализации сельского населения составил 21,0 на 100 человек сельского населения, коечный фонд сельских больниц, возрос всего на 1,6%.</w:t>
      </w:r>
    </w:p>
    <w:p w:rsidR="009563B7" w:rsidRPr="001A4E0B" w:rsidRDefault="009563B7" w:rsidP="00230747">
      <w:pPr>
        <w:rPr>
          <w:rFonts w:eastAsia="Calibri"/>
          <w:sz w:val="28"/>
          <w:szCs w:val="28"/>
        </w:rPr>
      </w:pPr>
      <w:r w:rsidRPr="002D49AA">
        <w:rPr>
          <w:rFonts w:eastAsia="Calibri"/>
          <w:bCs/>
          <w:sz w:val="28"/>
          <w:szCs w:val="28"/>
        </w:rPr>
        <w:t xml:space="preserve"> </w:t>
      </w:r>
      <w:r w:rsidRPr="002D49AA">
        <w:rPr>
          <w:rFonts w:eastAsia="Calibri"/>
          <w:sz w:val="28"/>
          <w:szCs w:val="28"/>
        </w:rPr>
        <w:t xml:space="preserve">Для повышения доступности </w:t>
      </w:r>
      <w:r w:rsidRPr="002D49AA">
        <w:rPr>
          <w:rFonts w:eastAsia="Calibri"/>
          <w:bCs/>
          <w:sz w:val="28"/>
          <w:szCs w:val="28"/>
        </w:rPr>
        <w:t>первичной медико-санитарной помощи</w:t>
      </w:r>
      <w:r w:rsidRPr="002D49AA">
        <w:rPr>
          <w:rFonts w:eastAsia="Calibri"/>
          <w:sz w:val="28"/>
          <w:szCs w:val="28"/>
        </w:rPr>
        <w:t xml:space="preserve"> сельскому населению в 2014 году в Республике Дагестан особое</w:t>
      </w:r>
      <w:r w:rsidRPr="001A4E0B">
        <w:rPr>
          <w:rFonts w:eastAsia="Calibri"/>
          <w:sz w:val="28"/>
          <w:szCs w:val="28"/>
        </w:rPr>
        <w:t xml:space="preserve"> внимание будет уделено созданию службы общей врачебной практики (семейной медицины). </w:t>
      </w:r>
      <w:r w:rsidRPr="001A4E0B">
        <w:rPr>
          <w:rFonts w:eastAsia="Calibri"/>
          <w:bCs/>
          <w:sz w:val="28"/>
          <w:szCs w:val="28"/>
        </w:rPr>
        <w:t>Потребность в ОВП в республике составляет 90 ед</w:t>
      </w:r>
      <w:r>
        <w:rPr>
          <w:rFonts w:eastAsia="Calibri"/>
          <w:bCs/>
          <w:sz w:val="28"/>
          <w:szCs w:val="28"/>
        </w:rPr>
        <w:t>иниц (по состоянию на 01.01.2014</w:t>
      </w:r>
      <w:r w:rsidRPr="001A4E0B">
        <w:rPr>
          <w:rFonts w:eastAsia="Calibri"/>
          <w:bCs/>
          <w:sz w:val="28"/>
          <w:szCs w:val="28"/>
        </w:rPr>
        <w:t xml:space="preserve">г в РД </w:t>
      </w:r>
      <w:r>
        <w:rPr>
          <w:rFonts w:eastAsia="Calibri"/>
          <w:bCs/>
          <w:sz w:val="28"/>
          <w:szCs w:val="28"/>
        </w:rPr>
        <w:t>81</w:t>
      </w:r>
      <w:r w:rsidRPr="001A4E0B">
        <w:rPr>
          <w:rFonts w:eastAsia="Calibri"/>
          <w:bCs/>
          <w:sz w:val="28"/>
          <w:szCs w:val="28"/>
        </w:rPr>
        <w:t xml:space="preserve"> специалиста), что обусловлено </w:t>
      </w:r>
      <w:r w:rsidRPr="001A4E0B">
        <w:rPr>
          <w:rFonts w:eastAsia="Calibri"/>
          <w:sz w:val="28"/>
          <w:szCs w:val="28"/>
        </w:rPr>
        <w:t xml:space="preserve">спецификой социально-экономических и бытовых факторов и условий жизни в сельской местности (низкая плотность расселения жителей, «разбросанность» сел и </w:t>
      </w:r>
      <w:r w:rsidRPr="001A4E0B">
        <w:rPr>
          <w:rFonts w:eastAsia="Calibri"/>
          <w:sz w:val="28"/>
          <w:szCs w:val="28"/>
        </w:rPr>
        <w:lastRenderedPageBreak/>
        <w:t>поселков, их отдаленность от районного центра), а также состоянием сельского здравоохранения (низкая укомплектованность врачами, широкое использование средних медицинских работников для оказания всех видов медицинской помощи, обращение населения за медицинской помощью только при развитии заболевания).</w:t>
      </w:r>
    </w:p>
    <w:p w:rsidR="009563B7" w:rsidRPr="001A4E0B" w:rsidRDefault="009563B7" w:rsidP="00230747">
      <w:pPr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 xml:space="preserve">Важным разделом работы по совершенствованию оказания первичной медико-санитарной помощи сельским жителям является укрепление доврачебной помощи, оказываемой в ФАП (ФП). </w:t>
      </w:r>
    </w:p>
    <w:p w:rsidR="009563B7" w:rsidRPr="001A4E0B" w:rsidRDefault="009563B7" w:rsidP="00230747">
      <w:pPr>
        <w:rPr>
          <w:rFonts w:eastAsia="Calibri"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>На территориях 41 муниципального образования в Республике Дагестан функционируют 10</w:t>
      </w:r>
      <w:r>
        <w:rPr>
          <w:rFonts w:eastAsia="Calibri"/>
          <w:bCs/>
          <w:sz w:val="28"/>
          <w:szCs w:val="28"/>
        </w:rPr>
        <w:t>03</w:t>
      </w:r>
      <w:r w:rsidRPr="001A4E0B">
        <w:rPr>
          <w:rFonts w:eastAsia="Calibri"/>
          <w:bCs/>
          <w:sz w:val="28"/>
          <w:szCs w:val="28"/>
        </w:rPr>
        <w:t xml:space="preserve"> ФП и ФАП, из них ФП - 6</w:t>
      </w:r>
      <w:r>
        <w:rPr>
          <w:rFonts w:eastAsia="Calibri"/>
          <w:bCs/>
          <w:sz w:val="28"/>
          <w:szCs w:val="28"/>
        </w:rPr>
        <w:t>24</w:t>
      </w:r>
      <w:r w:rsidRPr="001A4E0B">
        <w:rPr>
          <w:rFonts w:eastAsia="Calibri"/>
          <w:bCs/>
          <w:sz w:val="28"/>
          <w:szCs w:val="28"/>
        </w:rPr>
        <w:t>,</w:t>
      </w:r>
      <w:r w:rsidRPr="001A4E0B">
        <w:rPr>
          <w:rFonts w:eastAsia="Calibri"/>
          <w:sz w:val="28"/>
          <w:szCs w:val="28"/>
        </w:rPr>
        <w:t xml:space="preserve"> оказывающих помощь пациентам в 1194* населенных пунктах.</w:t>
      </w:r>
      <w:r w:rsidRPr="001A4E0B">
        <w:rPr>
          <w:rFonts w:eastAsia="Calibri"/>
          <w:bCs/>
          <w:sz w:val="28"/>
          <w:szCs w:val="28"/>
        </w:rPr>
        <w:t xml:space="preserve"> </w:t>
      </w:r>
      <w:r w:rsidRPr="001A4E0B">
        <w:rPr>
          <w:rFonts w:eastAsia="Calibri"/>
          <w:sz w:val="28"/>
          <w:szCs w:val="28"/>
        </w:rPr>
        <w:t xml:space="preserve">В пределах обслуживаемого населенного пункта находятся 820 ФАП и ФП. В радиусе обслуживания от 1 до </w:t>
      </w:r>
      <w:smartTag w:uri="urn:schemas-microsoft-com:office:smarttags" w:element="metricconverter">
        <w:smartTagPr>
          <w:attr w:name="ProductID" w:val="3 км"/>
        </w:smartTagPr>
        <w:r w:rsidRPr="001A4E0B">
          <w:rPr>
            <w:rFonts w:eastAsia="Calibri"/>
            <w:sz w:val="28"/>
            <w:szCs w:val="28"/>
          </w:rPr>
          <w:t>3 км</w:t>
        </w:r>
      </w:smartTag>
      <w:r w:rsidRPr="001A4E0B">
        <w:rPr>
          <w:rFonts w:eastAsia="Calibri"/>
          <w:sz w:val="28"/>
          <w:szCs w:val="28"/>
        </w:rPr>
        <w:t xml:space="preserve">. расположено 129 ФАП и ФП, от 4 до 5 - 39, от 6 до 7  – 13, от 8 до 12 -10 учреждений. </w:t>
      </w:r>
    </w:p>
    <w:p w:rsidR="009563B7" w:rsidRPr="001A4E0B" w:rsidRDefault="009563B7" w:rsidP="00230747">
      <w:pPr>
        <w:rPr>
          <w:rFonts w:eastAsia="Calibri"/>
          <w:sz w:val="28"/>
          <w:szCs w:val="28"/>
        </w:rPr>
      </w:pPr>
      <w:r w:rsidRPr="001A4E0B">
        <w:rPr>
          <w:rFonts w:eastAsia="Calibri"/>
          <w:sz w:val="28"/>
          <w:szCs w:val="28"/>
        </w:rPr>
        <w:t xml:space="preserve">Количественное распределение медицинских учреждений сельской местности (ФАП, </w:t>
      </w:r>
      <w:r>
        <w:rPr>
          <w:rFonts w:eastAsia="Calibri"/>
          <w:sz w:val="28"/>
          <w:szCs w:val="28"/>
        </w:rPr>
        <w:t>ФП</w:t>
      </w:r>
      <w:r w:rsidRPr="001A4E0B">
        <w:rPr>
          <w:rFonts w:eastAsia="Calibri"/>
          <w:sz w:val="28"/>
          <w:szCs w:val="28"/>
        </w:rPr>
        <w:t>, врачебных амбулаторий и участковых больниц) по населенным пунктам с численностью до 100, до 300, до 700 и свыше 700 человек приводится в ниже следующей таблице:</w:t>
      </w:r>
    </w:p>
    <w:p w:rsidR="009563B7" w:rsidRPr="001A4E0B" w:rsidRDefault="009563B7" w:rsidP="00230747">
      <w:pPr>
        <w:jc w:val="center"/>
        <w:rPr>
          <w:rFonts w:eastAsia="Calibri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1395"/>
        <w:gridCol w:w="1395"/>
        <w:gridCol w:w="1395"/>
        <w:gridCol w:w="1395"/>
      </w:tblGrid>
      <w:tr w:rsidR="009563B7" w:rsidRPr="001A4E0B" w:rsidTr="00307959">
        <w:tc>
          <w:tcPr>
            <w:tcW w:w="1914" w:type="dxa"/>
            <w:vMerge w:val="restart"/>
            <w:shd w:val="clear" w:color="auto" w:fill="auto"/>
          </w:tcPr>
          <w:p w:rsidR="009563B7" w:rsidRPr="001A4E0B" w:rsidRDefault="009563B7" w:rsidP="00230747">
            <w:pPr>
              <w:ind w:firstLine="0"/>
              <w:jc w:val="center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Норматив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Количество медицинских учреждений</w:t>
            </w:r>
          </w:p>
        </w:tc>
      </w:tr>
      <w:tr w:rsidR="009563B7" w:rsidRPr="001A4E0B" w:rsidTr="00307959">
        <w:tc>
          <w:tcPr>
            <w:tcW w:w="1914" w:type="dxa"/>
            <w:vMerge/>
            <w:shd w:val="clear" w:color="auto" w:fill="auto"/>
          </w:tcPr>
          <w:p w:rsidR="009563B7" w:rsidRPr="001A4E0B" w:rsidRDefault="009563B7" w:rsidP="00230747">
            <w:pPr>
              <w:ind w:firstLine="0"/>
              <w:jc w:val="center"/>
            </w:pPr>
          </w:p>
        </w:tc>
        <w:tc>
          <w:tcPr>
            <w:tcW w:w="2154" w:type="dxa"/>
            <w:vMerge/>
            <w:shd w:val="clear" w:color="auto" w:fill="auto"/>
          </w:tcPr>
          <w:p w:rsidR="009563B7" w:rsidRPr="001A4E0B" w:rsidRDefault="009563B7" w:rsidP="00230747">
            <w:pPr>
              <w:ind w:firstLine="0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201</w:t>
            </w:r>
            <w:r>
              <w:t>0г.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2011</w:t>
            </w:r>
            <w:r>
              <w:t>г.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2012</w:t>
            </w:r>
            <w:r>
              <w:t>г.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2013г.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Домовые хозяйства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До 100 чел.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0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ФП*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От 100 до 300 чел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224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226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228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225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ФП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300 и выше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368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368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368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355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ФАП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300-700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124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127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ФАП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700 и выше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239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242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242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241</w:t>
            </w:r>
          </w:p>
        </w:tc>
      </w:tr>
      <w:tr w:rsidR="009563B7" w:rsidRPr="001E7DD7" w:rsidTr="00307959">
        <w:tc>
          <w:tcPr>
            <w:tcW w:w="1914" w:type="dxa"/>
            <w:shd w:val="clear" w:color="auto" w:fill="auto"/>
          </w:tcPr>
          <w:p w:rsidR="009563B7" w:rsidRPr="001E7DD7" w:rsidRDefault="009563B7" w:rsidP="00230747">
            <w:pPr>
              <w:ind w:firstLine="0"/>
            </w:pPr>
            <w:r w:rsidRPr="001E7DD7">
              <w:t>ВОП</w:t>
            </w:r>
          </w:p>
        </w:tc>
        <w:tc>
          <w:tcPr>
            <w:tcW w:w="2154" w:type="dxa"/>
            <w:shd w:val="clear" w:color="auto" w:fill="auto"/>
          </w:tcPr>
          <w:p w:rsidR="009563B7" w:rsidRPr="001E7DD7" w:rsidRDefault="009563B7" w:rsidP="00230747">
            <w:pPr>
              <w:ind w:firstLine="0"/>
            </w:pPr>
            <w:r w:rsidRPr="001E7DD7">
              <w:t>700-1500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E7DD7" w:rsidRDefault="009563B7" w:rsidP="00230747">
            <w:pPr>
              <w:ind w:firstLine="0"/>
              <w:jc w:val="center"/>
            </w:pPr>
            <w:r w:rsidRPr="001E7DD7">
              <w:t>79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E7DD7" w:rsidRDefault="009563B7" w:rsidP="00230747">
            <w:pPr>
              <w:ind w:firstLine="0"/>
              <w:jc w:val="center"/>
            </w:pPr>
            <w:r w:rsidRPr="001E7DD7">
              <w:t>84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E7DD7" w:rsidRDefault="009563B7" w:rsidP="00230747">
            <w:pPr>
              <w:ind w:firstLine="0"/>
              <w:jc w:val="center"/>
            </w:pPr>
            <w:r w:rsidRPr="001E7DD7">
              <w:t>90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E7DD7" w:rsidRDefault="009563B7" w:rsidP="00230747">
            <w:pPr>
              <w:ind w:firstLine="0"/>
              <w:jc w:val="center"/>
            </w:pPr>
            <w:r>
              <w:t>81</w:t>
            </w:r>
          </w:p>
        </w:tc>
      </w:tr>
      <w:tr w:rsidR="009563B7" w:rsidRPr="001A4E0B" w:rsidTr="00307959">
        <w:tc>
          <w:tcPr>
            <w:tcW w:w="1914" w:type="dxa"/>
            <w:shd w:val="clear" w:color="auto" w:fill="auto"/>
          </w:tcPr>
          <w:p w:rsidR="009563B7" w:rsidRPr="001A4E0B" w:rsidRDefault="009563B7" w:rsidP="00230747">
            <w:pPr>
              <w:ind w:firstLine="0"/>
            </w:pPr>
            <w:r w:rsidRPr="001A4E0B">
              <w:t>ВА</w:t>
            </w:r>
          </w:p>
        </w:tc>
        <w:tc>
          <w:tcPr>
            <w:tcW w:w="2154" w:type="dxa"/>
            <w:shd w:val="clear" w:color="auto" w:fill="auto"/>
          </w:tcPr>
          <w:p w:rsidR="009563B7" w:rsidRPr="001A4E0B" w:rsidRDefault="009563B7" w:rsidP="00230747">
            <w:pPr>
              <w:ind w:firstLine="0"/>
              <w:rPr>
                <w:lang w:val="en-US"/>
              </w:rPr>
            </w:pPr>
            <w:r w:rsidRPr="001A4E0B">
              <w:t>свыше 130</w:t>
            </w:r>
            <w:r w:rsidRPr="001A4E0B">
              <w:rPr>
                <w:lang w:val="en-US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98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102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104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104</w:t>
            </w:r>
          </w:p>
        </w:tc>
      </w:tr>
    </w:tbl>
    <w:p w:rsidR="009563B7" w:rsidRPr="00303F82" w:rsidRDefault="009563B7" w:rsidP="00230747">
      <w:pPr>
        <w:rPr>
          <w:rFonts w:eastAsia="Calibri"/>
          <w:u w:val="single"/>
        </w:rPr>
      </w:pPr>
      <w:r w:rsidRPr="00303F82">
        <w:rPr>
          <w:rFonts w:eastAsia="Calibri"/>
          <w:u w:val="single"/>
        </w:rPr>
        <w:t>*52 ФАП и ФП расположено в населенных пунктах до 100 человек</w:t>
      </w:r>
    </w:p>
    <w:p w:rsidR="009563B7" w:rsidRPr="001A4E0B" w:rsidRDefault="009563B7" w:rsidP="00230747">
      <w:pPr>
        <w:rPr>
          <w:rFonts w:eastAsia="Calibri"/>
          <w:sz w:val="28"/>
          <w:szCs w:val="28"/>
        </w:rPr>
      </w:pPr>
    </w:p>
    <w:tbl>
      <w:tblPr>
        <w:tblW w:w="9727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424"/>
        <w:gridCol w:w="1798"/>
        <w:gridCol w:w="1551"/>
        <w:gridCol w:w="1491"/>
        <w:gridCol w:w="847"/>
        <w:gridCol w:w="906"/>
      </w:tblGrid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right="-18" w:firstLine="0"/>
            </w:pPr>
            <w:r w:rsidRPr="001A4E0B">
              <w:t>Численность населения (чел)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left="-18" w:right="-20" w:firstLine="0"/>
            </w:pPr>
            <w:r w:rsidRPr="001A4E0B">
              <w:t>Количество населенных пунктов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right="-96" w:firstLine="0"/>
            </w:pPr>
            <w:r w:rsidRPr="001A4E0B">
              <w:t>К-во населенных   пунктов где нет мед.учр.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</w:pPr>
            <w:r w:rsidRPr="001A4E0B">
              <w:t>Количество функционир.</w:t>
            </w:r>
          </w:p>
          <w:p w:rsidR="009563B7" w:rsidRPr="001A4E0B" w:rsidRDefault="009563B7" w:rsidP="00230747">
            <w:pPr>
              <w:ind w:firstLine="0"/>
            </w:pPr>
            <w:r w:rsidRPr="001A4E0B">
              <w:t xml:space="preserve">ФАП 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</w:pPr>
            <w:r w:rsidRPr="001A4E0B">
              <w:t>Количество</w:t>
            </w:r>
          </w:p>
          <w:p w:rsidR="009563B7" w:rsidRPr="001A4E0B" w:rsidRDefault="009563B7" w:rsidP="00230747">
            <w:pPr>
              <w:ind w:firstLine="0"/>
            </w:pPr>
            <w:r w:rsidRPr="001A4E0B">
              <w:t>функционир  ФП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</w:pPr>
            <w:r w:rsidRPr="001A4E0B">
              <w:t>Число ВА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</w:pPr>
            <w:r w:rsidRPr="001A4E0B">
              <w:t>Число УБ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0-100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141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87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4</w:t>
            </w:r>
            <w:r>
              <w:t>4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101-300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275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5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42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225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301-500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271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25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50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178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7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501-800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242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25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93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105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15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6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800-1200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156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25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69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37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</w:t>
            </w:r>
            <w:r>
              <w:t>7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6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right="-18" w:firstLine="0"/>
            </w:pPr>
            <w:r w:rsidRPr="001A4E0B">
              <w:t>1200- 1500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123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24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39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29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19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9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1500-2000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113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26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44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5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</w:t>
            </w:r>
            <w:r>
              <w:t>6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21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2001-3000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104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22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32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28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20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3001-4000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54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51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28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19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Свыше 4000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67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8</w:t>
            </w: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-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30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27</w:t>
            </w:r>
          </w:p>
        </w:tc>
      </w:tr>
      <w:tr w:rsidR="009563B7" w:rsidRPr="001A4E0B" w:rsidTr="00307959">
        <w:trPr>
          <w:jc w:val="center"/>
        </w:trPr>
        <w:tc>
          <w:tcPr>
            <w:tcW w:w="1756" w:type="dxa"/>
          </w:tcPr>
          <w:p w:rsidR="009563B7" w:rsidRPr="001A4E0B" w:rsidRDefault="009563B7" w:rsidP="00230747">
            <w:pPr>
              <w:ind w:firstLine="0"/>
            </w:pPr>
            <w:r w:rsidRPr="001A4E0B">
              <w:t>Итого</w:t>
            </w:r>
          </w:p>
        </w:tc>
        <w:tc>
          <w:tcPr>
            <w:tcW w:w="1432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1588</w:t>
            </w:r>
          </w:p>
        </w:tc>
        <w:tc>
          <w:tcPr>
            <w:tcW w:w="1908" w:type="dxa"/>
          </w:tcPr>
          <w:p w:rsidR="009563B7" w:rsidRPr="001A4E0B" w:rsidRDefault="009563B7" w:rsidP="00230747">
            <w:pPr>
              <w:ind w:firstLine="0"/>
              <w:jc w:val="center"/>
            </w:pPr>
          </w:p>
        </w:tc>
        <w:tc>
          <w:tcPr>
            <w:tcW w:w="1373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379</w:t>
            </w:r>
          </w:p>
        </w:tc>
        <w:tc>
          <w:tcPr>
            <w:tcW w:w="1491" w:type="dxa"/>
          </w:tcPr>
          <w:p w:rsidR="009563B7" w:rsidRPr="001A4E0B" w:rsidRDefault="009563B7" w:rsidP="00230747">
            <w:pPr>
              <w:ind w:firstLine="0"/>
              <w:jc w:val="center"/>
            </w:pPr>
            <w:r w:rsidRPr="001A4E0B">
              <w:t>6</w:t>
            </w:r>
            <w:r>
              <w:t>24</w:t>
            </w:r>
          </w:p>
        </w:tc>
        <w:tc>
          <w:tcPr>
            <w:tcW w:w="847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161</w:t>
            </w:r>
          </w:p>
        </w:tc>
        <w:tc>
          <w:tcPr>
            <w:tcW w:w="920" w:type="dxa"/>
          </w:tcPr>
          <w:p w:rsidR="009563B7" w:rsidRPr="001A4E0B" w:rsidRDefault="009563B7" w:rsidP="00230747">
            <w:pPr>
              <w:ind w:firstLine="0"/>
              <w:jc w:val="center"/>
            </w:pPr>
            <w:r>
              <w:t>115</w:t>
            </w:r>
          </w:p>
        </w:tc>
      </w:tr>
    </w:tbl>
    <w:p w:rsidR="009563B7" w:rsidRPr="001A4E0B" w:rsidRDefault="009563B7" w:rsidP="00230747">
      <w:pPr>
        <w:rPr>
          <w:rFonts w:eastAsia="Calibri"/>
          <w:sz w:val="28"/>
          <w:szCs w:val="28"/>
        </w:rPr>
      </w:pPr>
    </w:p>
    <w:p w:rsidR="009563B7" w:rsidRPr="001A4E0B" w:rsidRDefault="009563B7" w:rsidP="00230747">
      <w:pPr>
        <w:ind w:left="-142" w:firstLine="708"/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lastRenderedPageBreak/>
        <w:t xml:space="preserve">Сведения в таблице указаны с учетом обслуживания медицинским учреждением  прикреплённого населения (от 1 до нескольких населенных пунктов). </w:t>
      </w:r>
    </w:p>
    <w:p w:rsidR="009563B7" w:rsidRPr="001A4E0B" w:rsidRDefault="009563B7" w:rsidP="00230747">
      <w:pPr>
        <w:ind w:left="-142" w:firstLine="708"/>
        <w:rPr>
          <w:rFonts w:eastAsia="Calibri"/>
          <w:bCs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>В среднем на 1 медицинскую организацию (УБ, ВА, ФАП, ФП) приходится 1132 человек прикрепленного сельского  населения (количество учреждений в сельской местности -</w:t>
      </w:r>
      <w:r>
        <w:rPr>
          <w:rFonts w:eastAsia="Calibri"/>
          <w:bCs/>
          <w:sz w:val="28"/>
          <w:szCs w:val="28"/>
        </w:rPr>
        <w:t>1331</w:t>
      </w:r>
      <w:r w:rsidRPr="001A4E0B">
        <w:rPr>
          <w:rFonts w:eastAsia="Calibri"/>
          <w:bCs/>
          <w:sz w:val="28"/>
          <w:szCs w:val="28"/>
        </w:rPr>
        <w:t xml:space="preserve">). </w:t>
      </w:r>
    </w:p>
    <w:p w:rsidR="009563B7" w:rsidRPr="001A4E0B" w:rsidRDefault="009563B7" w:rsidP="00230747">
      <w:pPr>
        <w:ind w:left="-142" w:firstLine="708"/>
        <w:rPr>
          <w:rFonts w:eastAsia="Calibri"/>
          <w:sz w:val="28"/>
          <w:szCs w:val="28"/>
        </w:rPr>
      </w:pPr>
      <w:r w:rsidRPr="001A4E0B">
        <w:rPr>
          <w:rFonts w:eastAsia="Calibri"/>
          <w:bCs/>
          <w:sz w:val="28"/>
          <w:szCs w:val="28"/>
        </w:rPr>
        <w:t>Об</w:t>
      </w:r>
      <w:r>
        <w:rPr>
          <w:rFonts w:eastAsia="Calibri"/>
          <w:bCs/>
          <w:sz w:val="28"/>
          <w:szCs w:val="28"/>
        </w:rPr>
        <w:t>щее количество посещений за 2013</w:t>
      </w:r>
      <w:r w:rsidRPr="001A4E0B">
        <w:rPr>
          <w:rFonts w:eastAsia="Calibri"/>
          <w:bCs/>
          <w:sz w:val="28"/>
          <w:szCs w:val="28"/>
        </w:rPr>
        <w:t xml:space="preserve"> год, включая профилактические,</w:t>
      </w:r>
      <w:r w:rsidRPr="001A4E0B">
        <w:rPr>
          <w:rFonts w:eastAsia="Calibri"/>
          <w:sz w:val="28"/>
          <w:szCs w:val="28"/>
        </w:rPr>
        <w:t xml:space="preserve"> составило 13</w:t>
      </w:r>
      <w:r>
        <w:rPr>
          <w:rFonts w:eastAsia="Calibri"/>
          <w:sz w:val="28"/>
          <w:szCs w:val="28"/>
        </w:rPr>
        <w:t>515506</w:t>
      </w:r>
      <w:r w:rsidRPr="001A4E0B">
        <w:rPr>
          <w:rFonts w:eastAsia="Calibri"/>
          <w:sz w:val="28"/>
          <w:szCs w:val="28"/>
        </w:rPr>
        <w:t>.</w:t>
      </w:r>
    </w:p>
    <w:p w:rsidR="009563B7" w:rsidRPr="00CB0868" w:rsidRDefault="009563B7" w:rsidP="00230747">
      <w:pPr>
        <w:tabs>
          <w:tab w:val="left" w:pos="851"/>
        </w:tabs>
        <w:ind w:left="-142" w:firstLine="708"/>
        <w:rPr>
          <w:rFonts w:eastAsia="Calibri"/>
        </w:rPr>
      </w:pPr>
    </w:p>
    <w:p w:rsidR="009563B7" w:rsidRPr="00CC45CB" w:rsidRDefault="009563B7" w:rsidP="00230747">
      <w:pPr>
        <w:jc w:val="center"/>
        <w:outlineLvl w:val="0"/>
        <w:rPr>
          <w:b/>
          <w:color w:val="000000"/>
          <w:spacing w:val="-4"/>
          <w:sz w:val="28"/>
          <w:szCs w:val="28"/>
        </w:rPr>
      </w:pPr>
      <w:r w:rsidRPr="001A4E0B">
        <w:rPr>
          <w:b/>
          <w:color w:val="000000"/>
          <w:spacing w:val="-4"/>
          <w:sz w:val="28"/>
          <w:szCs w:val="28"/>
          <w:lang w:val="en-US"/>
        </w:rPr>
        <w:t>IV</w:t>
      </w:r>
    </w:p>
    <w:p w:rsidR="006B10E3" w:rsidRPr="001A4E0B" w:rsidRDefault="006B10E3" w:rsidP="006B10E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A4E0B">
        <w:rPr>
          <w:b/>
          <w:sz w:val="28"/>
          <w:szCs w:val="28"/>
        </w:rPr>
        <w:t xml:space="preserve">азвитие новых форм оказания медицинской помощи: </w:t>
      </w:r>
      <w:r w:rsidR="00255EC5" w:rsidRPr="001A4E0B">
        <w:rPr>
          <w:b/>
          <w:sz w:val="28"/>
          <w:szCs w:val="28"/>
        </w:rPr>
        <w:t>СТАЦИОНАР</w:t>
      </w:r>
      <w:r w:rsidR="00255EC5" w:rsidRPr="001A4E0B">
        <w:rPr>
          <w:b/>
          <w:sz w:val="28"/>
          <w:szCs w:val="28"/>
        </w:rPr>
        <w:t>О</w:t>
      </w:r>
      <w:r w:rsidR="00255EC5" w:rsidRPr="001A4E0B">
        <w:rPr>
          <w:b/>
          <w:sz w:val="28"/>
          <w:szCs w:val="28"/>
        </w:rPr>
        <w:t>ЗАМЕЩ</w:t>
      </w:r>
      <w:r w:rsidR="00255EC5">
        <w:rPr>
          <w:b/>
          <w:sz w:val="28"/>
          <w:szCs w:val="28"/>
        </w:rPr>
        <w:t>АЮЩИХ И ВЫЕЗДНЫХ МЕТОДОВ РАБОТЫ</w:t>
      </w:r>
    </w:p>
    <w:p w:rsidR="006B10E3" w:rsidRPr="001A4E0B" w:rsidRDefault="006B10E3" w:rsidP="006B10E3">
      <w:pPr>
        <w:ind w:firstLine="0"/>
        <w:jc w:val="center"/>
        <w:rPr>
          <w:b/>
          <w:color w:val="000000"/>
          <w:spacing w:val="-4"/>
          <w:sz w:val="28"/>
          <w:szCs w:val="28"/>
        </w:rPr>
      </w:pPr>
    </w:p>
    <w:p w:rsidR="006B10E3" w:rsidRPr="002F1331" w:rsidRDefault="006B10E3" w:rsidP="006B10E3">
      <w:pPr>
        <w:shd w:val="clear" w:color="auto" w:fill="FFFFFF"/>
        <w:ind w:left="36" w:right="65"/>
        <w:rPr>
          <w:color w:val="000000"/>
          <w:spacing w:val="-4"/>
          <w:sz w:val="28"/>
          <w:szCs w:val="28"/>
        </w:rPr>
      </w:pPr>
      <w:r w:rsidRPr="002F1331">
        <w:rPr>
          <w:color w:val="000000"/>
          <w:spacing w:val="-4"/>
          <w:sz w:val="28"/>
          <w:szCs w:val="28"/>
        </w:rPr>
        <w:t xml:space="preserve">С целью дальнейшего повышения эффективности амбулаторной помощи </w:t>
      </w:r>
      <w:r>
        <w:rPr>
          <w:color w:val="000000"/>
          <w:spacing w:val="-4"/>
          <w:sz w:val="28"/>
          <w:szCs w:val="28"/>
        </w:rPr>
        <w:t xml:space="preserve">проводится работа по дальнейшему расширению объемов оказания </w:t>
      </w:r>
      <w:r w:rsidRPr="002F1331">
        <w:rPr>
          <w:color w:val="000000"/>
          <w:spacing w:val="-4"/>
          <w:sz w:val="28"/>
          <w:szCs w:val="28"/>
        </w:rPr>
        <w:t>стационар</w:t>
      </w:r>
      <w:r>
        <w:rPr>
          <w:color w:val="000000"/>
          <w:spacing w:val="-4"/>
          <w:sz w:val="28"/>
          <w:szCs w:val="28"/>
        </w:rPr>
        <w:t>о</w:t>
      </w:r>
      <w:r w:rsidRPr="002F1331">
        <w:rPr>
          <w:color w:val="000000"/>
          <w:spacing w:val="-4"/>
          <w:sz w:val="28"/>
          <w:szCs w:val="28"/>
        </w:rPr>
        <w:t>замещающих</w:t>
      </w:r>
      <w:r>
        <w:rPr>
          <w:color w:val="000000"/>
          <w:spacing w:val="-4"/>
          <w:sz w:val="28"/>
          <w:szCs w:val="28"/>
        </w:rPr>
        <w:t xml:space="preserve"> видов медицинской помощи</w:t>
      </w:r>
      <w:r w:rsidRPr="002F1331">
        <w:rPr>
          <w:color w:val="000000"/>
          <w:spacing w:val="-4"/>
          <w:sz w:val="28"/>
          <w:szCs w:val="28"/>
        </w:rPr>
        <w:t xml:space="preserve"> по следующим основным направлениям:</w:t>
      </w:r>
    </w:p>
    <w:p w:rsidR="006B10E3" w:rsidRPr="002F1331" w:rsidRDefault="006B10E3" w:rsidP="006B10E3">
      <w:pPr>
        <w:shd w:val="clear" w:color="auto" w:fill="FFFFFF"/>
        <w:ind w:left="36" w:right="65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- р</w:t>
      </w:r>
      <w:r w:rsidRPr="002F1331">
        <w:rPr>
          <w:color w:val="000000"/>
          <w:sz w:val="28"/>
          <w:szCs w:val="28"/>
        </w:rPr>
        <w:t xml:space="preserve">азвитие    дневных    стационаров    </w:t>
      </w:r>
      <w:r w:rsidRPr="002F1331">
        <w:rPr>
          <w:bCs/>
          <w:color w:val="000000"/>
          <w:sz w:val="28"/>
          <w:szCs w:val="28"/>
        </w:rPr>
        <w:t>при    амбулаторных    у</w:t>
      </w:r>
      <w:r w:rsidRPr="002F1331">
        <w:rPr>
          <w:bCs/>
          <w:color w:val="000000"/>
          <w:sz w:val="28"/>
          <w:szCs w:val="28"/>
        </w:rPr>
        <w:t>ч</w:t>
      </w:r>
      <w:r w:rsidRPr="002F1331">
        <w:rPr>
          <w:bCs/>
          <w:color w:val="000000"/>
          <w:sz w:val="28"/>
          <w:szCs w:val="28"/>
        </w:rPr>
        <w:t>реждениях</w:t>
      </w:r>
      <w:r>
        <w:rPr>
          <w:bCs/>
          <w:color w:val="000000"/>
          <w:sz w:val="28"/>
          <w:szCs w:val="28"/>
        </w:rPr>
        <w:t>;</w:t>
      </w:r>
    </w:p>
    <w:p w:rsidR="006B10E3" w:rsidRDefault="006B10E3" w:rsidP="006B10E3">
      <w:pPr>
        <w:shd w:val="clear" w:color="auto" w:fill="FFFFFF"/>
        <w:tabs>
          <w:tab w:val="left" w:pos="850"/>
        </w:tabs>
        <w:ind w:left="79" w:right="7"/>
        <w:rPr>
          <w:bCs/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 о</w:t>
      </w:r>
      <w:r w:rsidRPr="002F1331">
        <w:rPr>
          <w:color w:val="000000"/>
          <w:sz w:val="28"/>
          <w:szCs w:val="28"/>
        </w:rPr>
        <w:t>рганизация мобильных бригад, оснащенных транспортом, м</w:t>
      </w:r>
      <w:r w:rsidRPr="002F1331">
        <w:rPr>
          <w:color w:val="000000"/>
          <w:sz w:val="28"/>
          <w:szCs w:val="28"/>
        </w:rPr>
        <w:t>е</w:t>
      </w:r>
      <w:r w:rsidRPr="002F1331">
        <w:rPr>
          <w:color w:val="000000"/>
          <w:sz w:val="28"/>
          <w:szCs w:val="28"/>
        </w:rPr>
        <w:t xml:space="preserve">дицинским оборудованием, медикаментами и расходными материалами с целью развития </w:t>
      </w:r>
      <w:r w:rsidRPr="002F1331">
        <w:rPr>
          <w:bCs/>
          <w:color w:val="000000"/>
          <w:sz w:val="28"/>
          <w:szCs w:val="28"/>
        </w:rPr>
        <w:t>дневных стационаров на дому</w:t>
      </w:r>
      <w:r>
        <w:rPr>
          <w:bCs/>
          <w:color w:val="000000"/>
          <w:sz w:val="28"/>
          <w:szCs w:val="28"/>
        </w:rPr>
        <w:t>;</w:t>
      </w:r>
    </w:p>
    <w:p w:rsidR="006B10E3" w:rsidRDefault="006B10E3" w:rsidP="006B10E3">
      <w:pPr>
        <w:shd w:val="clear" w:color="auto" w:fill="FFFFFF"/>
        <w:tabs>
          <w:tab w:val="left" w:pos="850"/>
        </w:tabs>
        <w:ind w:left="79" w:right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развитие стационаров дневного пребывания при </w:t>
      </w:r>
      <w:r w:rsidRPr="005062A4">
        <w:rPr>
          <w:bCs/>
          <w:color w:val="000000"/>
          <w:sz w:val="28"/>
          <w:szCs w:val="28"/>
        </w:rPr>
        <w:t>стационар</w:t>
      </w:r>
      <w:r>
        <w:rPr>
          <w:bCs/>
          <w:color w:val="000000"/>
          <w:sz w:val="28"/>
          <w:szCs w:val="28"/>
        </w:rPr>
        <w:t>ах за счет уменьшения коек круглосуточного пребывания  (для больных, не нуждающихся в круглосуточном наблюдении);</w:t>
      </w:r>
    </w:p>
    <w:p w:rsidR="006B10E3" w:rsidRPr="005062A4" w:rsidRDefault="006B10E3" w:rsidP="006B10E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79"/>
        <w:rPr>
          <w:color w:val="000000"/>
          <w:spacing w:val="-11"/>
          <w:sz w:val="28"/>
          <w:szCs w:val="28"/>
        </w:rPr>
      </w:pPr>
      <w:r w:rsidRPr="009E795C">
        <w:rPr>
          <w:bCs/>
          <w:color w:val="000000"/>
          <w:sz w:val="28"/>
          <w:szCs w:val="28"/>
        </w:rPr>
        <w:t xml:space="preserve">- расширение перечня профилей оказания помощи </w:t>
      </w:r>
      <w:r>
        <w:rPr>
          <w:bCs/>
          <w:color w:val="000000"/>
          <w:sz w:val="28"/>
          <w:szCs w:val="28"/>
        </w:rPr>
        <w:t>в дневных</w:t>
      </w:r>
      <w:r w:rsidRPr="009E795C">
        <w:rPr>
          <w:bCs/>
          <w:color w:val="000000"/>
          <w:sz w:val="28"/>
          <w:szCs w:val="28"/>
        </w:rPr>
        <w:t xml:space="preserve"> стаци</w:t>
      </w:r>
      <w:r w:rsidRPr="009E795C">
        <w:rPr>
          <w:bCs/>
          <w:color w:val="000000"/>
          <w:sz w:val="28"/>
          <w:szCs w:val="28"/>
        </w:rPr>
        <w:t>о</w:t>
      </w:r>
      <w:r w:rsidRPr="009E795C">
        <w:rPr>
          <w:bCs/>
          <w:color w:val="000000"/>
          <w:sz w:val="28"/>
          <w:szCs w:val="28"/>
        </w:rPr>
        <w:t>нарах</w:t>
      </w:r>
      <w:r w:rsidRPr="005062A4">
        <w:rPr>
          <w:color w:val="000000"/>
          <w:spacing w:val="-1"/>
          <w:sz w:val="28"/>
          <w:szCs w:val="28"/>
        </w:rPr>
        <w:t>.</w:t>
      </w:r>
    </w:p>
    <w:p w:rsidR="006B10E3" w:rsidRPr="005062A4" w:rsidRDefault="006B10E3" w:rsidP="006B10E3">
      <w:pPr>
        <w:pStyle w:val="a3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9" w:right="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п</w:t>
      </w:r>
      <w:r w:rsidRPr="005062A4">
        <w:rPr>
          <w:rFonts w:ascii="Times New Roman" w:hAnsi="Times New Roman"/>
          <w:color w:val="000000"/>
          <w:spacing w:val="-1"/>
          <w:sz w:val="28"/>
          <w:szCs w:val="28"/>
        </w:rPr>
        <w:t xml:space="preserve">рименение </w:t>
      </w:r>
      <w:r w:rsidRPr="005062A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услуги дневного стационара при круглосуточном стационаре </w:t>
      </w:r>
      <w:r w:rsidRPr="005062A4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</w:t>
      </w:r>
      <w:r w:rsidRPr="005062A4">
        <w:rPr>
          <w:rFonts w:ascii="Times New Roman" w:hAnsi="Times New Roman"/>
          <w:color w:val="000000"/>
          <w:sz w:val="28"/>
          <w:szCs w:val="28"/>
        </w:rPr>
        <w:t>оказании неотложной помощи или проведении диагностич</w:t>
      </w:r>
      <w:r w:rsidRPr="005062A4">
        <w:rPr>
          <w:rFonts w:ascii="Times New Roman" w:hAnsi="Times New Roman"/>
          <w:color w:val="000000"/>
          <w:sz w:val="28"/>
          <w:szCs w:val="28"/>
        </w:rPr>
        <w:t>е</w:t>
      </w:r>
      <w:r w:rsidRPr="005062A4">
        <w:rPr>
          <w:rFonts w:ascii="Times New Roman" w:hAnsi="Times New Roman"/>
          <w:color w:val="000000"/>
          <w:sz w:val="28"/>
          <w:szCs w:val="28"/>
        </w:rPr>
        <w:t>ских мероприятий пациентам в приемном отделении после того, как уст</w:t>
      </w:r>
      <w:r w:rsidRPr="005062A4">
        <w:rPr>
          <w:rFonts w:ascii="Times New Roman" w:hAnsi="Times New Roman"/>
          <w:color w:val="000000"/>
          <w:sz w:val="28"/>
          <w:szCs w:val="28"/>
        </w:rPr>
        <w:t>а</w:t>
      </w:r>
      <w:r w:rsidRPr="005062A4">
        <w:rPr>
          <w:rFonts w:ascii="Times New Roman" w:hAnsi="Times New Roman"/>
          <w:color w:val="000000"/>
          <w:sz w:val="28"/>
          <w:szCs w:val="28"/>
        </w:rPr>
        <w:t>новлено, что они не нуждаются в последующем в круглосуточном наблюд</w:t>
      </w:r>
      <w:r w:rsidRPr="005062A4">
        <w:rPr>
          <w:rFonts w:ascii="Times New Roman" w:hAnsi="Times New Roman"/>
          <w:color w:val="000000"/>
          <w:sz w:val="28"/>
          <w:szCs w:val="28"/>
        </w:rPr>
        <w:t>е</w:t>
      </w:r>
      <w:r w:rsidRPr="005062A4">
        <w:rPr>
          <w:rFonts w:ascii="Times New Roman" w:hAnsi="Times New Roman"/>
          <w:color w:val="000000"/>
          <w:sz w:val="28"/>
          <w:szCs w:val="28"/>
        </w:rPr>
        <w:t>нии.</w:t>
      </w:r>
    </w:p>
    <w:p w:rsidR="006B10E3" w:rsidRDefault="006B10E3" w:rsidP="006B10E3">
      <w:pPr>
        <w:shd w:val="clear" w:color="auto" w:fill="FFFFFF"/>
        <w:ind w:right="65"/>
        <w:rPr>
          <w:color w:val="000000"/>
          <w:spacing w:val="-1"/>
          <w:sz w:val="28"/>
          <w:szCs w:val="28"/>
        </w:rPr>
      </w:pPr>
      <w:r w:rsidRPr="005062A4">
        <w:rPr>
          <w:color w:val="000000"/>
          <w:spacing w:val="-1"/>
          <w:sz w:val="28"/>
          <w:szCs w:val="28"/>
        </w:rPr>
        <w:t xml:space="preserve">Учитывая отдаленность населенных пунктов от лечебно-профилактических учреждений, отсутствие нормальных дорог и дефицит врачей-специалистов в большинстве центральных районных больниц </w:t>
      </w:r>
      <w:r>
        <w:rPr>
          <w:color w:val="000000"/>
          <w:spacing w:val="-1"/>
          <w:sz w:val="28"/>
          <w:szCs w:val="28"/>
        </w:rPr>
        <w:t>р</w:t>
      </w:r>
      <w:r w:rsidRPr="005062A4">
        <w:rPr>
          <w:color w:val="000000"/>
          <w:spacing w:val="-1"/>
          <w:sz w:val="28"/>
          <w:szCs w:val="28"/>
        </w:rPr>
        <w:t xml:space="preserve">еспублики, </w:t>
      </w:r>
      <w:r>
        <w:rPr>
          <w:color w:val="000000"/>
          <w:spacing w:val="-1"/>
          <w:sz w:val="28"/>
          <w:szCs w:val="28"/>
        </w:rPr>
        <w:t xml:space="preserve">приобретено 6 передвижных модулей, в том числе 3 - для оказания </w:t>
      </w:r>
      <w:r w:rsidRPr="005062A4">
        <w:rPr>
          <w:color w:val="000000"/>
          <w:spacing w:val="-1"/>
          <w:sz w:val="28"/>
          <w:szCs w:val="28"/>
        </w:rPr>
        <w:t>первичной специализированной помощи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(кардиологический, онкологический, детский)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3 - для диспансеризации населения  (2 – для детского населения и 1 - для взрослого).   </w:t>
      </w:r>
      <w:r w:rsidRPr="00CE0C1A">
        <w:rPr>
          <w:color w:val="000000"/>
          <w:spacing w:val="-1"/>
          <w:sz w:val="28"/>
          <w:szCs w:val="28"/>
        </w:rPr>
        <w:t>Санитарные авт</w:t>
      </w:r>
      <w:r w:rsidRPr="00CE0C1A">
        <w:rPr>
          <w:color w:val="000000"/>
          <w:spacing w:val="-1"/>
          <w:sz w:val="28"/>
          <w:szCs w:val="28"/>
        </w:rPr>
        <w:t>о</w:t>
      </w:r>
      <w:r w:rsidRPr="00CE0C1A">
        <w:rPr>
          <w:color w:val="000000"/>
          <w:spacing w:val="-1"/>
          <w:sz w:val="28"/>
          <w:szCs w:val="28"/>
        </w:rPr>
        <w:t>мобили оснащены комплектами лабораторного оборудования, ЭКГ-аппаратурой, портативными УЗИ-аппаратами. В состав передвижных бригад включены врачи-специалисты: кардиолог, онколог, детский х</w:t>
      </w:r>
      <w:r w:rsidRPr="00CE0C1A">
        <w:rPr>
          <w:color w:val="000000"/>
          <w:spacing w:val="-1"/>
          <w:sz w:val="28"/>
          <w:szCs w:val="28"/>
        </w:rPr>
        <w:t>и</w:t>
      </w:r>
      <w:r w:rsidRPr="00CE0C1A">
        <w:rPr>
          <w:color w:val="000000"/>
          <w:spacing w:val="-1"/>
          <w:sz w:val="28"/>
          <w:szCs w:val="28"/>
        </w:rPr>
        <w:t>рург, педиатр, акушер-гинеколог, офтальмолог, невролог, врач УЗИ-диагностики, клинические лаборанты</w:t>
      </w:r>
      <w:r>
        <w:rPr>
          <w:color w:val="000000"/>
          <w:spacing w:val="-1"/>
          <w:sz w:val="28"/>
          <w:szCs w:val="28"/>
        </w:rPr>
        <w:t xml:space="preserve"> и другие</w:t>
      </w:r>
      <w:r w:rsidRPr="00CE0C1A">
        <w:rPr>
          <w:color w:val="000000"/>
          <w:spacing w:val="-1"/>
          <w:sz w:val="28"/>
          <w:szCs w:val="28"/>
        </w:rPr>
        <w:t xml:space="preserve">. </w:t>
      </w:r>
    </w:p>
    <w:p w:rsidR="006B10E3" w:rsidRPr="000A58B5" w:rsidRDefault="006B10E3" w:rsidP="006B10E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Д</w:t>
      </w:r>
      <w:r w:rsidRPr="000A58B5">
        <w:rPr>
          <w:color w:val="000000"/>
          <w:spacing w:val="-1"/>
          <w:sz w:val="28"/>
          <w:szCs w:val="28"/>
        </w:rPr>
        <w:t>еятельность пер</w:t>
      </w:r>
      <w:r w:rsidRPr="000A58B5">
        <w:rPr>
          <w:color w:val="000000"/>
          <w:spacing w:val="-1"/>
          <w:sz w:val="28"/>
          <w:szCs w:val="28"/>
        </w:rPr>
        <w:t>е</w:t>
      </w:r>
      <w:r w:rsidRPr="000A58B5">
        <w:rPr>
          <w:color w:val="000000"/>
          <w:spacing w:val="-1"/>
          <w:sz w:val="28"/>
          <w:szCs w:val="28"/>
        </w:rPr>
        <w:t>движных мобильных бригад осуществляется по утвержденным Министерс</w:t>
      </w:r>
      <w:r w:rsidRPr="000A58B5">
        <w:rPr>
          <w:color w:val="000000"/>
          <w:spacing w:val="-1"/>
          <w:sz w:val="28"/>
          <w:szCs w:val="28"/>
        </w:rPr>
        <w:t>т</w:t>
      </w:r>
      <w:r w:rsidRPr="000A58B5">
        <w:rPr>
          <w:color w:val="000000"/>
          <w:spacing w:val="-1"/>
          <w:sz w:val="28"/>
          <w:szCs w:val="28"/>
        </w:rPr>
        <w:t>вом здравоохранения Республики Дагестан графикам выездов, сформированным о</w:t>
      </w:r>
      <w:r w:rsidRPr="000A58B5">
        <w:rPr>
          <w:color w:val="000000"/>
          <w:spacing w:val="-1"/>
          <w:sz w:val="28"/>
          <w:szCs w:val="28"/>
        </w:rPr>
        <w:t>т</w:t>
      </w:r>
      <w:r w:rsidRPr="000A58B5">
        <w:rPr>
          <w:color w:val="000000"/>
          <w:spacing w:val="-1"/>
          <w:sz w:val="28"/>
          <w:szCs w:val="28"/>
        </w:rPr>
        <w:t>дельно для каждого муниципального образования.</w:t>
      </w:r>
      <w:r w:rsidRPr="00CE0C1A">
        <w:rPr>
          <w:color w:val="000000"/>
          <w:spacing w:val="-1"/>
          <w:sz w:val="28"/>
          <w:szCs w:val="28"/>
        </w:rPr>
        <w:t xml:space="preserve"> Такой метод работы п</w:t>
      </w:r>
      <w:r w:rsidRPr="00CE0C1A">
        <w:rPr>
          <w:color w:val="000000"/>
          <w:spacing w:val="-1"/>
          <w:sz w:val="28"/>
          <w:szCs w:val="28"/>
        </w:rPr>
        <w:t>о</w:t>
      </w:r>
      <w:r w:rsidRPr="00CE0C1A">
        <w:rPr>
          <w:color w:val="000000"/>
          <w:spacing w:val="-1"/>
          <w:sz w:val="28"/>
          <w:szCs w:val="28"/>
        </w:rPr>
        <w:t>зволяет обеспечить специализированной медицинской помощью отдален</w:t>
      </w:r>
      <w:r>
        <w:rPr>
          <w:color w:val="000000"/>
          <w:spacing w:val="-1"/>
          <w:sz w:val="28"/>
          <w:szCs w:val="28"/>
        </w:rPr>
        <w:t>ные горные и предгорные районы р</w:t>
      </w:r>
      <w:r w:rsidRPr="00CE0C1A">
        <w:rPr>
          <w:color w:val="000000"/>
          <w:spacing w:val="-1"/>
          <w:sz w:val="28"/>
          <w:szCs w:val="28"/>
        </w:rPr>
        <w:t>еспублики, а также население, ос</w:t>
      </w:r>
      <w:r w:rsidRPr="00CE0C1A">
        <w:rPr>
          <w:color w:val="000000"/>
          <w:spacing w:val="-1"/>
          <w:sz w:val="28"/>
          <w:szCs w:val="28"/>
        </w:rPr>
        <w:t>о</w:t>
      </w:r>
      <w:r w:rsidRPr="00CE0C1A">
        <w:rPr>
          <w:color w:val="000000"/>
          <w:spacing w:val="-1"/>
          <w:sz w:val="28"/>
          <w:szCs w:val="28"/>
        </w:rPr>
        <w:t>бенно беременных и детей, проживающих на территории зон отгонного ж</w:t>
      </w:r>
      <w:r w:rsidRPr="00CE0C1A">
        <w:rPr>
          <w:color w:val="000000"/>
          <w:spacing w:val="-1"/>
          <w:sz w:val="28"/>
          <w:szCs w:val="28"/>
        </w:rPr>
        <w:t>и</w:t>
      </w:r>
      <w:r w:rsidRPr="00CE0C1A">
        <w:rPr>
          <w:color w:val="000000"/>
          <w:spacing w:val="-1"/>
          <w:sz w:val="28"/>
          <w:szCs w:val="28"/>
        </w:rPr>
        <w:t>вотноводства.</w:t>
      </w:r>
    </w:p>
    <w:p w:rsidR="006B10E3" w:rsidRDefault="006B10E3" w:rsidP="006B10E3">
      <w:pPr>
        <w:rPr>
          <w:color w:val="000000"/>
          <w:spacing w:val="-1"/>
          <w:sz w:val="28"/>
          <w:szCs w:val="28"/>
        </w:rPr>
      </w:pPr>
      <w:r w:rsidRPr="00CE0C1A">
        <w:rPr>
          <w:color w:val="000000"/>
          <w:spacing w:val="-1"/>
          <w:sz w:val="28"/>
          <w:szCs w:val="28"/>
        </w:rPr>
        <w:t xml:space="preserve">Ежегодно </w:t>
      </w:r>
      <w:r>
        <w:rPr>
          <w:color w:val="000000"/>
          <w:spacing w:val="-1"/>
          <w:sz w:val="28"/>
          <w:szCs w:val="28"/>
        </w:rPr>
        <w:t>во все муниципальные районы направляются медико-экспедиционные бригады в составе специалистов республиканских медицинских организаций для оказания организационно-методической и практической медицинской организации и лечебно-консультативной помощи населению.</w:t>
      </w:r>
    </w:p>
    <w:p w:rsidR="006B10E3" w:rsidRPr="00663DC2" w:rsidRDefault="006B10E3" w:rsidP="006B10E3">
      <w:pPr>
        <w:shd w:val="clear" w:color="auto" w:fill="FFFFFF"/>
        <w:tabs>
          <w:tab w:val="left" w:pos="331"/>
        </w:tabs>
        <w:ind w:left="43" w:right="43"/>
        <w:rPr>
          <w:sz w:val="28"/>
          <w:szCs w:val="28"/>
        </w:rPr>
      </w:pPr>
    </w:p>
    <w:p w:rsidR="006B10E3" w:rsidRPr="00663DC2" w:rsidRDefault="006B10E3" w:rsidP="006B10E3">
      <w:pPr>
        <w:jc w:val="center"/>
        <w:outlineLvl w:val="0"/>
        <w:rPr>
          <w:b/>
          <w:sz w:val="28"/>
          <w:szCs w:val="28"/>
        </w:rPr>
      </w:pPr>
      <w:r w:rsidRPr="00663DC2">
        <w:rPr>
          <w:b/>
          <w:sz w:val="28"/>
          <w:szCs w:val="28"/>
          <w:lang w:val="en-US"/>
        </w:rPr>
        <w:t>V</w:t>
      </w:r>
    </w:p>
    <w:p w:rsidR="006B10E3" w:rsidRDefault="006B10E3" w:rsidP="006B10E3">
      <w:pPr>
        <w:jc w:val="center"/>
        <w:rPr>
          <w:b/>
          <w:sz w:val="28"/>
          <w:szCs w:val="28"/>
        </w:rPr>
      </w:pPr>
      <w:r w:rsidRPr="00663DC2">
        <w:rPr>
          <w:b/>
          <w:sz w:val="28"/>
          <w:szCs w:val="28"/>
        </w:rPr>
        <w:t xml:space="preserve">Структурные преобразования системы оказания </w:t>
      </w:r>
      <w:r w:rsidR="00255EC5" w:rsidRPr="00663DC2">
        <w:rPr>
          <w:b/>
          <w:sz w:val="28"/>
          <w:szCs w:val="28"/>
        </w:rPr>
        <w:t xml:space="preserve">СКОРОЙ, </w:t>
      </w:r>
    </w:p>
    <w:p w:rsidR="006B10E3" w:rsidRPr="00663DC2" w:rsidRDefault="006B10E3" w:rsidP="006B10E3">
      <w:pPr>
        <w:jc w:val="center"/>
        <w:rPr>
          <w:b/>
          <w:sz w:val="28"/>
          <w:szCs w:val="28"/>
        </w:rPr>
      </w:pPr>
      <w:r w:rsidRPr="00663DC2">
        <w:rPr>
          <w:b/>
          <w:sz w:val="28"/>
          <w:szCs w:val="28"/>
        </w:rPr>
        <w:t>в том числе скорой специализированной, медицинской помощи</w:t>
      </w:r>
    </w:p>
    <w:p w:rsidR="006B10E3" w:rsidRPr="002F1331" w:rsidRDefault="006B10E3" w:rsidP="006B10E3">
      <w:pPr>
        <w:jc w:val="center"/>
        <w:outlineLvl w:val="3"/>
        <w:rPr>
          <w:b/>
          <w:sz w:val="28"/>
          <w:szCs w:val="28"/>
          <w:u w:val="single"/>
        </w:rPr>
      </w:pPr>
    </w:p>
    <w:p w:rsidR="006B10E3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Служба скорой медицинской помощи в республике имеет развитую инфраструктуру. В республике развернуто 60 учреждений скорой медици</w:t>
      </w:r>
      <w:r w:rsidRPr="00945848">
        <w:rPr>
          <w:sz w:val="28"/>
          <w:szCs w:val="28"/>
        </w:rPr>
        <w:t>н</w:t>
      </w:r>
      <w:r w:rsidRPr="00945848">
        <w:rPr>
          <w:sz w:val="28"/>
          <w:szCs w:val="28"/>
        </w:rPr>
        <w:t xml:space="preserve">ской помощи, из которых 50 расположены в сельской местности, 11 станций скорой медицинской помощи, 40 отделений и 9 пунктов скорой помощи. В г. </w:t>
      </w:r>
      <w:r>
        <w:rPr>
          <w:sz w:val="28"/>
          <w:szCs w:val="28"/>
        </w:rPr>
        <w:t>Махачкале функционирует ГБУ РД «Республиканская больница №</w:t>
      </w:r>
      <w:r w:rsidRPr="00945848">
        <w:rPr>
          <w:sz w:val="28"/>
          <w:szCs w:val="28"/>
        </w:rPr>
        <w:t>2 - Центр специализированной экстренной медицинской помощи</w:t>
      </w:r>
      <w:r>
        <w:rPr>
          <w:sz w:val="28"/>
          <w:szCs w:val="28"/>
        </w:rPr>
        <w:t>»</w:t>
      </w:r>
      <w:r w:rsidRPr="00945848">
        <w:rPr>
          <w:sz w:val="28"/>
          <w:szCs w:val="28"/>
        </w:rPr>
        <w:t xml:space="preserve"> на 350 коек. В 2012 году завершено строительство и ввод  нового корпуса больницы, который п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>зволил расширить возможность оказания специализированной медицинской помощи населению города и республики в целом.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Во всех станциях и отделениях СМП республики в 2012 году заверш</w:t>
      </w:r>
      <w:r w:rsidRPr="00945848">
        <w:rPr>
          <w:sz w:val="28"/>
          <w:szCs w:val="28"/>
        </w:rPr>
        <w:t>е</w:t>
      </w:r>
      <w:r w:rsidRPr="00945848">
        <w:rPr>
          <w:sz w:val="28"/>
          <w:szCs w:val="28"/>
        </w:rPr>
        <w:t>но внедрение  принципа оперативного управления машинами в условиях единой диспетчерской службы с использованием спутникового позицион</w:t>
      </w:r>
      <w:r w:rsidRPr="00945848">
        <w:rPr>
          <w:sz w:val="28"/>
          <w:szCs w:val="28"/>
        </w:rPr>
        <w:t>и</w:t>
      </w:r>
      <w:r w:rsidRPr="00945848">
        <w:rPr>
          <w:sz w:val="28"/>
          <w:szCs w:val="28"/>
        </w:rPr>
        <w:t xml:space="preserve">рования системы </w:t>
      </w:r>
      <w:r>
        <w:rPr>
          <w:sz w:val="28"/>
          <w:szCs w:val="28"/>
        </w:rPr>
        <w:t>«</w:t>
      </w:r>
      <w:r w:rsidRPr="00945848">
        <w:rPr>
          <w:sz w:val="28"/>
          <w:szCs w:val="28"/>
        </w:rPr>
        <w:t>ГЛОНАСС</w:t>
      </w:r>
      <w:r>
        <w:rPr>
          <w:sz w:val="28"/>
          <w:szCs w:val="28"/>
        </w:rPr>
        <w:t>»</w:t>
      </w:r>
      <w:r w:rsidRPr="00945848">
        <w:rPr>
          <w:sz w:val="28"/>
          <w:szCs w:val="28"/>
        </w:rPr>
        <w:t>.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За счет оптимизации работы службы время ожидания больными бригад скорой медицинской помощи  увеличился процент своевременности приб</w:t>
      </w:r>
      <w:r w:rsidRPr="00945848">
        <w:rPr>
          <w:sz w:val="28"/>
          <w:szCs w:val="28"/>
        </w:rPr>
        <w:t>ы</w:t>
      </w:r>
      <w:r w:rsidRPr="00945848">
        <w:rPr>
          <w:sz w:val="28"/>
          <w:szCs w:val="28"/>
        </w:rPr>
        <w:t>тия бригад на вызов с 72,1 проц. в 2011 году до 8</w:t>
      </w:r>
      <w:r>
        <w:rPr>
          <w:sz w:val="28"/>
          <w:szCs w:val="28"/>
        </w:rPr>
        <w:t>2,1</w:t>
      </w:r>
      <w:r w:rsidRPr="00945848">
        <w:rPr>
          <w:sz w:val="28"/>
          <w:szCs w:val="28"/>
        </w:rPr>
        <w:t xml:space="preserve"> проц. в 201</w:t>
      </w:r>
      <w:r>
        <w:rPr>
          <w:sz w:val="28"/>
          <w:szCs w:val="28"/>
        </w:rPr>
        <w:t>4</w:t>
      </w:r>
      <w:r w:rsidRPr="00945848">
        <w:rPr>
          <w:sz w:val="28"/>
          <w:szCs w:val="28"/>
        </w:rPr>
        <w:t xml:space="preserve"> году.</w:t>
      </w:r>
    </w:p>
    <w:p w:rsidR="006B10E3" w:rsidRPr="00727B69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В структуре медицинской помощи, оказанной бригадами скорой мед</w:t>
      </w:r>
      <w:r w:rsidRPr="00945848">
        <w:rPr>
          <w:sz w:val="28"/>
          <w:szCs w:val="28"/>
        </w:rPr>
        <w:t>и</w:t>
      </w:r>
      <w:r w:rsidRPr="00945848">
        <w:rPr>
          <w:sz w:val="28"/>
          <w:szCs w:val="28"/>
        </w:rPr>
        <w:t>цинс</w:t>
      </w:r>
      <w:r>
        <w:rPr>
          <w:sz w:val="28"/>
          <w:szCs w:val="28"/>
        </w:rPr>
        <w:t>кой помощи, 18,0 процент</w:t>
      </w:r>
      <w:r w:rsidRPr="00945848">
        <w:rPr>
          <w:sz w:val="28"/>
          <w:szCs w:val="28"/>
        </w:rPr>
        <w:t xml:space="preserve"> вызовов обслуживают фельдшерские бриг</w:t>
      </w:r>
      <w:r w:rsidRPr="00945848">
        <w:rPr>
          <w:sz w:val="28"/>
          <w:szCs w:val="28"/>
        </w:rPr>
        <w:t>а</w:t>
      </w:r>
      <w:r w:rsidRPr="00945848">
        <w:rPr>
          <w:sz w:val="28"/>
          <w:szCs w:val="28"/>
        </w:rPr>
        <w:t>ды, 57,7 проц. - врачебные общепрофильные, 15,4 проц. - бригады интенси</w:t>
      </w:r>
      <w:r w:rsidRPr="00945848">
        <w:rPr>
          <w:sz w:val="28"/>
          <w:szCs w:val="28"/>
        </w:rPr>
        <w:t>в</w:t>
      </w:r>
      <w:r w:rsidRPr="00945848">
        <w:rPr>
          <w:sz w:val="28"/>
          <w:szCs w:val="28"/>
        </w:rPr>
        <w:t xml:space="preserve">ной терапии, 0,2 проц. - психиатрические. В динамике за 5 лет уменьшилось число вызовов, обслуженных фельдшерскими и общепрофильными </w:t>
      </w:r>
      <w:r w:rsidRPr="00727B69">
        <w:rPr>
          <w:sz w:val="28"/>
          <w:szCs w:val="28"/>
        </w:rPr>
        <w:t>враче</w:t>
      </w:r>
      <w:r w:rsidRPr="00727B69">
        <w:rPr>
          <w:sz w:val="28"/>
          <w:szCs w:val="28"/>
        </w:rPr>
        <w:t>б</w:t>
      </w:r>
      <w:r w:rsidRPr="00727B69">
        <w:rPr>
          <w:sz w:val="28"/>
          <w:szCs w:val="28"/>
        </w:rPr>
        <w:t>ными бригадами.</w:t>
      </w:r>
    </w:p>
    <w:p w:rsidR="006B10E3" w:rsidRPr="00945848" w:rsidRDefault="006B10E3" w:rsidP="006B10E3">
      <w:pPr>
        <w:rPr>
          <w:sz w:val="28"/>
          <w:szCs w:val="28"/>
        </w:rPr>
      </w:pPr>
      <w:r>
        <w:rPr>
          <w:sz w:val="28"/>
          <w:szCs w:val="28"/>
        </w:rPr>
        <w:t>В рамках реализации республиканской целевой программы «</w:t>
      </w:r>
      <w:r w:rsidRPr="00945848">
        <w:rPr>
          <w:sz w:val="28"/>
          <w:szCs w:val="28"/>
        </w:rPr>
        <w:t>Повышение безопасности дорожного движения в 2007-2012 г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>дах</w:t>
      </w:r>
      <w:r>
        <w:rPr>
          <w:sz w:val="28"/>
          <w:szCs w:val="28"/>
        </w:rPr>
        <w:t>»</w:t>
      </w:r>
      <w:r w:rsidRPr="00945848">
        <w:rPr>
          <w:sz w:val="28"/>
          <w:szCs w:val="28"/>
        </w:rPr>
        <w:t xml:space="preserve"> в 2012 году созданы отделения экстренной медицинской помощи на базе приемных отделений лечебно-профилактических учреждений с противош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 xml:space="preserve">ковыми </w:t>
      </w:r>
      <w:r w:rsidRPr="00945848">
        <w:rPr>
          <w:sz w:val="28"/>
          <w:szCs w:val="28"/>
        </w:rPr>
        <w:lastRenderedPageBreak/>
        <w:t>палатами для своевременного оказания экстренной медицинской п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>мощи в государственных республиканских медицинских учреждениях: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ГБУ РД «Республиканская клиническая больница»;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ГБУ РД «Детская республиканская клиническая больница им Н.М.Кураева»;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ГБУ РД «Республиканская больница N 2 - Центр специализированной экстренной медицинской помощи»;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ГБУ РД «Республиканский ортопедо-травматологический центр им. Н.Ц.Цахаева»;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центральных </w:t>
      </w:r>
      <w:r w:rsidRPr="00945848">
        <w:rPr>
          <w:sz w:val="28"/>
          <w:szCs w:val="28"/>
        </w:rPr>
        <w:t>городских больницах г.г. Махачкала, Буйнакск, Хасавюрт, Киз</w:t>
      </w:r>
      <w:r w:rsidRPr="00945848">
        <w:rPr>
          <w:sz w:val="28"/>
          <w:szCs w:val="28"/>
        </w:rPr>
        <w:t>и</w:t>
      </w:r>
      <w:r w:rsidRPr="00945848">
        <w:rPr>
          <w:sz w:val="28"/>
          <w:szCs w:val="28"/>
        </w:rPr>
        <w:t xml:space="preserve">люрт, Дербент, Кизляр, Каспийск, Избербаш, Дагестанские Огни. 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Отделения оказыва</w:t>
      </w:r>
      <w:r>
        <w:rPr>
          <w:sz w:val="28"/>
          <w:szCs w:val="28"/>
        </w:rPr>
        <w:t>ют</w:t>
      </w:r>
      <w:r w:rsidRPr="00945848">
        <w:rPr>
          <w:sz w:val="28"/>
          <w:szCs w:val="28"/>
        </w:rPr>
        <w:t xml:space="preserve"> скорую медицинскую помощь больным по принципу маршрутизации больных от начала медицинской эвакуации бриг</w:t>
      </w:r>
      <w:r w:rsidRPr="00945848">
        <w:rPr>
          <w:sz w:val="28"/>
          <w:szCs w:val="28"/>
        </w:rPr>
        <w:t>а</w:t>
      </w:r>
      <w:r w:rsidRPr="00945848">
        <w:rPr>
          <w:sz w:val="28"/>
          <w:szCs w:val="28"/>
        </w:rPr>
        <w:t>дой скорой помощи (врачом, фельдшером) до профильного отделения с ц</w:t>
      </w:r>
      <w:r w:rsidRPr="00945848">
        <w:rPr>
          <w:sz w:val="28"/>
          <w:szCs w:val="28"/>
        </w:rPr>
        <w:t>е</w:t>
      </w:r>
      <w:r w:rsidRPr="00945848">
        <w:rPr>
          <w:sz w:val="28"/>
          <w:szCs w:val="28"/>
        </w:rPr>
        <w:t>лью оптимизации времени пребывания больного в приемном отделении. В результате при доставке больного в приемное отделение круглосуточных стационаров не будет прерван процесс оказания медицинской помощи бол</w:t>
      </w:r>
      <w:r w:rsidRPr="00945848">
        <w:rPr>
          <w:sz w:val="28"/>
          <w:szCs w:val="28"/>
        </w:rPr>
        <w:t>ь</w:t>
      </w:r>
      <w:r w:rsidRPr="00945848">
        <w:rPr>
          <w:sz w:val="28"/>
          <w:szCs w:val="28"/>
        </w:rPr>
        <w:t xml:space="preserve">ным. 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Ротация кадров будет способствовать сохранению квалификации мед</w:t>
      </w:r>
      <w:r w:rsidRPr="00945848">
        <w:rPr>
          <w:sz w:val="28"/>
          <w:szCs w:val="28"/>
        </w:rPr>
        <w:t>и</w:t>
      </w:r>
      <w:r w:rsidRPr="00945848">
        <w:rPr>
          <w:sz w:val="28"/>
          <w:szCs w:val="28"/>
        </w:rPr>
        <w:t xml:space="preserve">цинских работников и непрерывности наблюдения и оказания медицинской помощи больным. </w:t>
      </w:r>
      <w:r>
        <w:rPr>
          <w:sz w:val="28"/>
          <w:szCs w:val="28"/>
        </w:rPr>
        <w:t xml:space="preserve"> 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 xml:space="preserve"> Для своевременного принятия мер ликвидации последствий катастроф, стихийных бедствий, террористических актов на базе ГКУ РД </w:t>
      </w:r>
      <w:r>
        <w:rPr>
          <w:sz w:val="28"/>
          <w:szCs w:val="28"/>
        </w:rPr>
        <w:t>«</w:t>
      </w:r>
      <w:r w:rsidRPr="00945848">
        <w:rPr>
          <w:sz w:val="28"/>
          <w:szCs w:val="28"/>
        </w:rPr>
        <w:t>Дагестанский центр медицины катастроф</w:t>
      </w:r>
      <w:r>
        <w:rPr>
          <w:sz w:val="28"/>
          <w:szCs w:val="28"/>
        </w:rPr>
        <w:t>»</w:t>
      </w:r>
      <w:r w:rsidRPr="00945848">
        <w:rPr>
          <w:sz w:val="28"/>
          <w:szCs w:val="28"/>
        </w:rPr>
        <w:t xml:space="preserve"> создана единая оперативно-диспетчерская служба и организована постоянно действующая система обучения и подг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>товки персонала специализированных служб работников милиции, госуда</w:t>
      </w:r>
      <w:r w:rsidRPr="00945848">
        <w:rPr>
          <w:sz w:val="28"/>
          <w:szCs w:val="28"/>
        </w:rPr>
        <w:t>р</w:t>
      </w:r>
      <w:r w:rsidRPr="00945848">
        <w:rPr>
          <w:sz w:val="28"/>
          <w:szCs w:val="28"/>
        </w:rPr>
        <w:t>ственной автоинспекции, пожарной службы, спасателей по вопросам оказ</w:t>
      </w:r>
      <w:r w:rsidRPr="00945848">
        <w:rPr>
          <w:sz w:val="28"/>
          <w:szCs w:val="28"/>
        </w:rPr>
        <w:t>а</w:t>
      </w:r>
      <w:r w:rsidRPr="00945848">
        <w:rPr>
          <w:sz w:val="28"/>
          <w:szCs w:val="28"/>
        </w:rPr>
        <w:t>ния первичной медицинской помощи.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 xml:space="preserve">Кроме того, силами государственных  учреждений здравоохранения республики будет осуществляться подготовка отдельных слоев населения по вопросам оказания первичной доврачебной медицинской помощи. </w:t>
      </w:r>
    </w:p>
    <w:p w:rsidR="006B10E3" w:rsidRPr="00945848" w:rsidRDefault="006B10E3" w:rsidP="006B10E3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945848">
        <w:rPr>
          <w:sz w:val="28"/>
          <w:szCs w:val="28"/>
        </w:rPr>
        <w:t>обеспечени</w:t>
      </w:r>
      <w:r>
        <w:rPr>
          <w:sz w:val="28"/>
          <w:szCs w:val="28"/>
        </w:rPr>
        <w:t>я доступности и повышения</w:t>
      </w:r>
      <w:r w:rsidRPr="00945848">
        <w:rPr>
          <w:sz w:val="28"/>
          <w:szCs w:val="28"/>
        </w:rPr>
        <w:t xml:space="preserve"> кач</w:t>
      </w:r>
      <w:r w:rsidRPr="00945848">
        <w:rPr>
          <w:sz w:val="28"/>
          <w:szCs w:val="28"/>
        </w:rPr>
        <w:t>е</w:t>
      </w:r>
      <w:r w:rsidRPr="00945848">
        <w:rPr>
          <w:sz w:val="28"/>
          <w:szCs w:val="28"/>
        </w:rPr>
        <w:t>ства оказания скор</w:t>
      </w:r>
      <w:r>
        <w:rPr>
          <w:sz w:val="28"/>
          <w:szCs w:val="28"/>
        </w:rPr>
        <w:t xml:space="preserve">ой медицинской помощи, снижения </w:t>
      </w:r>
      <w:r w:rsidRPr="00945848">
        <w:rPr>
          <w:sz w:val="28"/>
          <w:szCs w:val="28"/>
        </w:rPr>
        <w:t xml:space="preserve">летальных случаев при угрожающих жизни состояниях </w:t>
      </w:r>
      <w:r>
        <w:rPr>
          <w:sz w:val="28"/>
          <w:szCs w:val="28"/>
        </w:rPr>
        <w:t xml:space="preserve">предусмотрено проведение </w:t>
      </w:r>
      <w:r w:rsidRPr="00945848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94584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45848">
        <w:rPr>
          <w:sz w:val="28"/>
          <w:szCs w:val="28"/>
        </w:rPr>
        <w:t>: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оказание больным и пострадавшим силами фельдшерских бригад доврачебной медицинской помощи, направленной на сохранение и подде</w:t>
      </w:r>
      <w:r w:rsidRPr="00945848">
        <w:rPr>
          <w:sz w:val="28"/>
          <w:szCs w:val="28"/>
        </w:rPr>
        <w:t>р</w:t>
      </w:r>
      <w:r w:rsidRPr="00945848">
        <w:rPr>
          <w:sz w:val="28"/>
          <w:szCs w:val="28"/>
        </w:rPr>
        <w:t>жание жизненно важных функций организма, и доставка их в кратчайшие сроки в стационар для оказания квалифицированной и специализированной медицинской помощи;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перераспределение объемов медицинской помощи с передачей  объ</w:t>
      </w:r>
      <w:r w:rsidRPr="00945848">
        <w:rPr>
          <w:sz w:val="28"/>
          <w:szCs w:val="28"/>
        </w:rPr>
        <w:t>е</w:t>
      </w:r>
      <w:r w:rsidRPr="00945848">
        <w:rPr>
          <w:sz w:val="28"/>
          <w:szCs w:val="28"/>
        </w:rPr>
        <w:t>мов неотложной медицинской помощи на амбулаторный этап;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 xml:space="preserve">- постепенное расширение объема скорой медицинской помощи, оказываемой фельдшерскими бригадами, с сохранением врачебных бригад </w:t>
      </w:r>
      <w:r w:rsidRPr="00945848">
        <w:rPr>
          <w:sz w:val="28"/>
          <w:szCs w:val="28"/>
        </w:rPr>
        <w:lastRenderedPageBreak/>
        <w:t>и</w:t>
      </w:r>
      <w:r w:rsidRPr="00945848">
        <w:rPr>
          <w:sz w:val="28"/>
          <w:szCs w:val="28"/>
        </w:rPr>
        <w:t>н</w:t>
      </w:r>
      <w:r w:rsidRPr="00945848">
        <w:rPr>
          <w:sz w:val="28"/>
          <w:szCs w:val="28"/>
        </w:rPr>
        <w:t>тенсивной терапии и, при необходимости, других узкоспециализированных бригад;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повышение роли и эффективности использования врачебных бригад скорой медицинской помощи в качестве бригад интенсивной терапии;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обучение основам оказания первой медицинской само- и взаимоп</w:t>
      </w:r>
      <w:r w:rsidRPr="00945848">
        <w:rPr>
          <w:sz w:val="28"/>
          <w:szCs w:val="28"/>
        </w:rPr>
        <w:t>о</w:t>
      </w:r>
      <w:r w:rsidRPr="00945848">
        <w:rPr>
          <w:sz w:val="28"/>
          <w:szCs w:val="28"/>
        </w:rPr>
        <w:t>мощи работников государственной инспекции безопасности дорожного дв</w:t>
      </w:r>
      <w:r w:rsidRPr="00945848">
        <w:rPr>
          <w:sz w:val="28"/>
          <w:szCs w:val="28"/>
        </w:rPr>
        <w:t>и</w:t>
      </w:r>
      <w:r w:rsidRPr="00945848">
        <w:rPr>
          <w:sz w:val="28"/>
          <w:szCs w:val="28"/>
        </w:rPr>
        <w:t>жения, пожарной охраны, муниципальной полиции, водителей всех видов транспорта;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- повышение качества оказания экстренной медицинской помощи п</w:t>
      </w:r>
      <w:r w:rsidRPr="00945848">
        <w:rPr>
          <w:sz w:val="28"/>
          <w:szCs w:val="28"/>
        </w:rPr>
        <w:t>у</w:t>
      </w:r>
      <w:r w:rsidRPr="00945848">
        <w:rPr>
          <w:sz w:val="28"/>
          <w:szCs w:val="28"/>
        </w:rPr>
        <w:t>тем оптимизации лечебно-диагностического процесса и разработки единых организационных подходов оказания медицинской помощи во взаимодейс</w:t>
      </w:r>
      <w:r w:rsidRPr="00945848">
        <w:rPr>
          <w:sz w:val="28"/>
          <w:szCs w:val="28"/>
        </w:rPr>
        <w:t>т</w:t>
      </w:r>
      <w:r w:rsidRPr="00945848">
        <w:rPr>
          <w:sz w:val="28"/>
          <w:szCs w:val="28"/>
        </w:rPr>
        <w:t>вии всех заинтересованных служб.</w:t>
      </w:r>
    </w:p>
    <w:p w:rsidR="006B10E3" w:rsidRPr="00945848" w:rsidRDefault="006B10E3" w:rsidP="006B10E3">
      <w:pPr>
        <w:rPr>
          <w:sz w:val="28"/>
          <w:szCs w:val="28"/>
        </w:rPr>
      </w:pPr>
      <w:r w:rsidRPr="00945848">
        <w:rPr>
          <w:sz w:val="28"/>
          <w:szCs w:val="28"/>
        </w:rPr>
        <w:t>Реализация мероприятий по развитию службы скорой медицинской помощи позволит улучшить качество диагностики заболеваний и оказания скорой медицинской помощи жителям Республики Дагестан:</w:t>
      </w:r>
    </w:p>
    <w:p w:rsidR="006B10E3" w:rsidRDefault="006B10E3" w:rsidP="006B10E3">
      <w:pPr>
        <w:rPr>
          <w:color w:val="000000"/>
          <w:sz w:val="28"/>
          <w:szCs w:val="28"/>
        </w:rPr>
      </w:pPr>
      <w:r w:rsidRPr="00945848">
        <w:rPr>
          <w:sz w:val="28"/>
          <w:szCs w:val="28"/>
        </w:rPr>
        <w:t>Планируется повысить эффективность использования имеющи</w:t>
      </w:r>
      <w:r w:rsidRPr="00945848">
        <w:rPr>
          <w:sz w:val="28"/>
          <w:szCs w:val="28"/>
        </w:rPr>
        <w:t>х</w:t>
      </w:r>
      <w:r w:rsidRPr="00945848">
        <w:rPr>
          <w:sz w:val="28"/>
          <w:szCs w:val="28"/>
        </w:rPr>
        <w:t>ся ресурсов, укрепить материально-техническую базу станций и отделений скорой медицинской помощи, развивать отделения экстренной медицинской помощи на базе стационарных учреждений республики, внедрить совреме</w:t>
      </w:r>
      <w:r w:rsidRPr="00945848">
        <w:rPr>
          <w:sz w:val="28"/>
          <w:szCs w:val="28"/>
        </w:rPr>
        <w:t>н</w:t>
      </w:r>
      <w:r w:rsidRPr="00945848">
        <w:rPr>
          <w:sz w:val="28"/>
          <w:szCs w:val="28"/>
        </w:rPr>
        <w:t>ные системы анализа и управления, улучшить взаимодействие со структур</w:t>
      </w:r>
      <w:r w:rsidRPr="00945848">
        <w:rPr>
          <w:sz w:val="28"/>
          <w:szCs w:val="28"/>
        </w:rPr>
        <w:t>а</w:t>
      </w:r>
      <w:r w:rsidRPr="00945848">
        <w:rPr>
          <w:sz w:val="28"/>
          <w:szCs w:val="28"/>
        </w:rPr>
        <w:t>ми догоспитальной помощи и стационарами.</w:t>
      </w:r>
    </w:p>
    <w:p w:rsidR="009563B7" w:rsidRDefault="006B10E3" w:rsidP="006B10E3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обеспечения</w:t>
      </w:r>
      <w:r w:rsidRPr="00580267">
        <w:rPr>
          <w:sz w:val="28"/>
          <w:szCs w:val="28"/>
        </w:rPr>
        <w:t xml:space="preserve"> высокой оперативности оказани</w:t>
      </w:r>
      <w:r>
        <w:rPr>
          <w:sz w:val="28"/>
          <w:szCs w:val="28"/>
        </w:rPr>
        <w:t>я</w:t>
      </w:r>
      <w:r w:rsidRPr="00580267">
        <w:rPr>
          <w:sz w:val="28"/>
          <w:szCs w:val="28"/>
        </w:rPr>
        <w:t xml:space="preserve"> экстренной медицинской помощи пострадавшим при </w:t>
      </w:r>
      <w:r>
        <w:rPr>
          <w:sz w:val="28"/>
          <w:szCs w:val="28"/>
        </w:rPr>
        <w:t>чрезвычайных ситуациях</w:t>
      </w:r>
      <w:r w:rsidRPr="00580267">
        <w:rPr>
          <w:sz w:val="28"/>
          <w:szCs w:val="28"/>
        </w:rPr>
        <w:t xml:space="preserve"> и больным, качественно</w:t>
      </w:r>
      <w:r>
        <w:rPr>
          <w:sz w:val="28"/>
          <w:szCs w:val="28"/>
        </w:rPr>
        <w:t>го проведения</w:t>
      </w:r>
      <w:r w:rsidRPr="00580267">
        <w:rPr>
          <w:sz w:val="28"/>
          <w:szCs w:val="28"/>
        </w:rPr>
        <w:t xml:space="preserve"> совм</w:t>
      </w:r>
      <w:r w:rsidRPr="00580267">
        <w:rPr>
          <w:sz w:val="28"/>
          <w:szCs w:val="28"/>
        </w:rPr>
        <w:t>е</w:t>
      </w:r>
      <w:r w:rsidRPr="00580267">
        <w:rPr>
          <w:sz w:val="28"/>
          <w:szCs w:val="28"/>
        </w:rPr>
        <w:t>стных  командно-штабных и тактико-специальных учений в целях повыш</w:t>
      </w:r>
      <w:r w:rsidRPr="00580267">
        <w:rPr>
          <w:sz w:val="28"/>
          <w:szCs w:val="28"/>
        </w:rPr>
        <w:t>е</w:t>
      </w:r>
      <w:r w:rsidRPr="00580267">
        <w:rPr>
          <w:sz w:val="28"/>
          <w:szCs w:val="28"/>
        </w:rPr>
        <w:t>ния уровня профессиональной подготовки медицинских кадров</w:t>
      </w:r>
      <w:r>
        <w:rPr>
          <w:sz w:val="28"/>
          <w:szCs w:val="28"/>
        </w:rPr>
        <w:t xml:space="preserve"> планируется объединение в одно юридическое лицо ГБУ РД «Станции скорой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помощи»</w:t>
      </w:r>
      <w:r w:rsidR="00E26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г. Махачкалы и ГКУ РД «Дагестанский центр медицины катастроф».</w:t>
      </w:r>
      <w:r w:rsidR="009563B7">
        <w:rPr>
          <w:b/>
          <w:color w:val="000000"/>
          <w:sz w:val="28"/>
          <w:szCs w:val="28"/>
        </w:rPr>
        <w:t xml:space="preserve">                       </w:t>
      </w:r>
    </w:p>
    <w:p w:rsidR="009563B7" w:rsidRDefault="009563B7" w:rsidP="00230747">
      <w:pPr>
        <w:ind w:firstLine="0"/>
        <w:jc w:val="center"/>
        <w:rPr>
          <w:b/>
          <w:color w:val="000000"/>
          <w:sz w:val="26"/>
          <w:szCs w:val="26"/>
        </w:rPr>
        <w:sectPr w:rsidR="009563B7" w:rsidSect="00650B84">
          <w:foot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D4F30" w:rsidRPr="00C0310D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lastRenderedPageBreak/>
        <w:t>Приложение №2</w:t>
      </w:r>
    </w:p>
    <w:p w:rsidR="00ED4F30" w:rsidRPr="00C031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>к приказу Минздрава РД</w:t>
      </w:r>
    </w:p>
    <w:p w:rsidR="00F11EFD" w:rsidRPr="00C031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C0310D">
          <w:rPr>
            <w:color w:val="000000"/>
            <w:sz w:val="28"/>
            <w:szCs w:val="28"/>
          </w:rPr>
          <w:t>2014 г</w:t>
        </w:r>
      </w:smartTag>
      <w:r w:rsidRPr="00C0310D">
        <w:rPr>
          <w:color w:val="000000"/>
          <w:sz w:val="28"/>
          <w:szCs w:val="28"/>
        </w:rPr>
        <w:t>. № 656-Л</w:t>
      </w:r>
    </w:p>
    <w:p w:rsidR="00ED4F30" w:rsidRPr="00343B4A" w:rsidRDefault="00ED4F30" w:rsidP="00ED4F30">
      <w:pPr>
        <w:jc w:val="center"/>
        <w:rPr>
          <w:b/>
          <w:sz w:val="16"/>
          <w:szCs w:val="16"/>
          <w:highlight w:val="yellow"/>
        </w:rPr>
      </w:pPr>
    </w:p>
    <w:p w:rsidR="00ED4F30" w:rsidRDefault="00ED4F30" w:rsidP="00ED4F30">
      <w:pPr>
        <w:ind w:left="709"/>
        <w:jc w:val="center"/>
        <w:outlineLvl w:val="0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 xml:space="preserve">Схема </w:t>
      </w:r>
      <w:r>
        <w:rPr>
          <w:b/>
          <w:bCs/>
          <w:sz w:val="28"/>
          <w:szCs w:val="28"/>
        </w:rPr>
        <w:t>прикрепленных районов к межрайонным диагностическим центрам</w:t>
      </w:r>
    </w:p>
    <w:p w:rsidR="00ED4F30" w:rsidRPr="004870D7" w:rsidRDefault="00ED4F30" w:rsidP="00ED4F30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(далее - прикрепленные районы)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56"/>
        <w:gridCol w:w="5056"/>
      </w:tblGrid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«Агульская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«Ахтынская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«Дахадаевская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«Докузпаринская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B0DFF">
              <w:t>ГБУ РД «Даг.Огнинская ЦГБ»</w:t>
            </w:r>
          </w:p>
          <w:p w:rsidR="00343B4A" w:rsidRPr="009B0DFF" w:rsidRDefault="00343B4A" w:rsidP="00343B4A">
            <w:pPr>
              <w:ind w:firstLine="0"/>
            </w:pPr>
            <w:r w:rsidRPr="009B0DFF">
              <w:t>ГБУ РД «Дербентская Ц</w:t>
            </w:r>
            <w:r>
              <w:t>ГБ</w:t>
            </w:r>
            <w:r w:rsidRPr="009B0DFF">
              <w:t>»</w:t>
            </w:r>
          </w:p>
          <w:p w:rsidR="00ED4F30" w:rsidRPr="009B0DFF" w:rsidRDefault="00ED4F30" w:rsidP="00ED4F30">
            <w:pPr>
              <w:ind w:firstLine="0"/>
            </w:pPr>
            <w:r w:rsidRPr="009B0DFF">
              <w:t>ГБУ РД «Дербентская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«Кайтагская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«Курахская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«Магарамкентская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«Рутульская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«Сулейман-Стальская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«Табасаранская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9B0DFF">
              <w:t>ГБУ РД «Хивская ЦРБ»</w:t>
            </w:r>
          </w:p>
        </w:tc>
        <w:tc>
          <w:tcPr>
            <w:tcW w:w="5144" w:type="dxa"/>
            <w:vAlign w:val="center"/>
          </w:tcPr>
          <w:p w:rsidR="00343B4A" w:rsidRDefault="00ED4F30" w:rsidP="00ED4F30">
            <w:pPr>
              <w:ind w:firstLine="0"/>
              <w:jc w:val="center"/>
            </w:pPr>
            <w:r w:rsidRPr="009B0DFF">
              <w:t>ГБУ РД «Дербентский межрайонный  диагностический центр»</w:t>
            </w:r>
            <w:r>
              <w:t xml:space="preserve">        </w:t>
            </w:r>
          </w:p>
          <w:p w:rsidR="00343B4A" w:rsidRDefault="00343B4A" w:rsidP="00ED4F30">
            <w:pPr>
              <w:ind w:firstLine="0"/>
              <w:jc w:val="center"/>
            </w:pPr>
          </w:p>
          <w:p w:rsidR="00343B4A" w:rsidRDefault="00343B4A" w:rsidP="00ED4F30">
            <w:pPr>
              <w:ind w:firstLine="0"/>
              <w:jc w:val="center"/>
            </w:pPr>
          </w:p>
          <w:p w:rsidR="00ED4F30" w:rsidRPr="009B0DFF" w:rsidRDefault="00ED4F30" w:rsidP="00ED4F30">
            <w:pPr>
              <w:ind w:firstLine="0"/>
              <w:jc w:val="center"/>
            </w:pPr>
            <w:r>
              <w:t xml:space="preserve">                                                  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«Ахвахская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«Ботлихская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«Гергебильская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«Гунибская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«Гумбетовская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«Унцукульская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«Гергебильская ЦРБ»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«Шамильская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«Тляратинская ЦРБ»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«Цунтинская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lastRenderedPageBreak/>
              <w:t>ГБУ РД «Цумадинская ЦРБ»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«Чародинская ЦРБ»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«Хунзахская ЦРБ»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«ЦРБ Бежтинского участка»</w:t>
            </w:r>
          </w:p>
          <w:p w:rsidR="00ED4F30" w:rsidRPr="009B0DFF" w:rsidRDefault="00ED4F30" w:rsidP="00343B4A">
            <w:pPr>
              <w:ind w:right="122" w:firstLine="0"/>
              <w:jc w:val="left"/>
            </w:pPr>
            <w:r w:rsidRPr="009B0DFF">
              <w:t xml:space="preserve">ГБУ РД «Республиканская межрайонная многопрофильная больница», пос. </w:t>
            </w:r>
            <w:r w:rsidR="00343B4A">
              <w:t>Ш</w:t>
            </w:r>
            <w:r w:rsidRPr="009B0DFF">
              <w:t xml:space="preserve">амилькала 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firstLine="540"/>
              <w:jc w:val="center"/>
              <w:rPr>
                <w:color w:val="000000"/>
              </w:rPr>
            </w:pPr>
            <w:r w:rsidRPr="009B0DFF">
              <w:lastRenderedPageBreak/>
              <w:t>ГБУ РД</w:t>
            </w:r>
            <w:r w:rsidRPr="009B0DFF">
              <w:rPr>
                <w:color w:val="000000"/>
              </w:rPr>
              <w:t xml:space="preserve"> «Буйнакский межрайонный диагностический центр»</w:t>
            </w:r>
          </w:p>
          <w:p w:rsidR="00ED4F30" w:rsidRPr="009B0DFF" w:rsidRDefault="00ED4F30" w:rsidP="00ED4F30">
            <w:pPr>
              <w:ind w:firstLine="54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firstLine="0"/>
              <w:jc w:val="left"/>
            </w:pPr>
            <w:r w:rsidRPr="009B0DFF">
              <w:lastRenderedPageBreak/>
              <w:t>ГБУ РД «Избербашская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«Каякентская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«Карабудахкентская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«Сергокалинская ЦРБ»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firstLine="540"/>
              <w:jc w:val="center"/>
              <w:rPr>
                <w:color w:val="000000"/>
              </w:rPr>
            </w:pPr>
            <w:r w:rsidRPr="009B0DFF">
              <w:t>ГБУ РД</w:t>
            </w:r>
            <w:r w:rsidRPr="009B0DFF">
              <w:rPr>
                <w:color w:val="000000"/>
              </w:rPr>
              <w:t xml:space="preserve"> «Избербашский межрайонный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rPr>
                <w:color w:val="000000"/>
              </w:rPr>
              <w:t>ГБУ РД «</w:t>
            </w:r>
            <w:r w:rsidRPr="009B0DFF">
              <w:t>Хасавюртовская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 </w:t>
            </w:r>
            <w:r w:rsidRPr="009B0DFF">
              <w:rPr>
                <w:color w:val="000000"/>
              </w:rPr>
              <w:t>ГБУ РД «</w:t>
            </w:r>
            <w:r w:rsidRPr="009B0DFF">
              <w:t>Хасавюртовская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rPr>
                <w:color w:val="000000"/>
              </w:rPr>
              <w:t>ГБУ РД «</w:t>
            </w:r>
            <w:r w:rsidRPr="009B0DFF">
              <w:t>Новолакская ЦРБ»,</w:t>
            </w:r>
          </w:p>
          <w:p w:rsidR="00ED4F30" w:rsidRPr="009B0DFF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9B0DFF">
              <w:rPr>
                <w:color w:val="000000"/>
              </w:rPr>
              <w:t>ГБУ РД «</w:t>
            </w:r>
            <w:r w:rsidRPr="009B0DFF">
              <w:t>Бабаюртовская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B0DFF">
              <w:rPr>
                <w:color w:val="000000"/>
              </w:rPr>
              <w:t>ГБУ РД «</w:t>
            </w:r>
            <w:r w:rsidRPr="009B0DFF">
              <w:t>Казбековская ЦРБ»</w:t>
            </w:r>
          </w:p>
          <w:p w:rsidR="002965AF" w:rsidRPr="009B0DFF" w:rsidRDefault="002965AF" w:rsidP="002965AF">
            <w:pPr>
              <w:ind w:right="122" w:firstLine="0"/>
              <w:jc w:val="left"/>
            </w:pPr>
            <w:r w:rsidRPr="009B0DFF">
              <w:t>ГБУ РД «Кизилюртовская ЦРБ»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«Хасавюртовский межрайонный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 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«Левашинская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«Акушинская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«Лакская ЦРБ»</w:t>
            </w:r>
          </w:p>
          <w:p w:rsidR="00ED4F30" w:rsidRPr="009B0DFF" w:rsidRDefault="00ED4F30" w:rsidP="00ED4F30">
            <w:pPr>
              <w:ind w:right="122" w:firstLine="0"/>
              <w:rPr>
                <w:color w:val="C0504D"/>
              </w:rPr>
            </w:pPr>
            <w:r w:rsidRPr="009B0DFF">
              <w:t>ГБУ РД «Кулинская ЦРБ»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«Левашинский межрайонный  диагностический центр»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9B0DFF">
              <w:rPr>
                <w:color w:val="000000"/>
              </w:rPr>
              <w:t xml:space="preserve">Медорганизации  г. Махачкалы 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343B4A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  <w:r w:rsidR="00343B4A">
              <w:t xml:space="preserve"> </w:t>
            </w:r>
            <w:r w:rsidRPr="009B0DFF">
              <w:t xml:space="preserve"> г. Махачкалы»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5144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«Кизилюртовская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«Кумторкалинская ЦРБ»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 xml:space="preserve">ГБУ РД «Каспийская ЦГБ»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«Ногайская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«Тарумовская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«Южносухокумская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«МСЧ п. Кочубей»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>ГБУ РД «Новолак.больница 1 (Новострой)»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ГБУ РД «Республиканский диагностический центр» </w:t>
            </w:r>
          </w:p>
        </w:tc>
        <w:tc>
          <w:tcPr>
            <w:tcW w:w="5144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</w:tbl>
    <w:p w:rsidR="00ED4F30" w:rsidRPr="00C031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lastRenderedPageBreak/>
        <w:t>Приложение №3</w:t>
      </w:r>
    </w:p>
    <w:p w:rsidR="00ED4F30" w:rsidRPr="00C031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 xml:space="preserve"> к приказу Минздрава РД</w:t>
      </w:r>
    </w:p>
    <w:p w:rsidR="00F11EFD" w:rsidRPr="00C031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C0310D">
          <w:rPr>
            <w:color w:val="000000"/>
            <w:sz w:val="28"/>
            <w:szCs w:val="28"/>
          </w:rPr>
          <w:t>2014 г</w:t>
        </w:r>
      </w:smartTag>
      <w:r w:rsidRPr="00C0310D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E3530" w:rsidRDefault="00ED4F30" w:rsidP="00ED4F30">
      <w:pPr>
        <w:ind w:left="709"/>
        <w:jc w:val="center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>Схема</w:t>
      </w:r>
      <w:r>
        <w:rPr>
          <w:b/>
          <w:bCs/>
          <w:sz w:val="28"/>
          <w:szCs w:val="28"/>
        </w:rPr>
        <w:t xml:space="preserve"> маршрутизации </w:t>
      </w:r>
      <w:r w:rsidRPr="004870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пациентов, направленных на функциональные методы исследования по уровням оказания медицинской помощи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1"/>
        <w:gridCol w:w="4960"/>
        <w:gridCol w:w="4981"/>
      </w:tblGrid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9B0DFF" w:rsidTr="00ED4F30">
        <w:tc>
          <w:tcPr>
            <w:tcW w:w="14892" w:type="dxa"/>
            <w:gridSpan w:val="3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9B0DFF">
              <w:rPr>
                <w:b/>
                <w:bCs/>
                <w:color w:val="000000"/>
              </w:rPr>
              <w:t>ЭКГ покоя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9B0DFF">
              <w:rPr>
                <w:color w:val="000000"/>
                <w:spacing w:val="-1"/>
              </w:rPr>
              <w:t>ВА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9B0DFF">
              <w:rPr>
                <w:color w:val="000000"/>
                <w:spacing w:val="-1"/>
              </w:rPr>
              <w:t>УБ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9B0DFF">
              <w:rPr>
                <w:color w:val="000000"/>
                <w:spacing w:val="-1"/>
              </w:rPr>
              <w:t>Поликлиники ЦГБ, ЦРБ,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9B0DFF">
              <w:rPr>
                <w:color w:val="000000"/>
                <w:spacing w:val="-1"/>
              </w:rPr>
              <w:t>все поликлиники г. Махачкалы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Все 5 межрайонных диагностических центра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г. Махачкалы» 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(по схеме маршрутизации - прикрепленные территории)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  <w:r w:rsidRPr="009B0DFF">
              <w:t>Республиканские медицинские организации по профилю</w:t>
            </w: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9B0DFF">
              <w:rPr>
                <w:b/>
                <w:bCs/>
                <w:color w:val="000000"/>
              </w:rPr>
              <w:t xml:space="preserve">Суточное (холтеровское) мониторирование ЭКГ 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«Агульская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«Акушинская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«Ахвахская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«Бабаюртовская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«Кайтагская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«Кулинская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«Курахская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«Кумторкалинская ЦРБ»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«Карабудахкентская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«Новолакская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«Ногайская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«Сергокалинская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«Тарумовская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«Тляратинская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«Хивская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«Цумадинская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lastRenderedPageBreak/>
              <w:t>ГБУ РД «Цунтинская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«Чародинская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«Кизилюртовская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«Хасавюртовская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ЦГБ»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 xml:space="preserve">ГБУ РД «Хасавюртовская ЦГБ»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«Каспийская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«Д.Огнинская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«Кизилюртовская 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«Ю.Сухокумская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«Дербентская ЦГБ»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>Взрослые поликлиники г. Махачкалы (все 9)</w:t>
            </w:r>
          </w:p>
          <w:p w:rsidR="00ED4F30" w:rsidRPr="009B0DFF" w:rsidRDefault="00ED4F30" w:rsidP="00ED4F30">
            <w:pPr>
              <w:ind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9B0DFF">
              <w:t>ГБУ РД «Детская поликлиника №3»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«Буйнакский межрайонный 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</w:pPr>
            <w:r w:rsidRPr="009B0DFF">
              <w:t>ГБУ РД «Левашинский межрайонный  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9B0DFF">
              <w:t>ГБУ РД</w:t>
            </w:r>
            <w:r w:rsidRPr="009B0DFF">
              <w:rPr>
                <w:color w:val="000000"/>
              </w:rPr>
              <w:t xml:space="preserve"> «Избербашский межрайонный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«Хасавюртовский межрайонный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г. Махачкалы»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</w:pPr>
            <w:r w:rsidRPr="009B0DFF">
              <w:lastRenderedPageBreak/>
              <w:t>(прикрепленные территории) +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«Ахвахская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«Дахадаевская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«Дербентская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«Докузпаринская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«Рутульская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«С.Стальская 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«Табасаранская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«МСЧ п.Кочубей»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«Республиканская межрайонная многопрофильная больница», с. Тлох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ГБУ РД «Республиканский диагностический центр» 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firstLine="0"/>
              <w:jc w:val="left"/>
            </w:pPr>
            <w:r w:rsidRPr="009B0DFF">
              <w:t>Остальные медучреждения – по листу маршрутизации к прикрепленным межрайонным диагностическим центрам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 xml:space="preserve">ГБУ РД «Республиканский диагностический центр» </w:t>
            </w: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9B0DFF">
              <w:rPr>
                <w:b/>
                <w:bCs/>
                <w:color w:val="000000"/>
              </w:rPr>
              <w:t xml:space="preserve">Суточное (холтеровское) мониторирование АД (СМАД) 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«Сергокалинская 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«Каякентская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lastRenderedPageBreak/>
              <w:t>ГБУ РД «Ахвахская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«Ботлихская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«Гунибская 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«Гумбетовская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«Шамильская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«Тляратинская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 Цунтинская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«Цумадинская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«МСЧ п. Кочубей»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«ЦРБ Бежтинского участка Цунтинского района РД»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«Республиканская межрайонная многопрофильная больница», пос. Шамилькала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«Республиканская межрайонная многопрофильная больница», с. Тлох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«Избербашская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ЦГБ»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>ГБУ РД «Ю.Сухокумская ЦГБ»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lastRenderedPageBreak/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lastRenderedPageBreak/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firstLine="0"/>
              <w:jc w:val="left"/>
            </w:pPr>
            <w:r w:rsidRPr="009B0DFF">
              <w:lastRenderedPageBreak/>
              <w:t>ГБУ РД «Дербентская ЦГБ»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>ГБУ РД «Каспийская ЦГБ»</w:t>
            </w:r>
          </w:p>
          <w:p w:rsidR="00ED4F30" w:rsidRPr="009B0DFF" w:rsidRDefault="00ED4F30" w:rsidP="00ED4F30">
            <w:pPr>
              <w:ind w:firstLine="0"/>
              <w:jc w:val="left"/>
            </w:pPr>
            <w:r w:rsidRPr="009B0DFF">
              <w:t>ГБУ РД «Хасавюртовская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9B0DFF">
              <w:t>Взрослые поликлиники г. Махачкалы (все 9)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Остальные медучреждения – по листу маршрутизации к прикрепленным межрайонным диагностическим центрам</w:t>
            </w:r>
          </w:p>
          <w:p w:rsidR="00ED4F30" w:rsidRPr="009B0DFF" w:rsidRDefault="00ED4F30" w:rsidP="00ED4F30">
            <w:pPr>
              <w:ind w:firstLine="0"/>
              <w:jc w:val="left"/>
            </w:pP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«Хасавюртовский межрайонный 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</w:pPr>
            <w:r w:rsidRPr="009B0DFF">
              <w:t>ГБУ РД «Левашинский межрайонный  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</w:pPr>
            <w:r w:rsidRPr="009B0DFF">
              <w:t>ГБУ РД</w:t>
            </w:r>
            <w:r w:rsidRPr="009B0DFF">
              <w:rPr>
                <w:color w:val="000000"/>
              </w:rPr>
              <w:t xml:space="preserve"> «Дербентский межрайонный диагностический центр»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9B0DFF">
              <w:rPr>
                <w:b/>
                <w:bCs/>
                <w:color w:val="000000"/>
              </w:rPr>
              <w:t>Спирометрия</w:t>
            </w:r>
          </w:p>
        </w:tc>
      </w:tr>
      <w:tr w:rsidR="00ED4F30" w:rsidRPr="009B0DFF" w:rsidTr="00ED4F30">
        <w:trPr>
          <w:trHeight w:val="2400"/>
        </w:trPr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lastRenderedPageBreak/>
              <w:t xml:space="preserve">ГБУ РД «Гергебильская ЦРБ»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«Ногайская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«Тарумовская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 ГБУ РД «Унцукульская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«Кизилюртовская ЦРП»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«Хасавюртовская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«Кизлярская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«Кизилюртовская ЦГБ» </w:t>
            </w:r>
          </w:p>
          <w:p w:rsidR="00ED4F30" w:rsidRPr="009B0DFF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9B0DFF">
              <w:t>ГБУ РД «Ю.Сухокумская ЦГБ»</w:t>
            </w:r>
          </w:p>
        </w:tc>
        <w:tc>
          <w:tcPr>
            <w:tcW w:w="4960" w:type="dxa"/>
            <w:vMerge w:val="restart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«Сергокалинская 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«Каякентская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«Ахвахская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«Ботлихская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«Гунибская 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«Гумбетовская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«Шамильская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«Тляратинская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 Цунтинская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«Цумадинская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«МСЧ п. Кочубей»</w:t>
            </w:r>
          </w:p>
          <w:p w:rsidR="00ED4F30" w:rsidRPr="009B0DFF" w:rsidRDefault="00ED4F30" w:rsidP="00ED4F30">
            <w:pPr>
              <w:ind w:right="122" w:firstLine="0"/>
            </w:pPr>
            <w:r w:rsidRPr="009B0DFF">
              <w:t>ГБУ РД «ЦРБ Бежтинского участка»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«Республиканская межрайонная многопрофильная больница», пос. Шамилькала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«Республиканская межрайонная многопрофильная больница», с. Тлох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«Избербашская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«Буйнакская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«Д.Огнинская ЦГБ»</w:t>
            </w:r>
          </w:p>
        </w:tc>
        <w:tc>
          <w:tcPr>
            <w:tcW w:w="4960" w:type="dxa"/>
            <w:vMerge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firstLine="0"/>
              <w:jc w:val="left"/>
              <w:rPr>
                <w:bCs/>
              </w:rPr>
            </w:pPr>
            <w:r w:rsidRPr="009B0DFF">
              <w:rPr>
                <w:bCs/>
              </w:rPr>
              <w:t>Остальные медучреждения – по листу маршрутизации к прикрепленным межрайонным диагностическим центрам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</w:p>
          <w:p w:rsidR="00ED4F30" w:rsidRPr="009B0DFF" w:rsidRDefault="00ED4F30" w:rsidP="00ED4F30">
            <w:pPr>
              <w:ind w:right="122" w:firstLine="0"/>
              <w:jc w:val="left"/>
            </w:pP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lastRenderedPageBreak/>
              <w:t>ГБУ РД «Хасавюртовский межрайонный 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</w:pPr>
            <w:r w:rsidRPr="009B0DFF">
              <w:t xml:space="preserve">ГБУ РД «Левашинский межрайонный  </w:t>
            </w:r>
            <w:r w:rsidRPr="009B0DFF">
              <w:lastRenderedPageBreak/>
              <w:t>диагностический центр»</w:t>
            </w:r>
          </w:p>
          <w:p w:rsidR="00ED4F30" w:rsidRPr="009B0DFF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9B0DFF">
              <w:t>ГБУ РД</w:t>
            </w:r>
            <w:r w:rsidRPr="009B0DFF">
              <w:rPr>
                <w:color w:val="000000"/>
              </w:rPr>
              <w:t xml:space="preserve"> «Дербентский межрайонный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г. Махачкалы»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lastRenderedPageBreak/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ГБУ РД «Республиканская клиническая </w:t>
            </w:r>
            <w:r w:rsidRPr="009B0DFF">
              <w:lastRenderedPageBreak/>
              <w:t>больница»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«Детская республиканская клиническая больница»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детский пульмонологический центр»</w:t>
            </w: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</w:rPr>
              <w:lastRenderedPageBreak/>
              <w:t>Электроэнцефалография (ЭЭГ)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«Гергебильская ЦРБ»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«Кайтагская ЦРБ»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«Ногайская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«Буйнакская ЦРП»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«Хасавюртовская ЦРП»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ГБУ РД «Дербентская ЦГБ»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ГБУ РД «Кизилюртовская ЦГБ» 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прикрепленные территории + 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  ГБУ РД «МСЧ п. Кочубей»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 xml:space="preserve">  ГБУ РД «Республиканская межрайонная     многопрофильная больница», с. Тлох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 ГБУ РД «Республиканский диагностический центр» 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firstLine="0"/>
              <w:jc w:val="left"/>
              <w:rPr>
                <w:bCs/>
              </w:rPr>
            </w:pPr>
            <w:r w:rsidRPr="009B0DFF">
              <w:rPr>
                <w:bCs/>
              </w:rPr>
              <w:t>Остальные медучреждения – по листу маршрутизации к прикрепленным межрайонным диагностическим центрам</w:t>
            </w:r>
          </w:p>
          <w:p w:rsidR="00ED4F30" w:rsidRPr="009B0DFF" w:rsidRDefault="00ED4F30" w:rsidP="00ED4F30">
            <w:pPr>
              <w:ind w:right="122" w:firstLine="0"/>
              <w:jc w:val="left"/>
            </w:pP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Все 5 межрайонных диагностических центра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г. Махачкалы» </w:t>
            </w: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</w:rPr>
              <w:t>Электронейромиография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Медучреждения г. Махачкалы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«Диагностический центр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 xml:space="preserve"> г. Махачкалы»</w:t>
            </w:r>
          </w:p>
        </w:tc>
        <w:tc>
          <w:tcPr>
            <w:tcW w:w="4981" w:type="dxa"/>
            <w:vMerge w:val="restart"/>
            <w:vAlign w:val="center"/>
          </w:tcPr>
          <w:p w:rsidR="00ED4F30" w:rsidRPr="009B0DFF" w:rsidRDefault="00ED4F30" w:rsidP="00ED4F30">
            <w:pPr>
              <w:ind w:right="122" w:hanging="24"/>
              <w:jc w:val="center"/>
            </w:pPr>
            <w:r w:rsidRPr="009B0DFF">
              <w:t>ГБУ РД «Республиканская клиническая больница»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Остальные все медучреждения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«Республиканская клиническая больница»</w:t>
            </w:r>
          </w:p>
        </w:tc>
        <w:tc>
          <w:tcPr>
            <w:tcW w:w="4981" w:type="dxa"/>
            <w:vMerge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</w:p>
        </w:tc>
      </w:tr>
      <w:tr w:rsidR="00ED4F30" w:rsidRPr="009B0DFF" w:rsidTr="00ED4F30">
        <w:tc>
          <w:tcPr>
            <w:tcW w:w="14892" w:type="dxa"/>
            <w:gridSpan w:val="3"/>
          </w:tcPr>
          <w:p w:rsidR="00ED4F30" w:rsidRPr="009B0DFF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9B0DFF">
              <w:rPr>
                <w:b/>
                <w:bCs/>
              </w:rPr>
              <w:t>Велоэргометрия</w:t>
            </w:r>
          </w:p>
        </w:tc>
      </w:tr>
      <w:tr w:rsidR="00ED4F30" w:rsidRPr="009B0DFF" w:rsidTr="00ED4F30">
        <w:tc>
          <w:tcPr>
            <w:tcW w:w="4951" w:type="dxa"/>
          </w:tcPr>
          <w:p w:rsidR="00ED4F30" w:rsidRPr="009B0DFF" w:rsidRDefault="00ED4F30" w:rsidP="00ED4F30">
            <w:pPr>
              <w:ind w:right="122" w:firstLine="0"/>
              <w:jc w:val="left"/>
            </w:pPr>
            <w:r w:rsidRPr="009B0DFF">
              <w:t>Все медучреждения</w:t>
            </w:r>
          </w:p>
        </w:tc>
        <w:tc>
          <w:tcPr>
            <w:tcW w:w="4960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кардиологический диспансер»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</w:p>
        </w:tc>
        <w:tc>
          <w:tcPr>
            <w:tcW w:w="4981" w:type="dxa"/>
            <w:vAlign w:val="center"/>
          </w:tcPr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диагностический центр»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«Республиканская клиническая больница»</w:t>
            </w:r>
          </w:p>
          <w:p w:rsidR="00ED4F30" w:rsidRPr="009B0DFF" w:rsidRDefault="00ED4F30" w:rsidP="00ED4F30">
            <w:pPr>
              <w:ind w:right="122" w:firstLine="0"/>
              <w:jc w:val="center"/>
            </w:pPr>
            <w:r w:rsidRPr="009B0DFF">
              <w:t>ГБУ РД «Республиканский кардиологический диспансер»</w:t>
            </w:r>
          </w:p>
        </w:tc>
      </w:tr>
    </w:tbl>
    <w:p w:rsidR="00ED4F30" w:rsidRPr="00C031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lastRenderedPageBreak/>
        <w:t>Приложение №4</w:t>
      </w:r>
    </w:p>
    <w:p w:rsidR="00ED4F30" w:rsidRPr="00C031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>к приказу Минздрава РД</w:t>
      </w:r>
    </w:p>
    <w:p w:rsidR="00F11EFD" w:rsidRPr="00C031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C031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C0310D">
          <w:rPr>
            <w:color w:val="000000"/>
            <w:sz w:val="28"/>
            <w:szCs w:val="28"/>
          </w:rPr>
          <w:t>2014 г</w:t>
        </w:r>
      </w:smartTag>
      <w:r w:rsidRPr="00C0310D">
        <w:rPr>
          <w:color w:val="000000"/>
          <w:sz w:val="28"/>
          <w:szCs w:val="28"/>
        </w:rPr>
        <w:t>. № 656-Л</w:t>
      </w:r>
    </w:p>
    <w:p w:rsidR="00ED4F30" w:rsidRPr="00B111E6" w:rsidRDefault="00ED4F30" w:rsidP="00ED4F30">
      <w:pPr>
        <w:jc w:val="center"/>
        <w:rPr>
          <w:b/>
          <w:bCs/>
          <w:highlight w:val="yellow"/>
        </w:rPr>
      </w:pPr>
    </w:p>
    <w:p w:rsidR="00ED4F30" w:rsidRPr="004870D7" w:rsidRDefault="00ED4F30" w:rsidP="00ED4F30">
      <w:pPr>
        <w:ind w:left="709"/>
        <w:jc w:val="center"/>
        <w:outlineLvl w:val="0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>Схема</w:t>
      </w:r>
      <w:r>
        <w:rPr>
          <w:b/>
          <w:bCs/>
          <w:sz w:val="28"/>
          <w:szCs w:val="28"/>
        </w:rPr>
        <w:t xml:space="preserve"> маршрутизации </w:t>
      </w:r>
      <w:r w:rsidRPr="004870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эндоскопической диагностике по уровням оказания медицинской помощи</w:t>
      </w:r>
    </w:p>
    <w:p w:rsidR="00ED4F30" w:rsidRPr="003E3530" w:rsidRDefault="00ED4F30" w:rsidP="00ED4F30">
      <w:pPr>
        <w:ind w:left="709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9"/>
        <w:gridCol w:w="6119"/>
        <w:gridCol w:w="4897"/>
      </w:tblGrid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271D08" w:rsidTr="00ED4F30">
        <w:tc>
          <w:tcPr>
            <w:tcW w:w="15432" w:type="dxa"/>
            <w:gridSpan w:val="3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Фиброгастродуоденоскопия (ФГДС)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271D08">
              <w:rPr>
                <w:color w:val="000000"/>
                <w:spacing w:val="-1"/>
              </w:rPr>
              <w:t xml:space="preserve">Все медорганизации 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Фиброколоноскопия (ФКС)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Прикрепленные учреждения +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«Левашинская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«Лакская ЦРБ»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Cs/>
                <w:spacing w:val="-1"/>
              </w:rPr>
            </w:pPr>
            <w:r w:rsidRPr="00271D08">
              <w:t>ГБУ РД «Кулинская ЦРБ»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«Каспийская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«Кизилюртовская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«Ю.Сухокумская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</w:t>
            </w:r>
            <w:r w:rsidRPr="00271D08">
              <w:rPr>
                <w:color w:val="000000"/>
              </w:rPr>
              <w:t>Кизлярская ЦГБ</w:t>
            </w:r>
            <w:r w:rsidRPr="00271D08">
              <w:t>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«Избербашская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</w:t>
            </w:r>
            <w:r w:rsidRPr="00271D08">
              <w:rPr>
                <w:color w:val="000000"/>
              </w:rPr>
              <w:t>Хасавюртовская ЦГБ</w:t>
            </w:r>
            <w:r w:rsidRPr="00271D08">
              <w:t>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«Даг.Огнинская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«Буйнакская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rPr>
                <w:bCs/>
              </w:rPr>
              <w:t>Остальные медучреждения – по листу маршрутизации к прикрепленным межрайонным диагностическим центрам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«Дербентский межрайонный диагностический центр»</w:t>
            </w:r>
          </w:p>
          <w:p w:rsidR="00ED4F30" w:rsidRPr="00271D08" w:rsidRDefault="00ED4F30" w:rsidP="00ED4F30">
            <w:pPr>
              <w:ind w:firstLine="0"/>
              <w:jc w:val="center"/>
            </w:pPr>
            <w:r w:rsidRPr="00271D08">
              <w:t>ГБУ РД</w:t>
            </w:r>
            <w:r w:rsidRPr="00271D08">
              <w:rPr>
                <w:color w:val="000000"/>
              </w:rPr>
              <w:t xml:space="preserve"> «Избербашский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«Хасавюртовский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«Буйнакский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lastRenderedPageBreak/>
              <w:t xml:space="preserve">Фибробронхоскопия (ФБС)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  <w:jc w:val="left"/>
              <w:rPr>
                <w:bCs/>
                <w:color w:val="000000"/>
                <w:spacing w:val="-1"/>
              </w:rPr>
            </w:pPr>
            <w:r w:rsidRPr="00271D08">
              <w:rPr>
                <w:bCs/>
                <w:color w:val="000000"/>
                <w:spacing w:val="-1"/>
              </w:rPr>
              <w:t>Медорганизации г. Махачкалы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ГБУ РД «Республиканский диагностический центр»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</w:t>
            </w:r>
            <w:r w:rsidRPr="00271D08">
              <w:rPr>
                <w:color w:val="000000"/>
              </w:rPr>
              <w:t>Хасавюртовская ЦГБ</w:t>
            </w:r>
            <w:r w:rsidRPr="00271D08">
              <w:t>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271D08">
              <w:t>ГБУ РД «Буйнакская ЦГБ»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ГБУ РД «Республиканский диагностический центр»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Cs/>
              </w:rPr>
              <w:t>Остальные медучреждения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Ректороманоскопия (</w:t>
            </w:r>
            <w:r w:rsidRPr="00271D08">
              <w:rPr>
                <w:b/>
                <w:bCs/>
                <w:color w:val="000000"/>
                <w:lang w:val="en-US"/>
              </w:rPr>
              <w:t>RRS</w:t>
            </w:r>
            <w:r w:rsidRPr="00271D08">
              <w:rPr>
                <w:b/>
                <w:bCs/>
                <w:color w:val="000000"/>
              </w:rPr>
              <w:t>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Кольпоскопия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Цистоуретроскопия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урологический центр»</w:t>
            </w: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4414D5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lastRenderedPageBreak/>
        <w:t>Приложение №5</w:t>
      </w:r>
    </w:p>
    <w:p w:rsidR="00ED4F30" w:rsidRPr="004414D5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>к приказу Минздрава РД</w:t>
      </w:r>
    </w:p>
    <w:p w:rsidR="00F11EFD" w:rsidRPr="004414D5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414D5">
          <w:rPr>
            <w:color w:val="000000"/>
            <w:sz w:val="28"/>
            <w:szCs w:val="28"/>
          </w:rPr>
          <w:t>2014 г</w:t>
        </w:r>
      </w:smartTag>
      <w:r w:rsidRPr="004414D5">
        <w:rPr>
          <w:color w:val="000000"/>
          <w:sz w:val="28"/>
          <w:szCs w:val="28"/>
        </w:rPr>
        <w:t>. № 656-Л</w:t>
      </w:r>
    </w:p>
    <w:p w:rsidR="00ED4F30" w:rsidRPr="00B111E6" w:rsidRDefault="00ED4F30" w:rsidP="00ED4F30">
      <w:pPr>
        <w:jc w:val="center"/>
        <w:rPr>
          <w:b/>
          <w:bCs/>
          <w:highlight w:val="yellow"/>
        </w:rPr>
      </w:pPr>
    </w:p>
    <w:p w:rsidR="00ED4F30" w:rsidRPr="004870D7" w:rsidRDefault="00ED4F30" w:rsidP="00ED4F30">
      <w:pPr>
        <w:ind w:left="709"/>
        <w:jc w:val="center"/>
        <w:outlineLvl w:val="0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>Схема</w:t>
      </w:r>
      <w:r>
        <w:rPr>
          <w:b/>
          <w:bCs/>
          <w:sz w:val="28"/>
          <w:szCs w:val="28"/>
        </w:rPr>
        <w:t xml:space="preserve"> маршрутизации </w:t>
      </w:r>
      <w:r w:rsidRPr="004870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проведению  ультразвукового исследования (УЗИ)</w:t>
      </w:r>
    </w:p>
    <w:p w:rsidR="00ED4F30" w:rsidRPr="003E3530" w:rsidRDefault="00ED4F30" w:rsidP="00ED4F30">
      <w:pPr>
        <w:ind w:left="709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3"/>
        <w:gridCol w:w="6113"/>
        <w:gridCol w:w="4899"/>
      </w:tblGrid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271D08" w:rsidTr="00ED4F30">
        <w:tc>
          <w:tcPr>
            <w:tcW w:w="15432" w:type="dxa"/>
            <w:gridSpan w:val="3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УЗИ сердца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t xml:space="preserve">Прикрепленные территории + 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«Избербашская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«Каякентская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«Карабудахкентская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«Сергокалинская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«Левашинская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«Лакская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«Кулинская ЦРБ»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  <w:tc>
          <w:tcPr>
            <w:tcW w:w="4976" w:type="dxa"/>
            <w:vMerge w:val="restart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кардиологический диспансер»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«НКО «Дагестанский центр кардиологии и сердечно-сосудистой хирургии»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/>
              <w:jc w:val="center"/>
            </w:pP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«Карабудахкентская ЦРБ»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«Дахадаевская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«Ахвахская ЦРБ»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«Ногайская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«Кайтагская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«Хасавюртовская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«Буйнакская ЦГБ»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«Городская больница №1»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Все детские поликлиники г. Махачкалы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rPr>
                <w:spacing w:val="-1"/>
              </w:rPr>
            </w:pPr>
            <w:r w:rsidRPr="00271D08">
              <w:rPr>
                <w:bCs/>
              </w:rPr>
              <w:t xml:space="preserve">Остальные медучреждения – по листу маршрутизации к прикрепленным межрайонным </w:t>
            </w:r>
            <w:r w:rsidRPr="00271D08">
              <w:rPr>
                <w:bCs/>
              </w:rPr>
              <w:lastRenderedPageBreak/>
              <w:t>диагностическим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lastRenderedPageBreak/>
              <w:t>ГБУ РД «Дербентский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«Хасавюртовский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«Буйнакский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Merge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lastRenderedPageBreak/>
              <w:t>УЗИ сосудов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Прикрепленные территории +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«Левашинская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«Лакская ЦРБ»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Cs/>
                <w:spacing w:val="-1"/>
              </w:rPr>
            </w:pPr>
            <w:r w:rsidRPr="00271D08">
              <w:t>ГБУ РД «Кулинская ЦРБ»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  <w:tc>
          <w:tcPr>
            <w:tcW w:w="4976" w:type="dxa"/>
            <w:vMerge w:val="restart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больница № 2 – Центр специализированной экстренной медицинской помощи»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/>
              <w:jc w:val="center"/>
              <w:rPr>
                <w:b/>
                <w:bCs/>
                <w:color w:val="000000"/>
              </w:rPr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</w:pPr>
            <w:r w:rsidRPr="00271D08">
              <w:t>ГБУ РД «Дахадаевская ЦРБ»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«Ногайская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«Буйнакская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«Избербашская ЦГБ»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Cs/>
              </w:rPr>
            </w:pPr>
            <w:r w:rsidRPr="00271D08">
              <w:rPr>
                <w:bCs/>
              </w:rPr>
              <w:t>Остальные медучреждения – по листу маршрутизации к прикрепленным межрайонным диагностическим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Cs/>
                <w:spacing w:val="-1"/>
              </w:rPr>
            </w:pPr>
          </w:p>
          <w:p w:rsidR="00ED4F30" w:rsidRPr="00271D08" w:rsidRDefault="00ED4F30" w:rsidP="00ED4F30">
            <w:pPr>
              <w:ind w:firstLine="0"/>
              <w:jc w:val="left"/>
              <w:rPr>
                <w:bCs/>
                <w:spacing w:val="-1"/>
              </w:rPr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«Дербентский межрайонный диагностический центр»</w:t>
            </w:r>
          </w:p>
          <w:p w:rsidR="00ED4F30" w:rsidRPr="00271D08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271D08">
              <w:t>ГБУ РД</w:t>
            </w:r>
            <w:r w:rsidRPr="00271D08">
              <w:rPr>
                <w:color w:val="000000"/>
              </w:rPr>
              <w:t xml:space="preserve"> «Избербашский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«Хасавюртовский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«Буйнакский межрайонный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</w:t>
            </w:r>
          </w:p>
        </w:tc>
        <w:tc>
          <w:tcPr>
            <w:tcW w:w="4976" w:type="dxa"/>
            <w:vMerge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 xml:space="preserve">УЗИ брюшной полости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firstLine="0"/>
              <w:jc w:val="left"/>
              <w:rPr>
                <w:b/>
                <w:bCs/>
                <w:color w:val="FF0000"/>
              </w:rPr>
            </w:pPr>
            <w:r w:rsidRPr="00271D08">
              <w:t>Все медучреждения</w:t>
            </w:r>
          </w:p>
          <w:p w:rsidR="00ED4F30" w:rsidRPr="00271D08" w:rsidRDefault="00ED4F30" w:rsidP="00ED4F30">
            <w:pPr>
              <w:ind w:firstLine="0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 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медицинский 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урологический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 xml:space="preserve">ГБУ РД «Республиканский центр </w:t>
            </w:r>
            <w:r w:rsidRPr="00271D08">
              <w:lastRenderedPageBreak/>
              <w:t>инфекционных болезней»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ГБУ РД «Республиканская больница № 2 – Центр специализированной экстренной медицинской помощи»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lastRenderedPageBreak/>
              <w:t>УЗИ органов брюшной полости с доплерометрией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 (все территории)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мочевого пузыря, почек, предстательной железы (МПС)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 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мочевого пузыря, почек, предстательной железы (МПС) с доплерометрией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Республиканские медицинские организации по профилю 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органов мошонки с последующим доплерометрическим анализом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 поверхностных структур (щитовидной железы, молочной железы, мягких тканей, лимфатических узлов)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rPr>
                <w:b/>
                <w:bCs/>
              </w:rPr>
              <w:t>УЗИ  поверхностных структур в режиме 3</w:t>
            </w:r>
            <w:r w:rsidRPr="00271D08">
              <w:rPr>
                <w:b/>
                <w:bCs/>
                <w:lang w:val="en-US"/>
              </w:rPr>
              <w:t>D</w:t>
            </w:r>
            <w:r w:rsidRPr="00271D08">
              <w:rPr>
                <w:b/>
                <w:bCs/>
              </w:rPr>
              <w:t xml:space="preserve"> (объем)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 (все территории)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</w:p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Республиканские медицинские организации по профилю 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 xml:space="preserve">УЗИ костно-суставной системы (тазобедренные, коленные, локтевые, голеностопные суставы)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 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Республиканские медицинские организации по профилю 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rPr>
                <w:b/>
                <w:bCs/>
              </w:rPr>
              <w:t>УЗИ тазобедренных суставов детей 1 года жизни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ГБУ РД «Республиканский диагностический центр» 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головного мозга (нейросонография)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</w:rPr>
            </w:pPr>
            <w:r w:rsidRPr="00271D08">
              <w:rPr>
                <w:b/>
              </w:rPr>
              <w:t xml:space="preserve">М – ЭХО головы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 xml:space="preserve">УЗИ  гениталий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lastRenderedPageBreak/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lastRenderedPageBreak/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 xml:space="preserve">Республиканские медицинские </w:t>
            </w:r>
            <w:r w:rsidRPr="00271D08">
              <w:lastRenderedPageBreak/>
              <w:t>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lastRenderedPageBreak/>
              <w:t>Трансвагинальные исследования (</w:t>
            </w:r>
            <w:r w:rsidRPr="00271D08">
              <w:rPr>
                <w:b/>
                <w:bCs/>
                <w:lang w:val="en-US"/>
              </w:rPr>
              <w:t>TV</w:t>
            </w:r>
            <w:r w:rsidRPr="00271D08">
              <w:rPr>
                <w:b/>
                <w:bCs/>
              </w:rPr>
              <w:t>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Доплерометрия при гинекологических заболеваниях и беременных женщин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hanging="2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</w:tc>
        <w:tc>
          <w:tcPr>
            <w:tcW w:w="4976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Пункция щитовидной железы с последующим анализом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4976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брахеоцефальных сосудов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  <w:p w:rsidR="00ED4F30" w:rsidRPr="00271D08" w:rsidRDefault="00ED4F30" w:rsidP="00ED4F30">
            <w:pPr>
              <w:ind w:left="58" w:right="122" w:firstLine="0"/>
              <w:jc w:val="center"/>
            </w:pP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</w:rPr>
            </w:pPr>
            <w:r w:rsidRPr="00271D08">
              <w:rPr>
                <w:b/>
              </w:rPr>
              <w:t xml:space="preserve">Ультразвуковое доплеровское исследование (УЗДГ) сосудов головы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rPr>
                <w:b/>
              </w:rPr>
              <w:t xml:space="preserve">Ультразвуковое доплеровское исследование сосудов (УЗДГ) верхних и нижних конечностей 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lastRenderedPageBreak/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lastRenderedPageBreak/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lastRenderedPageBreak/>
              <w:t>УЗИ ректальным датчиком (ТРУЗИ)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firstLine="0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</w:tc>
        <w:tc>
          <w:tcPr>
            <w:tcW w:w="4976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урологический центр»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кишечника и желудка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color w:val="FF0000"/>
              </w:rPr>
            </w:pPr>
            <w:r w:rsidRPr="00271D08">
              <w:t>(прикрепленные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новообразования в режиме ЦДК с последующим доплерометрическим анализом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firstLine="0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</w:tc>
      </w:tr>
      <w:tr w:rsidR="00ED4F30" w:rsidRPr="00271D08" w:rsidTr="00ED4F30">
        <w:tc>
          <w:tcPr>
            <w:tcW w:w="15432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УЗИ молочных желез в режиме 3</w:t>
            </w:r>
            <w:r w:rsidRPr="00271D08">
              <w:rPr>
                <w:b/>
                <w:bCs/>
                <w:lang w:val="en-US"/>
              </w:rPr>
              <w:t>D</w:t>
            </w:r>
          </w:p>
        </w:tc>
      </w:tr>
      <w:tr w:rsidR="00ED4F30" w:rsidRPr="00271D08" w:rsidTr="00ED4F30">
        <w:tc>
          <w:tcPr>
            <w:tcW w:w="4219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6237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firstLine="0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(все территории)</w:t>
            </w:r>
          </w:p>
        </w:tc>
        <w:tc>
          <w:tcPr>
            <w:tcW w:w="497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</w:tc>
      </w:tr>
    </w:tbl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b/>
          <w:bCs/>
          <w:color w:val="000000"/>
          <w:sz w:val="26"/>
          <w:szCs w:val="26"/>
        </w:rPr>
      </w:pPr>
    </w:p>
    <w:p w:rsidR="00ED4F30" w:rsidRPr="004414D5" w:rsidRDefault="00ED4F30" w:rsidP="00ED4F30">
      <w:pPr>
        <w:ind w:firstLine="0"/>
        <w:jc w:val="right"/>
        <w:outlineLvl w:val="0"/>
        <w:rPr>
          <w:bCs/>
          <w:color w:val="000000"/>
          <w:sz w:val="28"/>
          <w:szCs w:val="28"/>
        </w:rPr>
      </w:pPr>
      <w:r w:rsidRPr="004414D5">
        <w:rPr>
          <w:bCs/>
          <w:color w:val="000000"/>
          <w:sz w:val="28"/>
          <w:szCs w:val="28"/>
        </w:rPr>
        <w:lastRenderedPageBreak/>
        <w:t>Приложение №6</w:t>
      </w:r>
    </w:p>
    <w:p w:rsidR="00ED4F30" w:rsidRPr="004414D5" w:rsidRDefault="00ED4F30" w:rsidP="00ED4F30">
      <w:pPr>
        <w:ind w:firstLine="0"/>
        <w:jc w:val="right"/>
        <w:rPr>
          <w:bCs/>
          <w:color w:val="000000"/>
          <w:sz w:val="28"/>
          <w:szCs w:val="28"/>
        </w:rPr>
      </w:pPr>
      <w:r w:rsidRPr="004414D5">
        <w:rPr>
          <w:bCs/>
          <w:color w:val="000000"/>
          <w:sz w:val="28"/>
          <w:szCs w:val="28"/>
        </w:rPr>
        <w:t>к приказу Минздрава РД</w:t>
      </w:r>
    </w:p>
    <w:p w:rsidR="00F11EFD" w:rsidRPr="004414D5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414D5">
          <w:rPr>
            <w:color w:val="000000"/>
            <w:sz w:val="28"/>
            <w:szCs w:val="28"/>
          </w:rPr>
          <w:t>2014 г</w:t>
        </w:r>
      </w:smartTag>
      <w:r w:rsidRPr="004414D5">
        <w:rPr>
          <w:color w:val="000000"/>
          <w:sz w:val="28"/>
          <w:szCs w:val="28"/>
        </w:rPr>
        <w:t>. № 656-Л</w:t>
      </w:r>
    </w:p>
    <w:p w:rsidR="00ED4F30" w:rsidRPr="004414D5" w:rsidRDefault="00ED4F30" w:rsidP="00ED4F30">
      <w:pPr>
        <w:ind w:firstLine="0"/>
        <w:jc w:val="right"/>
        <w:rPr>
          <w:color w:val="000000"/>
          <w:sz w:val="28"/>
          <w:szCs w:val="28"/>
        </w:rPr>
      </w:pPr>
    </w:p>
    <w:p w:rsidR="00ED4F30" w:rsidRDefault="00ED4F30" w:rsidP="00ED4F30">
      <w:pPr>
        <w:ind w:left="709"/>
        <w:jc w:val="center"/>
        <w:outlineLvl w:val="0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>Схема</w:t>
      </w:r>
      <w:r>
        <w:rPr>
          <w:b/>
          <w:bCs/>
          <w:sz w:val="28"/>
          <w:szCs w:val="28"/>
        </w:rPr>
        <w:t xml:space="preserve"> маршрутизации </w:t>
      </w:r>
      <w:r w:rsidRPr="004870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пациентов, направленных на лабораторные методы исследования по уровням</w:t>
      </w:r>
    </w:p>
    <w:p w:rsidR="00ED4F30" w:rsidRPr="003E3530" w:rsidRDefault="00ED4F30" w:rsidP="00ED4F30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оказания медпомощи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1"/>
        <w:gridCol w:w="5929"/>
        <w:gridCol w:w="4796"/>
      </w:tblGrid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Учреждения 2 уровня,</w:t>
            </w: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271D08" w:rsidTr="00ED4F30">
        <w:tc>
          <w:tcPr>
            <w:tcW w:w="14786" w:type="dxa"/>
            <w:gridSpan w:val="3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Общие анализ крови</w:t>
            </w:r>
            <w:r>
              <w:rPr>
                <w:b/>
                <w:bCs/>
                <w:color w:val="000000"/>
              </w:rPr>
              <w:t xml:space="preserve">, </w:t>
            </w:r>
            <w:r w:rsidRPr="00271D08">
              <w:rPr>
                <w:b/>
                <w:bCs/>
                <w:color w:val="000000"/>
              </w:rPr>
              <w:t>Общий анализ мочи</w:t>
            </w:r>
            <w:r>
              <w:rPr>
                <w:b/>
                <w:bCs/>
                <w:color w:val="000000"/>
              </w:rPr>
              <w:t xml:space="preserve">,  </w:t>
            </w:r>
            <w:r w:rsidRPr="00271D08">
              <w:rPr>
                <w:b/>
                <w:bCs/>
                <w:color w:val="000000"/>
              </w:rPr>
              <w:t>Общий анализ кала</w:t>
            </w:r>
            <w:r>
              <w:rPr>
                <w:b/>
                <w:bCs/>
                <w:color w:val="000000"/>
              </w:rPr>
              <w:t xml:space="preserve">,  </w:t>
            </w:r>
            <w:r w:rsidRPr="00271D08">
              <w:rPr>
                <w:b/>
                <w:bCs/>
                <w:color w:val="000000"/>
              </w:rPr>
              <w:t>Все биохимические исследования</w:t>
            </w:r>
            <w:r>
              <w:rPr>
                <w:b/>
                <w:bCs/>
                <w:color w:val="000000"/>
              </w:rPr>
              <w:t xml:space="preserve">,  </w:t>
            </w:r>
            <w:r w:rsidRPr="00271D08">
              <w:rPr>
                <w:b/>
                <w:bCs/>
                <w:color w:val="000000"/>
              </w:rPr>
              <w:t>Коагулологические исследования (по приказу Минздрава РД от 25.12.1997 г. №380 и по имеющемуся оборудованию)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firstLine="0"/>
              <w:jc w:val="left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color w:val="000000"/>
              </w:rPr>
            </w:pPr>
            <w:r w:rsidRPr="00271D08">
              <w:t>Республиканские медицинские организации по профилю</w:t>
            </w:r>
            <w:r w:rsidRPr="00271D08">
              <w:rPr>
                <w:color w:val="000000"/>
              </w:rPr>
              <w:t xml:space="preserve"> </w:t>
            </w:r>
          </w:p>
        </w:tc>
      </w:tr>
      <w:tr w:rsidR="00ED4F30" w:rsidRPr="00271D08" w:rsidTr="00ED4F30">
        <w:tc>
          <w:tcPr>
            <w:tcW w:w="14786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ИФА исследования (гормоны, ВУИ, онкомаркеры, ферритин, общие иммуноглобулины А,М,</w:t>
            </w:r>
            <w:r w:rsidRPr="00271D08">
              <w:rPr>
                <w:b/>
                <w:bCs/>
                <w:color w:val="000000"/>
                <w:lang w:val="en-US"/>
              </w:rPr>
              <w:t>G</w:t>
            </w:r>
            <w:r w:rsidRPr="00271D08">
              <w:rPr>
                <w:b/>
                <w:bCs/>
                <w:color w:val="000000"/>
              </w:rPr>
              <w:t>)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«Хасавюртовская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«Кизилюртовская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«Даг. Огнинская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«Кизлярская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«Буйнакская</w:t>
            </w:r>
            <w:r w:rsidRPr="00271D08">
              <w:rPr>
                <w:color w:val="000000"/>
              </w:rPr>
              <w:t xml:space="preserve"> ЦГБ</w:t>
            </w:r>
            <w:r w:rsidRPr="00271D08">
              <w:t xml:space="preserve">» 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«Каспийская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«Избербашская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«Ю.Сухокумская ЦГБ»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«Городская больница №1»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Взрослые поликлики г.Махачкалы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Cs/>
                <w:spacing w:val="-1"/>
              </w:rPr>
            </w:pPr>
            <w:r w:rsidRPr="00271D08">
              <w:rPr>
                <w:bCs/>
              </w:rPr>
              <w:t>Остальные медучреждения – по листу маршрутизации к прикрепленным межрайонным диагностическим центрам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(прикрепленные территории) </w:t>
            </w: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больница № 2 – Центр специализированной экстренной медицинской помощи»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Республиканские медицинские организации по профилю</w:t>
            </w:r>
          </w:p>
        </w:tc>
      </w:tr>
      <w:tr w:rsidR="00ED4F30" w:rsidRPr="00271D08" w:rsidTr="00ED4F30">
        <w:tc>
          <w:tcPr>
            <w:tcW w:w="14786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ПЦР исследования (ЗППП,  вирус Эпштейна-Барр, ВПЧ, Фемофлор 16 (биоциноз урогенитального тракта), вирусы гепатитов В,С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«Агульская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lastRenderedPageBreak/>
              <w:t>ГБУ РД «Ахтынская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«Дахадаевская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«Докузпаринская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«Даг.Огнинская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«Кайтагская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«Курахская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«Магарамкентская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«Рутульская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«С.Стальская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«Табасаранская ЦРБ»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«Хивская ЦРБ»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lastRenderedPageBreak/>
              <w:t>ГБУ РД «Дербентская ЦГБ»</w:t>
            </w:r>
          </w:p>
        </w:tc>
        <w:tc>
          <w:tcPr>
            <w:tcW w:w="4796" w:type="dxa"/>
            <w:vMerge w:val="restart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lastRenderedPageBreak/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центр по профилактике и борьбе со СПИДом Минздрава РД» - профильным больным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центр инфекционных болезней им. С.М. Магомедова» - профильным больным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/>
              <w:jc w:val="center"/>
            </w:pP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lastRenderedPageBreak/>
              <w:t>Медорганизации г. Махачкалы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центр охраны здоровья семьи и репродукции»</w:t>
            </w:r>
          </w:p>
        </w:tc>
        <w:tc>
          <w:tcPr>
            <w:tcW w:w="4796" w:type="dxa"/>
            <w:vMerge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/>
              <w:jc w:val="center"/>
            </w:pP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rPr>
                <w:bCs/>
              </w:rPr>
              <w:t xml:space="preserve">Остальные медучреждения 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  <w:tc>
          <w:tcPr>
            <w:tcW w:w="4796" w:type="dxa"/>
            <w:vMerge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</w:p>
        </w:tc>
      </w:tr>
      <w:tr w:rsidR="00ED4F30" w:rsidRPr="00271D08" w:rsidTr="00ED4F30">
        <w:tc>
          <w:tcPr>
            <w:tcW w:w="14786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>Определение в крови гликированного гемоглобина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Cs/>
                <w:spacing w:val="-1"/>
              </w:rPr>
            </w:pPr>
            <w:r w:rsidRPr="00271D08">
              <w:rPr>
                <w:bCs/>
                <w:spacing w:val="-1"/>
              </w:rPr>
              <w:t>Все медорганизации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«Городская больница №1»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271D08">
              <w:rPr>
                <w:bCs/>
                <w:spacing w:val="-1"/>
              </w:rPr>
              <w:t>(на программируемом биохимическом фотометре</w:t>
            </w:r>
            <w:r w:rsidRPr="00271D08">
              <w:rPr>
                <w:b/>
                <w:bCs/>
                <w:color w:val="000000"/>
                <w:spacing w:val="-1"/>
              </w:rPr>
              <w:t>)</w:t>
            </w: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ГБУ РД «Диагностический центр  г. Махачкалы» </w:t>
            </w:r>
            <w:r w:rsidRPr="00271D08">
              <w:rPr>
                <w:b/>
                <w:bCs/>
                <w:color w:val="000000"/>
                <w:spacing w:val="-1"/>
              </w:rPr>
              <w:t>(на программируемом биохимическом фотометре)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FF0000"/>
              </w:rPr>
            </w:pPr>
            <w:r w:rsidRPr="00271D08">
              <w:t>(прикрепленные территории) (на автоанализаторе)</w:t>
            </w: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«Республиканская клиническая больница» - профильным больным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14786" w:type="dxa"/>
            <w:gridSpan w:val="3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</w:pPr>
            <w:r w:rsidRPr="00271D08">
              <w:rPr>
                <w:b/>
                <w:bCs/>
              </w:rPr>
              <w:t xml:space="preserve">                                                                         Клеточный  иммунный статус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 (все территории)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центр по профилактике и борьбе со СПИДом Минздрава РД» - профильным больным</w:t>
            </w:r>
          </w:p>
        </w:tc>
      </w:tr>
      <w:tr w:rsidR="00ED4F30" w:rsidRPr="00271D08" w:rsidTr="00ED4F30">
        <w:tc>
          <w:tcPr>
            <w:tcW w:w="14786" w:type="dxa"/>
            <w:gridSpan w:val="3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Определение клеточного иммунного статуса</w:t>
            </w:r>
          </w:p>
        </w:tc>
      </w:tr>
      <w:tr w:rsidR="00ED4F30" w:rsidRPr="00271D08" w:rsidTr="00ED4F30">
        <w:tc>
          <w:tcPr>
            <w:tcW w:w="4061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5929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796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диагностический центр»- все територррии</w:t>
            </w:r>
          </w:p>
          <w:p w:rsidR="00ED4F30" w:rsidRPr="00271D08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</w:pPr>
            <w:r w:rsidRPr="00271D08">
              <w:t>ГБУ РД «Республиканский центр по профилактике и борьбе со СПИДом Минздрава РД» - профильным больным</w:t>
            </w:r>
          </w:p>
        </w:tc>
      </w:tr>
    </w:tbl>
    <w:p w:rsidR="00ED4F30" w:rsidRPr="004414D5" w:rsidRDefault="00ED4F30" w:rsidP="00ED4F30">
      <w:pPr>
        <w:ind w:firstLine="0"/>
        <w:jc w:val="right"/>
        <w:rPr>
          <w:bCs/>
          <w:color w:val="000000"/>
          <w:sz w:val="28"/>
          <w:szCs w:val="28"/>
        </w:rPr>
      </w:pPr>
      <w:r w:rsidRPr="004414D5">
        <w:rPr>
          <w:bCs/>
          <w:color w:val="000000"/>
          <w:sz w:val="28"/>
          <w:szCs w:val="28"/>
        </w:rPr>
        <w:lastRenderedPageBreak/>
        <w:t>Приложение №7</w:t>
      </w:r>
    </w:p>
    <w:p w:rsidR="00ED4F30" w:rsidRPr="004414D5" w:rsidRDefault="00ED4F30" w:rsidP="00ED4F30">
      <w:pPr>
        <w:ind w:firstLine="0"/>
        <w:jc w:val="right"/>
        <w:rPr>
          <w:bCs/>
          <w:color w:val="000000"/>
          <w:sz w:val="28"/>
          <w:szCs w:val="28"/>
        </w:rPr>
      </w:pPr>
      <w:r w:rsidRPr="004414D5">
        <w:rPr>
          <w:bCs/>
          <w:color w:val="000000"/>
          <w:sz w:val="28"/>
          <w:szCs w:val="28"/>
        </w:rPr>
        <w:t>к приказу Минздрава РД</w:t>
      </w:r>
    </w:p>
    <w:p w:rsidR="00F11EFD" w:rsidRPr="004414D5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414D5">
          <w:rPr>
            <w:color w:val="000000"/>
            <w:sz w:val="28"/>
            <w:szCs w:val="28"/>
          </w:rPr>
          <w:t>2014 г</w:t>
        </w:r>
      </w:smartTag>
      <w:r w:rsidRPr="004414D5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B35F7A" w:rsidRDefault="00ED4F30" w:rsidP="00ED4F30">
      <w:pPr>
        <w:ind w:left="709"/>
        <w:jc w:val="center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t>Схема</w:t>
      </w:r>
      <w:r>
        <w:rPr>
          <w:b/>
          <w:bCs/>
          <w:sz w:val="28"/>
          <w:szCs w:val="28"/>
        </w:rPr>
        <w:t xml:space="preserve"> маршрутизации </w:t>
      </w:r>
      <w:r w:rsidRPr="004870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пациентов, направленных на рентгенологические методы исследования по уровням  оказания медпомощи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931"/>
        <w:gridCol w:w="590"/>
        <w:gridCol w:w="4394"/>
      </w:tblGrid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shd w:val="clear" w:color="auto" w:fill="FFFFFF"/>
              <w:ind w:left="7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271D08" w:rsidTr="00ED4F30">
        <w:tc>
          <w:tcPr>
            <w:tcW w:w="15098" w:type="dxa"/>
            <w:gridSpan w:val="4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 xml:space="preserve">Обзорная рентгенография и рентгеноскопия ЖКТ 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</w:p>
          <w:p w:rsidR="00ED4F30" w:rsidRPr="00271D08" w:rsidRDefault="00ED4F30" w:rsidP="00ED4F30">
            <w:pPr>
              <w:shd w:val="clear" w:color="auto" w:fill="FFFFFF"/>
              <w:ind w:left="72" w:firstLine="0"/>
              <w:jc w:val="left"/>
              <w:rPr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>
              <w:t xml:space="preserve"> </w:t>
            </w: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color w:val="000000"/>
              </w:rPr>
            </w:pPr>
            <w:r w:rsidRPr="00271D08">
              <w:t>Республиканские медицинские организации по профилю</w:t>
            </w:r>
            <w:r w:rsidRPr="00271D08">
              <w:rPr>
                <w:color w:val="000000"/>
              </w:rPr>
              <w:t xml:space="preserve"> 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rPr>
                <w:b/>
                <w:bCs/>
                <w:color w:val="000000"/>
              </w:rPr>
              <w:t xml:space="preserve">Рентгенография органной грудной клетки в 2-х проекциях 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</w:p>
          <w:p w:rsidR="00ED4F30" w:rsidRPr="00271D08" w:rsidRDefault="00ED4F30" w:rsidP="00ED4F30">
            <w:pPr>
              <w:shd w:val="clear" w:color="auto" w:fill="FFFFFF"/>
              <w:ind w:left="72" w:firstLine="0"/>
              <w:jc w:val="left"/>
              <w:rPr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ГБУ РД «Диагностический центр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color w:val="000000"/>
              </w:rPr>
            </w:pPr>
            <w:r w:rsidRPr="00271D08">
              <w:t>Республиканские медицинские организации по профилю</w:t>
            </w:r>
            <w:r w:rsidRPr="00271D08">
              <w:rPr>
                <w:color w:val="000000"/>
              </w:rPr>
              <w:t xml:space="preserve"> 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Рентгенография сердца в 3-х проекциях с контрастированием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shd w:val="clear" w:color="auto" w:fill="FFFFFF"/>
              <w:ind w:left="72" w:firstLine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«Диагностический центр</w:t>
            </w:r>
            <w:r>
              <w:t xml:space="preserve"> </w:t>
            </w: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color w:val="000000"/>
              </w:rPr>
            </w:pPr>
            <w:r w:rsidRPr="00271D08">
              <w:t>ГБУ РД «НКО «Дагестанский центр кардиологии и сердечно-сосудистой хирургии»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Рентгенография костей и суставов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>
              <w:t xml:space="preserve"> </w:t>
            </w: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(прикрепленные территории)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ортопедотравматологический центр»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rPr>
                <w:b/>
                <w:bCs/>
              </w:rPr>
              <w:t>Рентгенография височных костей по Шюллеру, Майеру и Стенверсу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>
              <w:t xml:space="preserve"> </w:t>
            </w:r>
            <w:r w:rsidRPr="00271D08">
              <w:t xml:space="preserve"> г. Махачкалы» 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lastRenderedPageBreak/>
              <w:t>(прикрепленные территории)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lastRenderedPageBreak/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 xml:space="preserve">ГБУ РД «Республиканская </w:t>
            </w:r>
            <w:r w:rsidRPr="00271D08">
              <w:lastRenderedPageBreak/>
              <w:t>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rPr>
                <w:b/>
                <w:bCs/>
              </w:rPr>
              <w:lastRenderedPageBreak/>
              <w:t xml:space="preserve">Бронхография 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Экскреторная урография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урологический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Фистулография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ЦГБ»</w:t>
            </w:r>
          </w:p>
          <w:p w:rsidR="00ED4F30" w:rsidRPr="00271D08" w:rsidRDefault="00ED4F30" w:rsidP="00ED4F30">
            <w:pPr>
              <w:ind w:firstLine="0"/>
              <w:jc w:val="left"/>
              <w:rPr>
                <w:b/>
                <w:bCs/>
                <w:color w:val="FF0000"/>
                <w:spacing w:val="-1"/>
              </w:rPr>
            </w:pPr>
            <w:r w:rsidRPr="00271D08">
              <w:t>ГБУ РД «Буйнакская</w:t>
            </w:r>
            <w:r w:rsidRPr="00271D08">
              <w:rPr>
                <w:color w:val="000000"/>
              </w:rPr>
              <w:t xml:space="preserve"> ЦГБ</w:t>
            </w:r>
            <w:r w:rsidRPr="00271D08">
              <w:t xml:space="preserve">» </w:t>
            </w: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  <w:color w:val="000000"/>
              </w:rPr>
            </w:pPr>
            <w:r w:rsidRPr="00271D08">
              <w:t>ГБУ РД «Республиканский ортопедотравматологический центр»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Рентгенография черепа и турецкого седла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 w:rsidRPr="00271D08">
              <w:rPr>
                <w:b/>
                <w:bCs/>
                <w:color w:val="000000"/>
                <w:spacing w:val="-1"/>
              </w:rPr>
              <w:t xml:space="preserve"> </w:t>
            </w:r>
            <w:r w:rsidRPr="00271D08">
              <w:t>г. Махачкалы» 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FF0000"/>
              </w:rPr>
            </w:pPr>
            <w:r w:rsidRPr="00271D08">
              <w:t xml:space="preserve">(прикрепленные территории) 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Рентгенография орбит и ЛОР органов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  <w:r w:rsidRPr="00271D08">
              <w:rPr>
                <w:b/>
                <w:bCs/>
                <w:color w:val="000000"/>
                <w:spacing w:val="-1"/>
              </w:rPr>
              <w:t>Все медорганизации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Все 5 межрайонных диагностических центра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 w:rsidRPr="00271D08">
              <w:rPr>
                <w:b/>
                <w:bCs/>
                <w:color w:val="000000"/>
                <w:spacing w:val="-1"/>
              </w:rPr>
              <w:t xml:space="preserve"> </w:t>
            </w:r>
            <w:r w:rsidRPr="00271D08">
              <w:t>г. Махачкалы» 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  <w:color w:val="FF0000"/>
              </w:rPr>
            </w:pPr>
            <w:r w:rsidRPr="00271D08">
              <w:t xml:space="preserve">(прикрепленные территории) </w:t>
            </w:r>
          </w:p>
        </w:tc>
        <w:tc>
          <w:tcPr>
            <w:tcW w:w="4394" w:type="dxa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Рентгеновская компьютерная томография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«Агульская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lastRenderedPageBreak/>
              <w:t>ГБУ РД «Ахтынская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«Дахадаевская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«Докузпаринская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«Даг.Огнинская ЦГБ»</w:t>
            </w:r>
          </w:p>
          <w:p w:rsidR="00ED4F30" w:rsidRPr="00271D08" w:rsidRDefault="00ED4F30" w:rsidP="00ED4F30">
            <w:pPr>
              <w:ind w:firstLine="0"/>
            </w:pPr>
            <w:r w:rsidRPr="00271D08">
              <w:t>ГБУ РД «Дербентская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«Кайтагская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«Курахская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«Магарамкентская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«Рутульская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«С.тальская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«Табасаранская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271D08">
              <w:t>ГБУ РД «Хивская ЦРБ»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r w:rsidRPr="00271D08">
              <w:lastRenderedPageBreak/>
              <w:t>ГБУ РД «Дербентская ЦГБ»</w:t>
            </w:r>
          </w:p>
        </w:tc>
        <w:tc>
          <w:tcPr>
            <w:tcW w:w="4984" w:type="dxa"/>
            <w:gridSpan w:val="2"/>
            <w:vMerge w:val="restart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ГБУ РД «Республиканский диагностический </w:t>
            </w:r>
            <w:r w:rsidRPr="00271D08">
              <w:lastRenderedPageBreak/>
              <w:t>центр»</w:t>
            </w:r>
          </w:p>
          <w:p w:rsidR="00ED4F30" w:rsidRPr="00271D08" w:rsidRDefault="00ED4F30" w:rsidP="00ED4F30">
            <w:pPr>
              <w:ind w:right="122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ind w:right="122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lastRenderedPageBreak/>
              <w:t>ГБУ РД «Буйнакская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«Буйнакская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«Ахвахская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«Ботлихская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«Гергебильская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«Гунибская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«Гумбетовская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«Унцукульская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«Гергебильская ЦРБ»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«Шамильская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«Тляратинская ЦРБ»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«Цунтинская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«Цумадинская ЦРБ»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«Чародинская ЦРБ»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«Хунзахская ЦРБ»</w:t>
            </w:r>
          </w:p>
          <w:p w:rsidR="00ED4F30" w:rsidRPr="00271D08" w:rsidRDefault="00ED4F30" w:rsidP="00ED4F30">
            <w:pPr>
              <w:ind w:right="122" w:firstLine="0"/>
            </w:pPr>
            <w:r w:rsidRPr="00271D08">
              <w:t>ГБУ РД «ЦРБ Бежтинского участка»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 xml:space="preserve">ГБУ РД «Республиканская межрайонная многопрофильная больница», пос. Шамилькала 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firstLine="540"/>
              <w:jc w:val="center"/>
              <w:rPr>
                <w:color w:val="000000"/>
              </w:rPr>
            </w:pPr>
            <w:r w:rsidRPr="00271D08">
              <w:t>ГБУ РД</w:t>
            </w:r>
            <w:r w:rsidRPr="00271D08">
              <w:rPr>
                <w:color w:val="000000"/>
              </w:rPr>
              <w:t xml:space="preserve"> «Буйнакская ЦГБ»</w:t>
            </w:r>
          </w:p>
          <w:p w:rsidR="00ED4F30" w:rsidRPr="00271D08" w:rsidRDefault="00ED4F30" w:rsidP="00ED4F30">
            <w:pPr>
              <w:ind w:firstLine="540"/>
              <w:jc w:val="center"/>
            </w:pP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«Избербашская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«Каякентская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lastRenderedPageBreak/>
              <w:t>ГБУ РД «Карабудахкентская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«Сергокалинская ЦРБ»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firstLine="540"/>
              <w:jc w:val="center"/>
              <w:rPr>
                <w:color w:val="000000"/>
              </w:rPr>
            </w:pPr>
            <w:r w:rsidRPr="00271D08">
              <w:lastRenderedPageBreak/>
              <w:t>ГБУ РД</w:t>
            </w:r>
            <w:r w:rsidRPr="00271D08">
              <w:rPr>
                <w:color w:val="000000"/>
              </w:rPr>
              <w:t xml:space="preserve"> «Избербашская ЦГБ»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84" w:type="dxa"/>
            <w:gridSpan w:val="2"/>
            <w:vMerge w:val="restart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ind w:right="122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«Детская республиканская клиническая больница»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</w:p>
          <w:p w:rsidR="00ED4F30" w:rsidRPr="00271D08" w:rsidRDefault="00ED4F30" w:rsidP="00ED4F30">
            <w:pPr>
              <w:ind w:right="122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color w:val="000000"/>
              </w:rPr>
              <w:lastRenderedPageBreak/>
              <w:t>ГБУ РД «</w:t>
            </w:r>
            <w:r w:rsidRPr="00271D08">
              <w:t>Хасавюртовскаяя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 xml:space="preserve"> </w:t>
            </w:r>
            <w:r w:rsidRPr="00271D08">
              <w:rPr>
                <w:color w:val="000000"/>
              </w:rPr>
              <w:t>ГБУ РД «</w:t>
            </w:r>
            <w:r w:rsidRPr="00271D08">
              <w:t>Хасавюртовскаяя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color w:val="000000"/>
              </w:rPr>
              <w:t>ГБУ РД «</w:t>
            </w:r>
            <w:r>
              <w:t>Новолакская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271D08">
              <w:rPr>
                <w:color w:val="000000"/>
              </w:rPr>
              <w:t>ГБУ РД «</w:t>
            </w:r>
            <w:r w:rsidRPr="00271D08">
              <w:t>Бабаюртовская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rPr>
                <w:color w:val="000000"/>
              </w:rPr>
              <w:t>ГБУ РД «</w:t>
            </w:r>
            <w:r w:rsidRPr="00271D08">
              <w:t>Казбековская ЦРБ»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«Хасавюртовская ЦГБ»</w:t>
            </w:r>
          </w:p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  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 xml:space="preserve">ГБУ РД «Кизилюртовская ЦГБ» 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«Кумторкалинская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«Кизилюртовская ЦРБ»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«Кизилюртовская ЦГБ»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firstLine="0"/>
              <w:jc w:val="left"/>
            </w:pPr>
            <w:r w:rsidRPr="00271D08">
              <w:t xml:space="preserve">ГБУ РД «Каспийская ЦГБ» 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firstLine="0"/>
              <w:jc w:val="center"/>
            </w:pPr>
            <w:r w:rsidRPr="00271D08">
              <w:t>ГБУ РД «Каспийская ЦГБ»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Медорганизации</w:t>
            </w:r>
            <w:r w:rsidRPr="00271D08">
              <w:rPr>
                <w:color w:val="000000"/>
              </w:rPr>
              <w:t xml:space="preserve"> г. Махачкалы 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«Диагностический центр</w:t>
            </w:r>
            <w:r>
              <w:t xml:space="preserve"> </w:t>
            </w:r>
            <w:r w:rsidRPr="00271D08">
              <w:t xml:space="preserve"> г. Махачкалы»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«Кизлярская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271D08">
              <w:t>ГБУ РД «Кизлярская ЦГБ»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>ГБУ РД «Кизлярская ЦРБ»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«Левашинская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«Акушинская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«Лакская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«Кулинская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«Кизилюртовская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«Ногайская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«Тарумовская ЦРБ»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«Южносухокумская ЦГБ»</w:t>
            </w:r>
          </w:p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«МСЧ п. Кочубей»</w:t>
            </w:r>
          </w:p>
          <w:p w:rsidR="00ED4F30" w:rsidRPr="00271D08" w:rsidRDefault="00ED4F30" w:rsidP="00ED4F30">
            <w:pPr>
              <w:ind w:firstLine="0"/>
              <w:jc w:val="left"/>
            </w:pPr>
            <w:r w:rsidRPr="00271D08">
              <w:t>ГБУ РД «Новолак.больница 1 (Новострой)»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  <w:r w:rsidRPr="00271D08">
              <w:t xml:space="preserve">ГБУ РД «Республиканский диагностический центр» </w:t>
            </w:r>
          </w:p>
        </w:tc>
        <w:tc>
          <w:tcPr>
            <w:tcW w:w="4984" w:type="dxa"/>
            <w:gridSpan w:val="2"/>
            <w:vMerge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271D08">
              <w:rPr>
                <w:b/>
                <w:bCs/>
              </w:rPr>
              <w:t>Магнитно-резонансная томография (МРТ)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  <w:r w:rsidRPr="00271D08">
              <w:t>ГБУ РД «Городская больница №1»</w:t>
            </w: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84" w:type="dxa"/>
            <w:gridSpan w:val="2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онкологический диспансер»</w:t>
            </w:r>
          </w:p>
        </w:tc>
      </w:tr>
      <w:tr w:rsidR="00ED4F30" w:rsidRPr="00271D08" w:rsidTr="00ED4F30">
        <w:tc>
          <w:tcPr>
            <w:tcW w:w="15098" w:type="dxa"/>
            <w:gridSpan w:val="4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rPr>
                <w:b/>
                <w:bCs/>
              </w:rPr>
              <w:t>Остеоденситометрия</w:t>
            </w:r>
          </w:p>
        </w:tc>
      </w:tr>
      <w:tr w:rsidR="00ED4F30" w:rsidRPr="00271D08" w:rsidTr="00ED4F30">
        <w:tc>
          <w:tcPr>
            <w:tcW w:w="4183" w:type="dxa"/>
          </w:tcPr>
          <w:p w:rsidR="00ED4F30" w:rsidRPr="00271D08" w:rsidRDefault="00ED4F30" w:rsidP="00ED4F30">
            <w:pPr>
              <w:ind w:right="122" w:firstLine="0"/>
              <w:jc w:val="left"/>
            </w:pPr>
          </w:p>
        </w:tc>
        <w:tc>
          <w:tcPr>
            <w:tcW w:w="5931" w:type="dxa"/>
            <w:vAlign w:val="center"/>
          </w:tcPr>
          <w:p w:rsidR="00ED4F30" w:rsidRPr="00271D08" w:rsidRDefault="00ED4F30" w:rsidP="00ED4F30">
            <w:pPr>
              <w:ind w:right="122" w:firstLine="0"/>
              <w:jc w:val="center"/>
            </w:pPr>
          </w:p>
        </w:tc>
        <w:tc>
          <w:tcPr>
            <w:tcW w:w="4984" w:type="dxa"/>
            <w:gridSpan w:val="2"/>
            <w:vAlign w:val="center"/>
          </w:tcPr>
          <w:p w:rsidR="00ED4F30" w:rsidRPr="00271D08" w:rsidRDefault="00ED4F30" w:rsidP="00ED4F30">
            <w:pPr>
              <w:shd w:val="clear" w:color="auto" w:fill="FFFFFF"/>
              <w:ind w:left="58" w:right="122" w:firstLine="0"/>
              <w:jc w:val="center"/>
            </w:pPr>
            <w:r w:rsidRPr="00271D08">
              <w:t>ГБУ РД «Республиканский диагностический центр»</w:t>
            </w:r>
          </w:p>
        </w:tc>
      </w:tr>
    </w:tbl>
    <w:p w:rsidR="00ED4F30" w:rsidRPr="004414D5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lastRenderedPageBreak/>
        <w:t>Приложение №8</w:t>
      </w:r>
    </w:p>
    <w:p w:rsidR="00ED4F30" w:rsidRPr="004414D5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>к приказу Минздрава РД</w:t>
      </w:r>
    </w:p>
    <w:p w:rsidR="00F11EFD" w:rsidRPr="004414D5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414D5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414D5">
          <w:rPr>
            <w:color w:val="000000"/>
            <w:sz w:val="28"/>
            <w:szCs w:val="28"/>
          </w:rPr>
          <w:t>2014 г</w:t>
        </w:r>
      </w:smartTag>
      <w:r w:rsidRPr="004414D5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jc w:val="center"/>
        <w:rPr>
          <w:b/>
          <w:sz w:val="28"/>
          <w:szCs w:val="28"/>
        </w:rPr>
      </w:pPr>
    </w:p>
    <w:p w:rsidR="00ED4F30" w:rsidRPr="008375C1" w:rsidRDefault="00ED4F30" w:rsidP="00ED4F30">
      <w:pPr>
        <w:jc w:val="center"/>
        <w:outlineLvl w:val="0"/>
        <w:rPr>
          <w:b/>
          <w:sz w:val="28"/>
          <w:szCs w:val="28"/>
        </w:rPr>
      </w:pPr>
      <w:r w:rsidRPr="008375C1">
        <w:rPr>
          <w:b/>
          <w:sz w:val="28"/>
          <w:szCs w:val="28"/>
        </w:rPr>
        <w:t xml:space="preserve">Схема маршрутизации при проведении маммографических  исследований </w:t>
      </w:r>
    </w:p>
    <w:tbl>
      <w:tblPr>
        <w:tblpPr w:leftFromText="180" w:rightFromText="180" w:vertAnchor="text" w:horzAnchor="margin" w:tblpXSpec="center" w:tblpY="16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  <w:gridCol w:w="4587"/>
      </w:tblGrid>
      <w:tr w:rsidR="00ED4F30" w:rsidRPr="008375C1" w:rsidTr="00ED4F30">
        <w:trPr>
          <w:trHeight w:val="1218"/>
        </w:trPr>
        <w:tc>
          <w:tcPr>
            <w:tcW w:w="4928" w:type="dxa"/>
          </w:tcPr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Учреждения 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>не имеющие маммографа  и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проводящие маммографические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исследования на базе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прикрепленных  ЛПУ 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Учреждения 1 уровня,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имеющие маммографы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 и проводящие маммографические исследования в условиях стационара</w:t>
            </w:r>
          </w:p>
        </w:tc>
        <w:tc>
          <w:tcPr>
            <w:tcW w:w="4587" w:type="dxa"/>
          </w:tcPr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Учреждение 2 уровня Республиканское головное учреждение, проводящее  маммографические исследования в 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>условиях стационара, а также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 консультативно-диагностическую помощь  профильными специалистами</w:t>
            </w:r>
          </w:p>
          <w:p w:rsidR="00ED4F30" w:rsidRPr="008375C1" w:rsidRDefault="00ED4F30" w:rsidP="00ED4F30">
            <w:pPr>
              <w:ind w:firstLine="0"/>
              <w:jc w:val="center"/>
              <w:rPr>
                <w:b/>
              </w:rPr>
            </w:pPr>
            <w:r w:rsidRPr="008375C1">
              <w:rPr>
                <w:b/>
              </w:rPr>
              <w:t xml:space="preserve"> (маммологами)</w:t>
            </w: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«Ахвахская ЦРБ»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«Цумадинская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«Ботлихская ЦРБ» </w:t>
            </w:r>
          </w:p>
        </w:tc>
        <w:tc>
          <w:tcPr>
            <w:tcW w:w="4587" w:type="dxa"/>
            <w:vMerge w:val="restart"/>
            <w:vAlign w:val="center"/>
          </w:tcPr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</w:p>
          <w:p w:rsidR="00ED4F30" w:rsidRPr="008375C1" w:rsidRDefault="00ED4F30" w:rsidP="00ED4F30">
            <w:pPr>
              <w:ind w:firstLine="0"/>
              <w:jc w:val="center"/>
            </w:pPr>
            <w:r w:rsidRPr="008375C1">
              <w:t>«ГБУ РД Республиканский онкологический диспансер»</w:t>
            </w:r>
          </w:p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«Дахадаевская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«Кайтагская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«Лакская ЦРБ»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 «Кулинская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«Левашинская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«Кочубейская МСЧ»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«Тарумовская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 «Цунтинская ЦРБ»,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«ЦРБ Бежтинского участка»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«Тляратинская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«Гумбетовская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«Унцукульская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«Гергебильская ЦРБ»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 «Чародинская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«Хунзахская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 «Дербентская ЦРП»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 xml:space="preserve">ГБУ РД «Ахтынская ЦРБ»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 xml:space="preserve">ГБУ РД «Курахская ЦРБ»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 xml:space="preserve">ГБУ РД «Докузпаринская ЦРБ» 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«Рутульская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  «Дербентская ЦГБ» </w:t>
            </w:r>
          </w:p>
          <w:p w:rsidR="00ED4F30" w:rsidRPr="008375C1" w:rsidRDefault="00ED4F30" w:rsidP="00ED4F30">
            <w:pPr>
              <w:ind w:firstLine="0"/>
            </w:pP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«Кизлярская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  «Кизлярская  ЦГБ»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«Кизилюртовская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  «Кизилюртовская ЦГБ»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«Бабаюртовская ЦРБ» 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lastRenderedPageBreak/>
              <w:t>ГБУ РД «Казбековская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lastRenderedPageBreak/>
              <w:t xml:space="preserve">ГБУ РД   «Хасавюртовская ЦГБ» </w:t>
            </w:r>
          </w:p>
          <w:p w:rsidR="00ED4F30" w:rsidRPr="008375C1" w:rsidRDefault="00ED4F30" w:rsidP="00ED4F30">
            <w:pPr>
              <w:ind w:firstLine="0"/>
            </w:pP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lastRenderedPageBreak/>
              <w:t>ГБУ РД «Каякентская ЦРБ»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«Избербашская ЦГБ»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«Буйнакская ЦРП»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 Буйнакская  ЦГБ»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 «Поликлиника № 3» 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 «Поликлиника №7»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2»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5»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6»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8»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 xml:space="preserve">ГБУ РД «Гериатрический центр» </w:t>
            </w:r>
          </w:p>
        </w:tc>
        <w:tc>
          <w:tcPr>
            <w:tcW w:w="5245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9»</w:t>
            </w:r>
          </w:p>
          <w:p w:rsidR="00ED4F30" w:rsidRPr="008375C1" w:rsidRDefault="00ED4F30" w:rsidP="00ED4F30">
            <w:pPr>
              <w:ind w:firstLine="0"/>
            </w:pP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«Кумторкалинская ЦРБ»</w:t>
            </w:r>
          </w:p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«Республиканский диагностический центр»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«Агульская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«Акушинская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«Гунибская ЦРБ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«Карабудахкентская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«Магарамкентская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«Хасавюртовская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«Новолакская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rPr>
          <w:trHeight w:val="556"/>
        </w:trPr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right="122" w:firstLine="0"/>
            </w:pPr>
            <w:r w:rsidRPr="008375C1">
              <w:t>ГБУ РД «Новолакская районная больница №1 (Новострой)»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«Ногайская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«Сергокалинская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«С-Стальская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«Табасаранская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«Хивская ЦРБ»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 xml:space="preserve">ГБУ РД «Шамильская ЦРБ» 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 «Даг.Огнинская ЦГБ»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 «Каспийская ЦГБ»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  «Ю.Сухокумская ЦГБ»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rPr>
          <w:trHeight w:val="261"/>
        </w:trPr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«Городская больница №1»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4»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jc w:val="center"/>
            </w:pPr>
          </w:p>
        </w:tc>
      </w:tr>
      <w:tr w:rsidR="00ED4F30" w:rsidRPr="008375C1" w:rsidTr="00ED4F30">
        <w:tc>
          <w:tcPr>
            <w:tcW w:w="4928" w:type="dxa"/>
          </w:tcPr>
          <w:p w:rsidR="00ED4F30" w:rsidRPr="008375C1" w:rsidRDefault="00ED4F30" w:rsidP="00ED4F30">
            <w:pPr>
              <w:ind w:firstLine="0"/>
            </w:pPr>
          </w:p>
        </w:tc>
        <w:tc>
          <w:tcPr>
            <w:tcW w:w="5245" w:type="dxa"/>
          </w:tcPr>
          <w:p w:rsidR="00ED4F30" w:rsidRPr="008375C1" w:rsidRDefault="00ED4F30" w:rsidP="00ED4F30">
            <w:pPr>
              <w:ind w:firstLine="0"/>
            </w:pPr>
            <w:r w:rsidRPr="008375C1">
              <w:t>ГБУ РД «Диагностический центр г. Махачкалы»</w:t>
            </w:r>
          </w:p>
        </w:tc>
        <w:tc>
          <w:tcPr>
            <w:tcW w:w="4587" w:type="dxa"/>
            <w:vMerge/>
          </w:tcPr>
          <w:p w:rsidR="00ED4F30" w:rsidRPr="008375C1" w:rsidRDefault="00ED4F30" w:rsidP="00ED4F30">
            <w:pPr>
              <w:ind w:firstLine="0"/>
              <w:jc w:val="center"/>
            </w:pPr>
          </w:p>
        </w:tc>
      </w:tr>
    </w:tbl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№9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Pr="007B7449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p w:rsidR="00ED4F30" w:rsidRPr="00825AEB" w:rsidRDefault="00ED4F30" w:rsidP="00ED4F30">
      <w:pPr>
        <w:ind w:left="709" w:firstLine="0"/>
        <w:jc w:val="center"/>
        <w:outlineLvl w:val="0"/>
        <w:rPr>
          <w:b/>
          <w:color w:val="000000"/>
          <w:sz w:val="28"/>
          <w:szCs w:val="28"/>
        </w:rPr>
      </w:pPr>
      <w:r w:rsidRPr="00825AEB">
        <w:rPr>
          <w:b/>
          <w:sz w:val="28"/>
          <w:szCs w:val="28"/>
        </w:rPr>
        <w:t xml:space="preserve">Схема маршрутизации </w:t>
      </w:r>
      <w:r w:rsidRPr="00825AEB">
        <w:rPr>
          <w:b/>
          <w:color w:val="000000"/>
          <w:sz w:val="28"/>
          <w:szCs w:val="28"/>
        </w:rPr>
        <w:t xml:space="preserve">при проведении бактериологических исследований 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386"/>
        <w:gridCol w:w="3544"/>
      </w:tblGrid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</w:rPr>
            </w:pPr>
            <w:r w:rsidRPr="008375C1">
              <w:rPr>
                <w:b/>
                <w:color w:val="000000"/>
                <w:spacing w:val="-1"/>
              </w:rPr>
              <w:t>Учреждения 1 уровня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center"/>
              <w:rPr>
                <w:b/>
              </w:rPr>
            </w:pPr>
            <w:r w:rsidRPr="008375C1">
              <w:rPr>
                <w:b/>
                <w:color w:val="000000"/>
              </w:rPr>
              <w:t>Учреждения 2 уровня, межрайонные лаборатории</w:t>
            </w:r>
          </w:p>
        </w:tc>
        <w:tc>
          <w:tcPr>
            <w:tcW w:w="3544" w:type="dxa"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jc w:val="center"/>
              <w:rPr>
                <w:b/>
              </w:rPr>
            </w:pPr>
            <w:r w:rsidRPr="008375C1">
              <w:rPr>
                <w:b/>
                <w:color w:val="000000"/>
              </w:rPr>
              <w:t>Учреждение 3 уровня</w:t>
            </w: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«Ахвахская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«Цумадинская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b/>
                <w:color w:val="000000"/>
                <w:spacing w:val="-1"/>
              </w:rPr>
            </w:pPr>
            <w:r w:rsidRPr="008375C1">
              <w:t>Баклаборатория ГБУ РД «Ботлихская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  <w:rPr>
                <w:b/>
                <w:color w:val="000000"/>
              </w:rPr>
            </w:pPr>
            <w:r w:rsidRPr="008375C1">
              <w:t>Баклаборатория ГБУ РД «Ботлихская ЦРБ»</w:t>
            </w:r>
          </w:p>
        </w:tc>
        <w:tc>
          <w:tcPr>
            <w:tcW w:w="3544" w:type="dxa"/>
            <w:vMerge w:val="restart"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  <w:r w:rsidRPr="008375C1">
              <w:rPr>
                <w:color w:val="000000"/>
              </w:rPr>
              <w:t>ГБУ РД «Республиканский центр инфекционных болезней им. С.М.Магомедова»</w:t>
            </w: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  <w:r w:rsidRPr="008375C1">
              <w:rPr>
                <w:color w:val="000000"/>
              </w:rPr>
              <w:t xml:space="preserve">Помимо клинического материала, доставляются выделенные культуры сальмонеллеза, дифтерии, брюшного тифа и паратифов А и В, менингококков на подтверждение.  </w:t>
            </w:r>
          </w:p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«Тляратинская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Баклаборатория ГБУ РД «Шамильская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«Цунтинская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«Бежтинская УБ»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</w:pPr>
            <w:r w:rsidRPr="008375C1">
              <w:t>Баклаборатория ГБУ РД «Шамильская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«Хивская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«Агульская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«Курахская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«С.Стальская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«С.Стальская ЦРБ»</w:t>
            </w:r>
          </w:p>
          <w:p w:rsidR="00ED4F30" w:rsidRPr="008375C1" w:rsidRDefault="00ED4F30" w:rsidP="00ED4F30">
            <w:pPr>
              <w:ind w:right="122" w:firstLine="0"/>
            </w:pPr>
          </w:p>
          <w:p w:rsidR="00ED4F30" w:rsidRPr="008375C1" w:rsidRDefault="00ED4F30" w:rsidP="00ED4F30">
            <w:pPr>
              <w:ind w:right="122" w:firstLine="0"/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rPr>
          <w:trHeight w:val="1104"/>
        </w:trPr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«Ахтынская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«Докузпаринская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«Рутульская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«Магарамкентская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«Магарамкентская ЦРБ»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</w:pPr>
            <w:r w:rsidRPr="008375C1">
              <w:t>Баклаборатория ГБУ РД «Чародинская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«Унцукульская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Баклаборатория ГБУ РД «Хунзахская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«Гунибская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«Гергебильская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«Гергебильская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«Акушинская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«Кулинская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«Лакская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«Левашинская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«Левашинская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lastRenderedPageBreak/>
              <w:t>Баклаборатория ГБУ РД «Табасаранская ЦРБ» Баклаборатория ГБУ РД «Кайтагская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«Дахадаевская ЦРБ»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Баклаборатория ГБУ РД «Дербентская ЦРП»</w:t>
            </w:r>
          </w:p>
          <w:p w:rsidR="00ED4F30" w:rsidRPr="008375C1" w:rsidRDefault="00ED4F30" w:rsidP="00ED4F30">
            <w:pPr>
              <w:ind w:firstLine="0"/>
              <w:rPr>
                <w:b/>
              </w:rPr>
            </w:pPr>
            <w:r w:rsidRPr="008375C1">
              <w:t>Баклаборатория ГБУ РД «Дербентская ЦГБ»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</w:pPr>
            <w:r w:rsidRPr="008375C1">
              <w:t>Баклаборатория ГБУ РД «Дербентская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b/>
              </w:rPr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>Казбековская ЦРБ»,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>Новолакская ЦРБ»,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 xml:space="preserve">Хасавюртовскаяя ЦРП»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 xml:space="preserve">Хасавюртовская ЦГБ» 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 xml:space="preserve">Хасавюртовская ЦГБ»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</w:pPr>
            <w:r w:rsidRPr="008375C1">
              <w:t>ГБУ РД «Буйнакская ЦРП»</w:t>
            </w:r>
          </w:p>
          <w:p w:rsidR="00ED4F30" w:rsidRDefault="00ED4F30" w:rsidP="00ED4F30">
            <w:pPr>
              <w:ind w:right="122" w:firstLine="0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«Буйнакская ЦРБ»</w:t>
            </w:r>
          </w:p>
          <w:p w:rsidR="00B413FE" w:rsidRPr="008375C1" w:rsidRDefault="00B413FE" w:rsidP="00B413FE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>Гумбетовская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«Буйнакская ЦРБ»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«Каякентская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«Сергокалинская ЦРБ»</w:t>
            </w:r>
          </w:p>
          <w:p w:rsidR="00ED4F30" w:rsidRPr="008375C1" w:rsidRDefault="00ED4F30" w:rsidP="00ED4F30">
            <w:pPr>
              <w:ind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>Избербашская ЦГБ»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jc w:val="left"/>
            </w:pPr>
            <w:r w:rsidRPr="008375C1">
              <w:rPr>
                <w:color w:val="000000"/>
              </w:rPr>
              <w:t>Баклаборатория ГБУ РД «</w:t>
            </w:r>
            <w:r w:rsidRPr="008375C1">
              <w:t>Избербашская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</w:t>
            </w:r>
            <w:r w:rsidRPr="008375C1">
              <w:rPr>
                <w:color w:val="000000"/>
              </w:rPr>
              <w:t>Киз</w:t>
            </w:r>
            <w:r w:rsidRPr="008375C1">
              <w:t>илюртовская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«Кизилюртовская ЦГБ»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«Кизилюртовская ЦГБ»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«Каспийская ЦГБ»</w:t>
            </w:r>
            <w:r w:rsidRPr="008375C1">
              <w:rPr>
                <w:color w:val="000000"/>
              </w:rPr>
              <w:t xml:space="preserve"> 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«Карабудахкентская ЦРБ»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«Каспийская ЦГБ»</w:t>
            </w:r>
            <w:r w:rsidRPr="008375C1">
              <w:rPr>
                <w:color w:val="000000"/>
              </w:rPr>
              <w:t xml:space="preserve"> </w:t>
            </w:r>
          </w:p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«Ногайская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«Тарумовская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«Южносухокумская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«МСЧ п. Кочубей»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 xml:space="preserve"> Баклаборатория ГБУ РД «</w:t>
            </w:r>
            <w:r w:rsidRPr="008375C1">
              <w:t>Бабаюртовская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Кизлярская ЦРБ»</w:t>
            </w:r>
          </w:p>
          <w:p w:rsidR="00ED4F30" w:rsidRPr="008375C1" w:rsidRDefault="00ED4F30" w:rsidP="00ED4F30">
            <w:pPr>
              <w:ind w:firstLine="0"/>
              <w:rPr>
                <w:color w:val="000000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</w:t>
            </w:r>
            <w:r w:rsidRPr="008375C1">
              <w:rPr>
                <w:color w:val="000000"/>
              </w:rPr>
              <w:t>«Кизлярская ЦГБ»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rPr>
                <w:i/>
                <w:color w:val="333333"/>
              </w:rPr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</w:t>
            </w:r>
            <w:r w:rsidRPr="008375C1">
              <w:rPr>
                <w:color w:val="000000"/>
              </w:rPr>
              <w:t>«Кизлярская ЦГБ»</w:t>
            </w:r>
          </w:p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 xml:space="preserve">Медицинские организации г. Махачкалы, кроме ГБУ РД </w:t>
            </w:r>
            <w:r w:rsidRPr="008375C1">
              <w:t>«Городская больница №1»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rPr>
                <w:color w:val="000000"/>
              </w:rPr>
            </w:pPr>
            <w:r w:rsidRPr="008375C1">
              <w:t>Баклаборатория ГБУ РД «Поликлиника №3»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«Городская больница №1»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Баклаборатория ГБУ РД «Поликлиника №3»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  <w:tr w:rsidR="00ED4F30" w:rsidRPr="008375C1" w:rsidTr="00ED4F30">
        <w:tc>
          <w:tcPr>
            <w:tcW w:w="5637" w:type="dxa"/>
          </w:tcPr>
          <w:p w:rsidR="00ED4F30" w:rsidRPr="008375C1" w:rsidRDefault="00ED4F30" w:rsidP="00ED4F30">
            <w:pPr>
              <w:ind w:firstLine="0"/>
              <w:jc w:val="left"/>
            </w:pPr>
            <w:r w:rsidRPr="008375C1">
              <w:rPr>
                <w:color w:val="000000"/>
              </w:rPr>
              <w:t>Баклаборатория</w:t>
            </w:r>
            <w:r w:rsidRPr="008375C1">
              <w:t xml:space="preserve"> ГБУ РД «Кумторкалинская ЦРБ»</w:t>
            </w:r>
          </w:p>
          <w:p w:rsidR="00ED4F30" w:rsidRPr="008375C1" w:rsidRDefault="00ED4F30" w:rsidP="00ED4F30">
            <w:pPr>
              <w:ind w:right="122" w:firstLine="0"/>
              <w:rPr>
                <w:color w:val="000000"/>
              </w:rPr>
            </w:pPr>
            <w:r w:rsidRPr="008375C1">
              <w:t>ГБУ РД «Новолакская районная больница №1 (Новострой)»</w:t>
            </w:r>
          </w:p>
        </w:tc>
        <w:tc>
          <w:tcPr>
            <w:tcW w:w="5386" w:type="dxa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rPr>
                <w:color w:val="000000"/>
              </w:rPr>
              <w:t>ГБУ РД «РЦИБ»</w:t>
            </w:r>
          </w:p>
        </w:tc>
        <w:tc>
          <w:tcPr>
            <w:tcW w:w="3544" w:type="dxa"/>
            <w:vMerge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58" w:right="122" w:firstLine="0"/>
              <w:rPr>
                <w:b/>
                <w:color w:val="000000"/>
              </w:rPr>
            </w:pPr>
          </w:p>
        </w:tc>
      </w:tr>
    </w:tbl>
    <w:p w:rsidR="00ED4F30" w:rsidRDefault="00ED4F30" w:rsidP="00ED4F30">
      <w:pPr>
        <w:spacing w:after="187" w:line="1" w:lineRule="exact"/>
      </w:pPr>
    </w:p>
    <w:p w:rsidR="00ED4F30" w:rsidRDefault="00ED4F30" w:rsidP="00ED4F30">
      <w:pPr>
        <w:spacing w:after="187" w:line="1" w:lineRule="exact"/>
      </w:pPr>
    </w:p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№10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Pr="007B7449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F11EFD" w:rsidRPr="007B7449" w:rsidRDefault="00F11EFD" w:rsidP="00ED4F30">
      <w:pPr>
        <w:jc w:val="center"/>
        <w:outlineLvl w:val="0"/>
        <w:rPr>
          <w:b/>
          <w:sz w:val="28"/>
          <w:szCs w:val="28"/>
        </w:rPr>
      </w:pPr>
    </w:p>
    <w:p w:rsidR="00ED4F30" w:rsidRPr="007B05D8" w:rsidRDefault="00ED4F30" w:rsidP="00ED4F30">
      <w:pPr>
        <w:jc w:val="center"/>
        <w:outlineLvl w:val="0"/>
        <w:rPr>
          <w:b/>
          <w:sz w:val="28"/>
          <w:szCs w:val="28"/>
        </w:rPr>
      </w:pPr>
      <w:r w:rsidRPr="007B05D8">
        <w:rPr>
          <w:b/>
          <w:sz w:val="28"/>
          <w:szCs w:val="28"/>
        </w:rPr>
        <w:t>Схема маршрутизации для п</w:t>
      </w:r>
      <w:r>
        <w:rPr>
          <w:b/>
          <w:sz w:val="28"/>
          <w:szCs w:val="28"/>
        </w:rPr>
        <w:t>р</w:t>
      </w:r>
      <w:r w:rsidRPr="007B05D8">
        <w:rPr>
          <w:b/>
          <w:sz w:val="28"/>
          <w:szCs w:val="28"/>
        </w:rPr>
        <w:t>оведения анализов на вирусные гепатиты</w:t>
      </w:r>
    </w:p>
    <w:p w:rsidR="00ED4F30" w:rsidRDefault="00ED4F30" w:rsidP="00ED4F3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2"/>
        <w:gridCol w:w="5277"/>
      </w:tblGrid>
      <w:tr w:rsidR="00ED4F30" w:rsidRPr="008375C1" w:rsidTr="00ED4F30">
        <w:trPr>
          <w:tblHeader/>
        </w:trPr>
        <w:tc>
          <w:tcPr>
            <w:tcW w:w="3249" w:type="pct"/>
          </w:tcPr>
          <w:p w:rsidR="00ED4F30" w:rsidRPr="008375C1" w:rsidRDefault="00ED4F30" w:rsidP="00ED4F30">
            <w:pPr>
              <w:shd w:val="clear" w:color="auto" w:fill="FFFFFF"/>
              <w:spacing w:line="274" w:lineRule="exact"/>
              <w:ind w:left="72" w:firstLine="0"/>
              <w:jc w:val="center"/>
              <w:rPr>
                <w:b/>
              </w:rPr>
            </w:pPr>
            <w:r w:rsidRPr="008375C1">
              <w:rPr>
                <w:b/>
                <w:color w:val="000000"/>
                <w:spacing w:val="-1"/>
              </w:rPr>
              <w:t>Наименование закрепленных медицинских организаций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  <w:jc w:val="center"/>
              <w:rPr>
                <w:b/>
              </w:rPr>
            </w:pPr>
            <w:r w:rsidRPr="008375C1">
              <w:rPr>
                <w:b/>
                <w:color w:val="000000"/>
              </w:rPr>
              <w:t xml:space="preserve">Наименование серологической лаборатории 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«Республиканский детский пульмонологический центр»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наркологический диспансер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ГКУ РД «Республиканский психоневрологический диспансер»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противотуберкулезный диспансер»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центр охраны здоровья подростков и студенческой молодежи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«Республиканский центр охраны здоровья семьи и репродукции»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«Махачкалинский родильный дом N 1»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«Женская консультация № 1»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«Женская консультация № 2»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«Женская консультация № 3»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«Женская консультация № 4»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«Гериатрический центр»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«Детская больница № 1»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«Детская поликлиника № 1»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«Детская поликлиника № 2»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«Детская поликлиника № 3»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«Городская больница №1»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2»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3»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4»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5»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7»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b/>
                <w:color w:val="000000"/>
                <w:spacing w:val="-1"/>
              </w:rPr>
            </w:pPr>
            <w:r w:rsidRPr="008375C1">
              <w:t xml:space="preserve">ГБУ РД «Сулакская участковая больница»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  <w:jc w:val="left"/>
              <w:rPr>
                <w:b/>
                <w:color w:val="000000"/>
              </w:rPr>
            </w:pPr>
            <w:r w:rsidRPr="008375C1">
              <w:t>ГБУ РД «Республиканский центр инфекционных болезней им. С.М.Магомедова»</w:t>
            </w:r>
          </w:p>
        </w:tc>
      </w:tr>
      <w:tr w:rsidR="00ED4F30" w:rsidRPr="008375C1" w:rsidTr="00ED4F30">
        <w:trPr>
          <w:trHeight w:val="405"/>
        </w:trPr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«Республиканская больница N 2 - Центр специализированной экстренной </w:t>
            </w:r>
            <w:r w:rsidRPr="008375C1">
              <w:lastRenderedPageBreak/>
              <w:t xml:space="preserve">медицинской помощи»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ГКУ РД «Республиканский центр охраны нервно-психического здоровья детей и подростков»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«НКО «Дагестанский центр кардиологии и сердечно-сосудистой хирургии»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«Республиканская стоматологическая поликлиника им. М.Максудова»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«Республиканская детская стоматологическая поликлиника»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урологический центр»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«Республиканская больница восстановительного лечения»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детский пульмонологический центр»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«Республиканская детская больница восстановительного лечения»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«Акушинская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«Акушинская туберкулезная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«Ахвахская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«Ботлихская ЦРБ им. З.Ш.Магомаевой»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«Межрайонная больница с. Тлох»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«Дахадаевская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«Докузпаринская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«Кулинская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«Лакская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8375C1">
              <w:t>ГБУ РД «Тляратинская ЦРБ»</w:t>
            </w:r>
          </w:p>
          <w:p w:rsidR="000B0137" w:rsidRPr="008375C1" w:rsidRDefault="000B0137" w:rsidP="00ED4F30">
            <w:pPr>
              <w:ind w:right="122" w:firstLine="0"/>
              <w:jc w:val="left"/>
            </w:pPr>
            <w:r w:rsidRPr="008375C1">
              <w:t>ГБУ РД «Гунибская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«Джурмутская участковая больница Тляратинского района зоны отгонного животноводства в с. Туршунай Бабаюртовского района»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«Тляратинская межрайонная туберкулезная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«Унцукульская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«Хунзахская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«Цумадинская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«Тиндинская участковая больница»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«Цунтинская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«ЦРБ Бежтинского участка Цунтинского района РД»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«Чародинская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Бабаюртовская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lastRenderedPageBreak/>
              <w:t xml:space="preserve">ГБУ РД «Хамаматюртовская участковая больница»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</w:pPr>
            <w:r w:rsidRPr="008375C1">
              <w:lastRenderedPageBreak/>
              <w:t xml:space="preserve">ГБУ РД "Республиканский центр по </w:t>
            </w:r>
            <w:r w:rsidRPr="008375C1">
              <w:lastRenderedPageBreak/>
              <w:t>профилактике и борьбе со СПИДом Министерства здравоохранения Республики Дагестан"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lastRenderedPageBreak/>
              <w:t xml:space="preserve">ГБУ РД «Республиканский онкологический диспансер»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«НКО «Дагестанский центр грудной хирургии»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«Детская республиканская клиническая больница им. Н.М.Кураева»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медицинский центр»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лечебно-консультативный центр косметологии»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дом ребенка г. Махачкалы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«Республиканский кардиологический диспансер Минздрава РД»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«Новолакская районная больница N 1 (Новострой)»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«Махачкалинский родильный дом № 2»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8»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«Поликлиника № 9»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«Кумторкалинская ЦРБ»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</w:pPr>
            <w:r w:rsidRPr="008375C1">
              <w:t>ГБУ РД «Республиканская станция переливания крови»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«Республиканская офтальмологическая больница им. Х.П.Булача»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ортопедо-травматологический центр им. Н.Ц.Цахаева»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«Республиканский центр охраны нервно-психического здоровья детей и подростков»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кожно-венерологический диспансер»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«Республиканская межрайонная многопрофильная больница», пос. Шамилькала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«Кайтагская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«Карабудахкентская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«Шамильская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«Телетлинская участковая больница» 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«Гидатлинская участковая больница им. М.Н.Бугулова»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«Кахибская межрайонная туберкулезная больница им. Г.П.Магомедова»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центр реабилитации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медико-генетический центр Минздрава РД»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</w:pPr>
            <w:r w:rsidRPr="008375C1">
              <w:t>Республиканская клиническая больница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«Южно-Сухокумская ЦГБ»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</w:pPr>
            <w:r w:rsidRPr="008375C1">
              <w:t>ГБУ РД «Южно-Сухокумская ЦГБ»</w:t>
            </w:r>
          </w:p>
        </w:tc>
      </w:tr>
      <w:tr w:rsidR="00ED4F30" w:rsidRPr="008375C1" w:rsidTr="00ED4F30">
        <w:trPr>
          <w:trHeight w:val="263"/>
        </w:trPr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«Ногайская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«Тарумовская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«Кочубейская медико-санитарная часть»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«Крайновская участковая больница»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lastRenderedPageBreak/>
              <w:t>ГБУ РД «</w:t>
            </w:r>
            <w:r w:rsidRPr="008375C1">
              <w:t>Кизлярская ЦРБ»</w:t>
            </w:r>
          </w:p>
          <w:p w:rsidR="00ED4F30" w:rsidRPr="008375C1" w:rsidRDefault="00ED4F30" w:rsidP="00ED4F30">
            <w:pPr>
              <w:ind w:firstLine="0"/>
              <w:rPr>
                <w:color w:val="000000"/>
              </w:rPr>
            </w:pPr>
            <w:r w:rsidRPr="008375C1">
              <w:t xml:space="preserve">ГБУ РД </w:t>
            </w:r>
            <w:r w:rsidRPr="008375C1">
              <w:rPr>
                <w:color w:val="000000"/>
              </w:rPr>
              <w:t>«Кизлярская ЦГБ»</w:t>
            </w:r>
          </w:p>
          <w:p w:rsidR="00ED4F30" w:rsidRPr="008375C1" w:rsidRDefault="00ED4F30" w:rsidP="00ED4F30">
            <w:pPr>
              <w:ind w:firstLine="0"/>
              <w:rPr>
                <w:color w:val="000000"/>
              </w:rPr>
            </w:pPr>
            <w:r w:rsidRPr="008375C1">
              <w:rPr>
                <w:color w:val="000000"/>
              </w:rPr>
              <w:t>ЦГБ РД «</w:t>
            </w:r>
            <w:r w:rsidRPr="008375C1">
              <w:t>Кизлярский межрайонный противотуберкулезный диспансер</w:t>
            </w:r>
            <w:r w:rsidRPr="008375C1">
              <w:rPr>
                <w:color w:val="000000"/>
              </w:rPr>
              <w:t>»</w:t>
            </w:r>
          </w:p>
          <w:p w:rsidR="00ED4F30" w:rsidRPr="008375C1" w:rsidRDefault="00ED4F30" w:rsidP="00ED4F30">
            <w:pPr>
              <w:ind w:firstLine="0"/>
              <w:rPr>
                <w:color w:val="000000"/>
              </w:rPr>
            </w:pPr>
            <w:r w:rsidRPr="008375C1">
              <w:rPr>
                <w:color w:val="000000"/>
              </w:rPr>
              <w:t>ГБУ РД «</w:t>
            </w:r>
            <w:r w:rsidRPr="008375C1">
              <w:t>Кизлярский межрайонный республиканский наркологический диспансер</w:t>
            </w:r>
            <w:r w:rsidRPr="008375C1">
              <w:rPr>
                <w:color w:val="000000"/>
              </w:rPr>
              <w:t>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firstLine="0"/>
              <w:rPr>
                <w:i/>
                <w:color w:val="333333"/>
              </w:rPr>
            </w:pPr>
            <w:r w:rsidRPr="008375C1">
              <w:lastRenderedPageBreak/>
              <w:t xml:space="preserve">ГБУ РД </w:t>
            </w:r>
            <w:r w:rsidRPr="008375C1">
              <w:rPr>
                <w:color w:val="000000"/>
              </w:rPr>
              <w:t>«Кизлярская ЦГБ»</w:t>
            </w:r>
          </w:p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lastRenderedPageBreak/>
              <w:t>ГБУ РД «</w:t>
            </w:r>
            <w:r w:rsidRPr="008375C1">
              <w:t>Казбековская ЦРБ»,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Новолакская ЦРБ им. Н.М.Мирзоева»,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 xml:space="preserve">Хасавюртовскаяя ЦРП»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 xml:space="preserve">Хасавюртовская ЦГБ»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«Хасавюртовский межрайонный центр охраны здоровья семьи и репродукции»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«Хасавюртовский межрайонный противотуберкулезный диспансер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«Республиканский перинатальный центр в г. Хасавюрте»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 xml:space="preserve">Хасавюртовская ЦГБ им. Р.П.Аскерханова»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</w:t>
            </w:r>
            <w:r w:rsidRPr="008375C1">
              <w:rPr>
                <w:color w:val="000000"/>
              </w:rPr>
              <w:t>Киз</w:t>
            </w:r>
            <w:r w:rsidRPr="008375C1">
              <w:t>илюртовская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«Кизилюртовская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«Кизилюртовский межрайонный п</w:t>
            </w:r>
            <w:r>
              <w:t>ротивотуберкулезный диспансер МЗ РД</w:t>
            </w:r>
            <w:r w:rsidRPr="008375C1">
              <w:t xml:space="preserve">» 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t xml:space="preserve">ГБУ РД «Кизилюртовская городская стоматологическая поликлиника»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t>ГБУ РД «Кизилюртовская ЦГБ»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</w:pPr>
            <w:r w:rsidRPr="008375C1">
              <w:t>ГБУ РД «Буйнакская ЦРП»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«Буйнакская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ГКУ РД «Республиканская психиатрическая больница г. Буйнакска»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«Буйнакский противотуберкулезный диспансер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«Буйнакская городская стоматологическая поликлиника» 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«Левашинская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«Кулецминская участковая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«Куппинская участковая больница им. И.Ш.Исмаилова 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«Мекегинская участковая больница 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«Хаджалмахинская участковая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«Хахитинская участковая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«Цудахарская участковая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«Гергебильская ЦРБ 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«Кикунинская участковая больница»</w:t>
            </w:r>
          </w:p>
          <w:p w:rsidR="009779E4" w:rsidRPr="008375C1" w:rsidRDefault="009779E4" w:rsidP="009779E4">
            <w:pPr>
              <w:ind w:right="122"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Гумбетовская ЦРБ»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«Буйнакская ЦРБ»</w:t>
            </w: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t>ГБУ РД «Каспийская ЦГБ»</w:t>
            </w:r>
            <w:r w:rsidRPr="008375C1">
              <w:rPr>
                <w:color w:val="000000"/>
              </w:rPr>
              <w:t xml:space="preserve"> 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8375C1">
              <w:t>ГБУ РД «НКО «Дагестанский центр микрохирургии глаза»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8375C1">
              <w:t>ГБУ РД «Каспийская ЦГБ»</w:t>
            </w:r>
            <w:r w:rsidRPr="008375C1">
              <w:rPr>
                <w:color w:val="000000"/>
              </w:rPr>
              <w:t xml:space="preserve"> </w:t>
            </w:r>
          </w:p>
          <w:p w:rsidR="00ED4F30" w:rsidRPr="008375C1" w:rsidRDefault="00ED4F30" w:rsidP="00ED4F30">
            <w:pPr>
              <w:ind w:firstLine="0"/>
              <w:jc w:val="left"/>
              <w:rPr>
                <w:color w:val="000000"/>
              </w:rPr>
            </w:pP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lastRenderedPageBreak/>
              <w:t>ГБУ РД «Каякентская ЦРБ»</w:t>
            </w:r>
          </w:p>
          <w:p w:rsidR="00ED4F30" w:rsidRPr="008375C1" w:rsidRDefault="00ED4F30" w:rsidP="00ED4F30">
            <w:pPr>
              <w:ind w:right="122" w:firstLine="0"/>
            </w:pPr>
            <w:r w:rsidRPr="008375C1">
              <w:t>ГБУ РД «Сергокалинская ЦРБ»</w:t>
            </w:r>
          </w:p>
          <w:p w:rsidR="00ED4F30" w:rsidRPr="008375C1" w:rsidRDefault="00ED4F30" w:rsidP="00ED4F30">
            <w:pPr>
              <w:ind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Избербашская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«Избербашский межрайонный противотуберкулезный диспансер Минздрава РД» 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firstLine="0"/>
              <w:jc w:val="left"/>
            </w:pPr>
            <w:r w:rsidRPr="008375C1">
              <w:rPr>
                <w:color w:val="000000"/>
              </w:rPr>
              <w:t>ГБУ РД «</w:t>
            </w:r>
            <w:r w:rsidRPr="008375C1">
              <w:t>Избербашская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color w:val="000000"/>
              </w:rPr>
            </w:pPr>
          </w:p>
        </w:tc>
      </w:tr>
      <w:tr w:rsidR="00ED4F30" w:rsidRPr="008375C1" w:rsidTr="00ED4F30">
        <w:tc>
          <w:tcPr>
            <w:tcW w:w="3249" w:type="pct"/>
          </w:tcPr>
          <w:p w:rsidR="00ED4F30" w:rsidRPr="008375C1" w:rsidRDefault="00ED4F30" w:rsidP="00ED4F30">
            <w:pPr>
              <w:ind w:firstLine="0"/>
            </w:pPr>
            <w:r w:rsidRPr="008375C1">
              <w:t>ГБУ РД «Дербентская ЦГБ»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«ЦГБ городского округа «город Дагестанские Огни»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«Дербентская ЦРП»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«С.Стальская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«Магарамкентская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«Агульская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«Хивская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«Рутульская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«Ахтынская ЦРБ»</w:t>
            </w:r>
          </w:p>
          <w:p w:rsidR="00ED4F30" w:rsidRPr="008375C1" w:rsidRDefault="00ED4F30" w:rsidP="00ED4F30">
            <w:pPr>
              <w:ind w:firstLine="0"/>
            </w:pPr>
            <w:r w:rsidRPr="008375C1">
              <w:t>ГБУ РД «Ахтынская туберкулезная больница»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«Курахская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>ГБУ РД «Табасаранская ЦРБ»</w:t>
            </w:r>
          </w:p>
          <w:p w:rsidR="00ED4F30" w:rsidRPr="008375C1" w:rsidRDefault="00ED4F30" w:rsidP="00ED4F30">
            <w:pPr>
              <w:ind w:right="122" w:firstLine="0"/>
              <w:jc w:val="left"/>
            </w:pPr>
            <w:r w:rsidRPr="008375C1">
              <w:t xml:space="preserve">ГБУ РД «Дербентский межрайонный противотуберкулезный диспансер Минздрава РД» 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b/>
              </w:rPr>
            </w:pPr>
            <w:r w:rsidRPr="008375C1">
              <w:t>ГБУ РД «Белиджинская участковая больница»</w:t>
            </w:r>
          </w:p>
        </w:tc>
        <w:tc>
          <w:tcPr>
            <w:tcW w:w="1751" w:type="pct"/>
          </w:tcPr>
          <w:p w:rsidR="00ED4F30" w:rsidRPr="008375C1" w:rsidRDefault="00ED4F30" w:rsidP="00ED4F30">
            <w:pPr>
              <w:ind w:firstLine="0"/>
            </w:pPr>
            <w:r w:rsidRPr="008375C1">
              <w:t>ГБУ РД «Дербентская ЦГБ»</w:t>
            </w:r>
          </w:p>
          <w:p w:rsidR="00ED4F30" w:rsidRPr="008375C1" w:rsidRDefault="00ED4F30" w:rsidP="00ED4F30">
            <w:pPr>
              <w:ind w:right="122" w:firstLine="0"/>
              <w:jc w:val="left"/>
              <w:rPr>
                <w:b/>
              </w:rPr>
            </w:pPr>
          </w:p>
        </w:tc>
      </w:tr>
    </w:tbl>
    <w:p w:rsidR="00ED4F30" w:rsidRPr="00165A90" w:rsidRDefault="00ED4F30" w:rsidP="00ED4F30">
      <w:pPr>
        <w:jc w:val="center"/>
        <w:rPr>
          <w:b/>
        </w:rPr>
      </w:pPr>
    </w:p>
    <w:p w:rsidR="00ED4F30" w:rsidRDefault="00ED4F30" w:rsidP="00ED4F30">
      <w:pPr>
        <w:jc w:val="center"/>
        <w:rPr>
          <w:b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7B7449" w:rsidRDefault="007B7449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№11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Pr="007B7449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ED4F30" w:rsidRPr="00876C8F" w:rsidRDefault="00ED4F30" w:rsidP="00ED4F30">
      <w:pPr>
        <w:jc w:val="right"/>
        <w:rPr>
          <w:b/>
          <w:color w:val="000000"/>
          <w:sz w:val="20"/>
          <w:szCs w:val="20"/>
        </w:rPr>
      </w:pPr>
    </w:p>
    <w:p w:rsidR="00ED4F30" w:rsidRPr="00876C8F" w:rsidRDefault="00ED4F30" w:rsidP="00ED4F30">
      <w:pPr>
        <w:ind w:left="709"/>
        <w:jc w:val="center"/>
        <w:outlineLvl w:val="0"/>
        <w:rPr>
          <w:b/>
          <w:sz w:val="28"/>
          <w:szCs w:val="28"/>
        </w:rPr>
      </w:pPr>
      <w:r w:rsidRPr="00876C8F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</w:t>
      </w:r>
    </w:p>
    <w:p w:rsidR="00ED4F30" w:rsidRDefault="00ED4F30" w:rsidP="00ED4F30">
      <w:pPr>
        <w:ind w:left="709"/>
        <w:jc w:val="center"/>
        <w:rPr>
          <w:b/>
          <w:sz w:val="28"/>
          <w:szCs w:val="28"/>
        </w:rPr>
      </w:pPr>
      <w:r w:rsidRPr="00876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 w:rsidRPr="00876C8F">
        <w:rPr>
          <w:b/>
          <w:sz w:val="28"/>
          <w:szCs w:val="28"/>
        </w:rPr>
        <w:t>, участвующих в оказании  специализированной  медицинской помощи больным  сердечно-сосудистыми заболеваниями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5032"/>
        <w:gridCol w:w="4817"/>
      </w:tblGrid>
      <w:tr w:rsidR="00ED4F30" w:rsidRPr="002E5924" w:rsidTr="00ED4F30">
        <w:trPr>
          <w:tblHeader/>
        </w:trPr>
        <w:tc>
          <w:tcPr>
            <w:tcW w:w="4228" w:type="dxa"/>
          </w:tcPr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1"/>
              </w:rPr>
            </w:pPr>
            <w:r w:rsidRPr="002E5924">
              <w:rPr>
                <w:b/>
                <w:color w:val="000000"/>
                <w:spacing w:val="-1"/>
              </w:rPr>
              <w:t>Учреждения 1 уровня,</w:t>
            </w:r>
          </w:p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2"/>
              </w:rPr>
            </w:pPr>
            <w:r w:rsidRPr="002E5924">
              <w:rPr>
                <w:b/>
                <w:color w:val="000000"/>
                <w:spacing w:val="-1"/>
              </w:rPr>
              <w:t xml:space="preserve">оказывающие первичную медико-санитарную помощь </w:t>
            </w:r>
            <w:r w:rsidRPr="002E5924">
              <w:rPr>
                <w:b/>
                <w:color w:val="000000"/>
                <w:spacing w:val="-2"/>
              </w:rPr>
              <w:t xml:space="preserve">больным </w:t>
            </w:r>
          </w:p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2"/>
              </w:rPr>
            </w:pPr>
            <w:r w:rsidRPr="002E5924">
              <w:rPr>
                <w:b/>
                <w:color w:val="000000"/>
                <w:spacing w:val="-2"/>
              </w:rPr>
              <w:t xml:space="preserve">сердечно-сосудистыми </w:t>
            </w:r>
          </w:p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2E5924">
              <w:rPr>
                <w:b/>
                <w:color w:val="000000"/>
                <w:spacing w:val="-2"/>
              </w:rPr>
              <w:t>заболеваниями</w:t>
            </w:r>
          </w:p>
        </w:tc>
        <w:tc>
          <w:tcPr>
            <w:tcW w:w="5032" w:type="dxa"/>
          </w:tcPr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E5924">
              <w:rPr>
                <w:b/>
                <w:color w:val="000000"/>
                <w:spacing w:val="-1"/>
              </w:rPr>
              <w:t>Учреждения 2 уровня,</w:t>
            </w:r>
          </w:p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2"/>
              </w:rPr>
            </w:pPr>
            <w:r w:rsidRPr="002E5924">
              <w:rPr>
                <w:b/>
                <w:color w:val="000000"/>
                <w:spacing w:val="-1"/>
              </w:rPr>
              <w:t>оказывающие первичную специализированную медико-санитарную помощь</w:t>
            </w:r>
            <w:r w:rsidRPr="002E5924">
              <w:rPr>
                <w:b/>
                <w:color w:val="000000"/>
                <w:spacing w:val="-2"/>
              </w:rPr>
              <w:t xml:space="preserve"> больным сердечно-сосудистыми </w:t>
            </w:r>
          </w:p>
          <w:p w:rsidR="00ED4F30" w:rsidRPr="002E5924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E5924">
              <w:rPr>
                <w:b/>
                <w:color w:val="000000"/>
                <w:spacing w:val="-2"/>
              </w:rPr>
              <w:t>заболеваниями</w:t>
            </w:r>
          </w:p>
        </w:tc>
        <w:tc>
          <w:tcPr>
            <w:tcW w:w="4817" w:type="dxa"/>
          </w:tcPr>
          <w:p w:rsidR="00ED4F30" w:rsidRPr="002E5924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2E5924">
              <w:rPr>
                <w:b/>
                <w:color w:val="000000"/>
              </w:rPr>
              <w:t>Учреждения 3 уровня,</w:t>
            </w:r>
          </w:p>
          <w:p w:rsidR="00ED4F30" w:rsidRPr="002E5924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2E5924">
              <w:rPr>
                <w:b/>
                <w:color w:val="000000"/>
              </w:rPr>
              <w:t xml:space="preserve">оказывающие специализированную </w:t>
            </w:r>
            <w:r w:rsidRPr="002E5924">
              <w:rPr>
                <w:b/>
                <w:color w:val="000000"/>
                <w:spacing w:val="-2"/>
              </w:rPr>
              <w:t>помощь  больным сердечно-сосудистыми заболеваниями</w:t>
            </w:r>
          </w:p>
        </w:tc>
      </w:tr>
      <w:tr w:rsidR="00ED4F30" w:rsidRPr="002E5924" w:rsidTr="00ED4F30">
        <w:tc>
          <w:tcPr>
            <w:tcW w:w="4228" w:type="dxa"/>
          </w:tcPr>
          <w:p w:rsidR="00ED4F30" w:rsidRPr="002E5924" w:rsidRDefault="00ED4F30" w:rsidP="00F00973">
            <w:pPr>
              <w:ind w:firstLine="0"/>
            </w:pPr>
            <w:r w:rsidRPr="002E5924">
              <w:t>ГБУ РД «Буйнакская ЦРП»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>ГБУ РД «Ахвахская ЦРБ»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«Ботлихская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«Унцукульская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>ГБУ РД «Гергебильская ЦРБ»</w:t>
            </w:r>
          </w:p>
          <w:p w:rsidR="00ED4F30" w:rsidRDefault="00ED4F30" w:rsidP="00F00973">
            <w:pPr>
              <w:ind w:firstLine="0"/>
            </w:pPr>
            <w:r w:rsidRPr="002E5924">
              <w:t xml:space="preserve">ГБУ РД «Гунибская ЦРБ» </w:t>
            </w:r>
          </w:p>
          <w:p w:rsidR="00B9703A" w:rsidRPr="002E5924" w:rsidRDefault="00B9703A" w:rsidP="00F00973">
            <w:pPr>
              <w:ind w:firstLine="0"/>
            </w:pPr>
            <w:r w:rsidRPr="002E5924">
              <w:t>ГБУ РД «Гумбетовская ЦРБ»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«Шамильская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«Тляратинская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>ГБУ РД «Хунзахская ЦРБ»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«Цумадинская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«Цунтинская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 xml:space="preserve">ГБУ РД «Чародинская ЦРБ» </w:t>
            </w:r>
          </w:p>
          <w:p w:rsidR="00ED4F30" w:rsidRPr="002E5924" w:rsidRDefault="00ED4F30" w:rsidP="00F00973">
            <w:pPr>
              <w:ind w:firstLine="0"/>
            </w:pPr>
            <w:r w:rsidRPr="002E5924">
              <w:t>ГБУ РД «ЦРБ Бежтинского участка»</w:t>
            </w: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>ГБУ РД «Буйнакская ЦГБ»</w:t>
            </w:r>
          </w:p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>(первичное сосудистое и межрайонное кардиологическое отделение)</w:t>
            </w:r>
          </w:p>
          <w:p w:rsidR="00ED4F30" w:rsidRPr="002E5924" w:rsidRDefault="00ED4F30" w:rsidP="00ED4F30">
            <w:pPr>
              <w:ind w:right="122" w:firstLine="0"/>
              <w:jc w:val="center"/>
            </w:pP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</w:tr>
      <w:tr w:rsidR="00ED4F30" w:rsidRPr="002E5924" w:rsidTr="00ED4F30">
        <w:tc>
          <w:tcPr>
            <w:tcW w:w="4228" w:type="dxa"/>
          </w:tcPr>
          <w:p w:rsidR="00ED4F30" w:rsidRPr="002E5924" w:rsidRDefault="00ED4F30" w:rsidP="00ED4F30">
            <w:pPr>
              <w:ind w:firstLine="0"/>
            </w:pPr>
            <w:r w:rsidRPr="002E5924">
              <w:t xml:space="preserve">ГБУ РД «Кизилюртовская ЦГБ» 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«Хасавюртовская ЦРП»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«Кизилюртовская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«Казбековская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«Новолакская ЦРБ» </w:t>
            </w:r>
          </w:p>
          <w:p w:rsidR="00ED4F30" w:rsidRPr="002E5924" w:rsidRDefault="00ED4F30" w:rsidP="00B9703A">
            <w:pPr>
              <w:ind w:firstLine="0"/>
            </w:pP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>ГБУ РД «Хасавюртовская ЦГБ им. Р.П.Аскерханова»</w:t>
            </w:r>
          </w:p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 xml:space="preserve"> (первичное сосудистое и межрайонное кардиологическое отделение)</w:t>
            </w:r>
          </w:p>
          <w:p w:rsidR="00ED4F30" w:rsidRPr="002E5924" w:rsidRDefault="00ED4F30" w:rsidP="00ED4F30">
            <w:pPr>
              <w:ind w:right="122" w:firstLine="0"/>
              <w:jc w:val="center"/>
            </w:pP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  <w:r>
              <w:t xml:space="preserve"> </w:t>
            </w:r>
            <w:r w:rsidRPr="002E5924">
              <w:t xml:space="preserve">(консультативная поликлиника, кардиологические отделение, региональный сосудистый центр) 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ГБУ РД «Республиканский кардиологический диспансер Минздрава </w:t>
            </w:r>
            <w:r w:rsidRPr="002E5924">
              <w:lastRenderedPageBreak/>
              <w:t>РД»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</w:tr>
      <w:tr w:rsidR="00ED4F30" w:rsidRPr="002E5924" w:rsidTr="00ED4F30">
        <w:tc>
          <w:tcPr>
            <w:tcW w:w="4228" w:type="dxa"/>
          </w:tcPr>
          <w:p w:rsidR="00ED4F30" w:rsidRPr="002E5924" w:rsidRDefault="00ED4F30" w:rsidP="00ED4F30">
            <w:pPr>
              <w:ind w:firstLine="0"/>
            </w:pPr>
            <w:r w:rsidRPr="002E5924">
              <w:lastRenderedPageBreak/>
              <w:t xml:space="preserve">ГБУ РД «Даг. Огнинская ЦГБ»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«Дербентская ЦРП»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«Дахадаевская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«Магарамкентская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«С. Стальская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«Докузпаринская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«Табасаранская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«Ахтынская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«Кайтагская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«Рутульская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«Курахская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«Агульская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«Хивская ЦРБ»</w:t>
            </w: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>ГБУ РД «Дербентская ЦГБ» (первичное сосудистое и межрайонное кардиологическое отделение)</w:t>
            </w:r>
          </w:p>
          <w:p w:rsidR="00ED4F30" w:rsidRPr="002E5924" w:rsidRDefault="00ED4F30" w:rsidP="00ED4F30">
            <w:pPr>
              <w:ind w:firstLine="0"/>
            </w:pPr>
          </w:p>
          <w:p w:rsidR="00ED4F30" w:rsidRPr="002E5924" w:rsidRDefault="00ED4F30" w:rsidP="00ED4F30">
            <w:pPr>
              <w:ind w:right="122" w:firstLine="0"/>
              <w:jc w:val="center"/>
            </w:pP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</w:tr>
      <w:tr w:rsidR="00ED4F30" w:rsidRPr="002E5924" w:rsidTr="00ED4F30">
        <w:tc>
          <w:tcPr>
            <w:tcW w:w="4228" w:type="dxa"/>
          </w:tcPr>
          <w:p w:rsidR="00ED4F30" w:rsidRPr="002E5924" w:rsidRDefault="00ED4F30" w:rsidP="00ED4F30">
            <w:pPr>
              <w:ind w:firstLine="0"/>
            </w:pPr>
            <w:r w:rsidRPr="002E5924">
              <w:t xml:space="preserve">ГБУ РД «Ю-Сухокумская ЦГБ»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«Кизлярская ЦРП»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«Тарумовская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«Бабаюртовская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«Ногайская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 ГБУ РД «МСЧ п. Кочубей»</w:t>
            </w: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tabs>
                <w:tab w:val="left" w:pos="720"/>
              </w:tabs>
              <w:ind w:firstLine="0"/>
            </w:pPr>
            <w:r w:rsidRPr="002E5924">
              <w:t>ГБУ РД «Кизлярская ЦГБ» (первичное сосудистое и межрайонное кардиологическое отделение)</w:t>
            </w:r>
          </w:p>
          <w:p w:rsidR="00ED4F30" w:rsidRPr="002E5924" w:rsidRDefault="00ED4F30" w:rsidP="00ED4F30">
            <w:pPr>
              <w:ind w:firstLine="0"/>
              <w:rPr>
                <w:color w:val="000000"/>
              </w:rPr>
            </w:pP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</w:tr>
      <w:tr w:rsidR="00ED4F30" w:rsidRPr="002E5924" w:rsidTr="00ED4F30">
        <w:tc>
          <w:tcPr>
            <w:tcW w:w="4228" w:type="dxa"/>
            <w:vAlign w:val="center"/>
          </w:tcPr>
          <w:p w:rsidR="00ED4F30" w:rsidRPr="002E5924" w:rsidRDefault="00ED4F30" w:rsidP="00ED4F30">
            <w:pPr>
              <w:ind w:firstLine="0"/>
              <w:jc w:val="center"/>
            </w:pPr>
            <w:r w:rsidRPr="002E5924">
              <w:lastRenderedPageBreak/>
              <w:t>Медицинские организации г.Махачкалы</w:t>
            </w:r>
          </w:p>
          <w:p w:rsidR="00ED4F30" w:rsidRPr="002E5924" w:rsidRDefault="00ED4F30" w:rsidP="00ED4F30">
            <w:pPr>
              <w:ind w:firstLine="0"/>
              <w:jc w:val="center"/>
            </w:pP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«Городская больница №1»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центр экстренной специализированной медицинской помощи РБ№2»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</w:tc>
      </w:tr>
      <w:tr w:rsidR="00ED4F30" w:rsidRPr="002E5924" w:rsidTr="00ED4F30">
        <w:tc>
          <w:tcPr>
            <w:tcW w:w="4228" w:type="dxa"/>
          </w:tcPr>
          <w:p w:rsidR="00ED4F30" w:rsidRPr="002E5924" w:rsidRDefault="00ED4F30" w:rsidP="00ED4F30">
            <w:pPr>
              <w:ind w:firstLine="0"/>
            </w:pPr>
            <w:r w:rsidRPr="002E5924">
              <w:t>ГБУ РД «Избербашская ЦГБ»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«Каспийская ЦГБ»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«Кумторкалинская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«Карабудахкентская ЦРБ» ГБУ РД «Сергокалинская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«Левашинская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«Акушинская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 xml:space="preserve">ГБУ РД «Кулинская ЦРБ» 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«Лакская ЦРБ»</w:t>
            </w:r>
          </w:p>
          <w:p w:rsidR="00ED4F30" w:rsidRPr="002E5924" w:rsidRDefault="00ED4F30" w:rsidP="00ED4F30">
            <w:pPr>
              <w:ind w:firstLine="0"/>
            </w:pPr>
            <w:r w:rsidRPr="002E5924">
              <w:t>ГБУ РД «Новолакская больница №1 (Новострой)»</w:t>
            </w:r>
          </w:p>
        </w:tc>
        <w:tc>
          <w:tcPr>
            <w:tcW w:w="5032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  <w:tc>
          <w:tcPr>
            <w:tcW w:w="4817" w:type="dxa"/>
            <w:vAlign w:val="center"/>
          </w:tcPr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«Республиканская клиническая больница»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(консультативная поликлиника, кардиологические отделение, региональный сосудистый центр)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 xml:space="preserve"> 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«Республиканский кардиологический диспансер Минздрава РД»</w:t>
            </w:r>
          </w:p>
          <w:p w:rsidR="00ED4F30" w:rsidRPr="002E592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2E5924">
              <w:t>ГБУ РД «НКО ДЦК и ССХ»</w:t>
            </w:r>
          </w:p>
          <w:p w:rsidR="00ED4F30" w:rsidRPr="002E5924" w:rsidRDefault="00ED4F30" w:rsidP="00ED4F30">
            <w:pPr>
              <w:ind w:firstLine="0"/>
              <w:jc w:val="center"/>
            </w:pPr>
            <w:r w:rsidRPr="002E5924">
              <w:t xml:space="preserve">(поликлиника, кардиологическое и кардиохирургические отделения) </w:t>
            </w:r>
          </w:p>
        </w:tc>
      </w:tr>
    </w:tbl>
    <w:p w:rsidR="00ED4F30" w:rsidRDefault="00ED4F30" w:rsidP="00ED4F30">
      <w:pPr>
        <w:jc w:val="right"/>
        <w:outlineLvl w:val="0"/>
        <w:rPr>
          <w:b/>
          <w:color w:val="000000"/>
          <w:sz w:val="20"/>
          <w:szCs w:val="20"/>
        </w:rPr>
      </w:pPr>
    </w:p>
    <w:p w:rsidR="00ED4F30" w:rsidRDefault="00ED4F30" w:rsidP="00ED4F30">
      <w:pPr>
        <w:jc w:val="right"/>
        <w:outlineLvl w:val="0"/>
        <w:rPr>
          <w:b/>
          <w:color w:val="000000"/>
          <w:sz w:val="20"/>
          <w:szCs w:val="20"/>
        </w:rPr>
      </w:pPr>
    </w:p>
    <w:p w:rsidR="00ED4F30" w:rsidRDefault="00ED4F30" w:rsidP="00ED4F30">
      <w:pPr>
        <w:jc w:val="right"/>
        <w:outlineLvl w:val="0"/>
        <w:rPr>
          <w:b/>
          <w:color w:val="000000"/>
          <w:sz w:val="20"/>
          <w:szCs w:val="20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№12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Pr="007B7449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ED4F30" w:rsidRPr="00900188" w:rsidRDefault="00ED4F30" w:rsidP="00ED4F30">
      <w:pPr>
        <w:jc w:val="right"/>
        <w:rPr>
          <w:b/>
          <w:color w:val="000000"/>
          <w:sz w:val="20"/>
          <w:szCs w:val="20"/>
        </w:rPr>
      </w:pPr>
    </w:p>
    <w:p w:rsidR="00ED4F30" w:rsidRDefault="00ED4F30" w:rsidP="00ED4F30">
      <w:pPr>
        <w:tabs>
          <w:tab w:val="left" w:pos="6136"/>
        </w:tabs>
        <w:ind w:firstLine="0"/>
        <w:jc w:val="center"/>
        <w:outlineLvl w:val="0"/>
        <w:rPr>
          <w:b/>
          <w:sz w:val="28"/>
          <w:szCs w:val="28"/>
        </w:rPr>
      </w:pPr>
      <w:r w:rsidRPr="00900188">
        <w:rPr>
          <w:b/>
          <w:sz w:val="28"/>
          <w:szCs w:val="28"/>
        </w:rPr>
        <w:t>Организация и взаимодействие при оказании медицинской помощи больным кардиологического</w:t>
      </w:r>
    </w:p>
    <w:p w:rsidR="00ED4F30" w:rsidRDefault="00ED4F30" w:rsidP="00ED4F30">
      <w:pPr>
        <w:tabs>
          <w:tab w:val="left" w:pos="6136"/>
          <w:tab w:val="left" w:pos="13608"/>
        </w:tabs>
        <w:ind w:firstLine="0"/>
        <w:jc w:val="center"/>
        <w:rPr>
          <w:b/>
          <w:sz w:val="28"/>
          <w:szCs w:val="28"/>
        </w:rPr>
      </w:pPr>
      <w:r w:rsidRPr="00900188">
        <w:rPr>
          <w:b/>
          <w:sz w:val="28"/>
          <w:szCs w:val="28"/>
        </w:rPr>
        <w:t>профиля, страдающи</w:t>
      </w:r>
      <w:r>
        <w:rPr>
          <w:b/>
          <w:sz w:val="28"/>
          <w:szCs w:val="28"/>
        </w:rPr>
        <w:t>х</w:t>
      </w:r>
      <w:r w:rsidRPr="00900188">
        <w:rPr>
          <w:b/>
          <w:sz w:val="28"/>
          <w:szCs w:val="28"/>
        </w:rPr>
        <w:t xml:space="preserve"> патологией сердечно-сосудистой системы на </w:t>
      </w:r>
      <w:r w:rsidRPr="002C52B8">
        <w:rPr>
          <w:b/>
          <w:sz w:val="28"/>
          <w:szCs w:val="28"/>
        </w:rPr>
        <w:t>IV</w:t>
      </w:r>
      <w:r w:rsidRPr="00AA1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уровне</w:t>
      </w:r>
      <w:r w:rsidRPr="00900188">
        <w:rPr>
          <w:b/>
          <w:sz w:val="28"/>
          <w:szCs w:val="28"/>
        </w:rPr>
        <w:t xml:space="preserve"> оказания</w:t>
      </w:r>
    </w:p>
    <w:p w:rsidR="00ED4F30" w:rsidRDefault="00ED4F30" w:rsidP="00ED4F30">
      <w:pPr>
        <w:tabs>
          <w:tab w:val="left" w:pos="13750"/>
          <w:tab w:val="left" w:pos="1389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высокотехнологичной медицинской помощи</w:t>
      </w:r>
    </w:p>
    <w:p w:rsidR="00ED4F30" w:rsidRDefault="00ED4F30" w:rsidP="00ED4F30">
      <w:pPr>
        <w:tabs>
          <w:tab w:val="left" w:pos="13750"/>
          <w:tab w:val="left" w:pos="13892"/>
        </w:tabs>
        <w:ind w:firstLine="0"/>
        <w:rPr>
          <w:color w:val="000000"/>
          <w:sz w:val="28"/>
          <w:szCs w:val="28"/>
        </w:rPr>
      </w:pPr>
      <w:r w:rsidRPr="00FE1E64">
        <w:rPr>
          <w:b/>
          <w:sz w:val="20"/>
          <w:szCs w:val="20"/>
        </w:rPr>
      </w:r>
      <w:r w:rsidRPr="00FE1E64">
        <w:rPr>
          <w:b/>
          <w:sz w:val="20"/>
          <w:szCs w:val="20"/>
        </w:rPr>
        <w:pict>
          <v:group id="_x0000_s1168" editas="canvas" style="width:721.05pt;height:340.05pt;mso-position-horizontal-relative:char;mso-position-vertical-relative:line" coordorigin="4806,4145" coordsize="7082,3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4806;top:4145;width:7082;height:3400" o:preferrelative="f">
              <v:fill o:detectmouseclick="t"/>
              <v:path o:extrusionok="t" o:connecttype="none"/>
              <o:lock v:ext="edit" text="t"/>
            </v:shape>
            <v:rect id="_x0000_s1170" style="position:absolute;left:4806;top:4325;width:894;height:3150">
              <v:textbox style="layout-flow:vertical;mso-layout-flow-alt:bottom-to-top;mso-next-textbox:#_x0000_s1170">
                <w:txbxContent>
                  <w:p w:rsidR="008057EF" w:rsidRPr="00B3190A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  <w:rPr>
                        <w:b/>
                      </w:rPr>
                    </w:pPr>
                    <w:r w:rsidRPr="00900188">
                      <w:rPr>
                        <w:b/>
                        <w:sz w:val="28"/>
                        <w:szCs w:val="28"/>
                      </w:rPr>
                      <w:t>ГБУ РД «Республиканский кардиологический диспансер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Минздрава РД</w:t>
                    </w:r>
                    <w:r w:rsidRPr="00900188">
                      <w:rPr>
                        <w:b/>
                        <w:sz w:val="28"/>
                        <w:szCs w:val="28"/>
                      </w:rPr>
                      <w:t>»</w:t>
                    </w:r>
                    <w:r w:rsidRPr="00900188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8057EF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</w:pPr>
                    <w:r>
                      <w:t xml:space="preserve"> </w:t>
                    </w:r>
                  </w:p>
                  <w:p w:rsidR="008057EF" w:rsidRPr="001F1954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71" style="position:absolute;left:5998;top:4505;width:2767;height:734">
              <v:textbox style="mso-next-textbox:#_x0000_s1171">
                <w:txbxContent>
                  <w:p w:rsidR="008057EF" w:rsidRPr="00900188" w:rsidRDefault="008057EF" w:rsidP="00ED4F30">
                    <w:pPr>
                      <w:tabs>
                        <w:tab w:val="left" w:pos="72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900188">
                      <w:rPr>
                        <w:b/>
                        <w:sz w:val="28"/>
                        <w:szCs w:val="28"/>
                      </w:rPr>
                      <w:t>Кардиологические отделение, региональный сосудистый центр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ГБУ РД «РКБ</w:t>
                    </w:r>
                    <w:r w:rsidRPr="00900188">
                      <w:rPr>
                        <w:b/>
                        <w:color w:val="000000"/>
                        <w:sz w:val="28"/>
                        <w:szCs w:val="28"/>
                      </w:rPr>
                      <w:t>»</w:t>
                    </w:r>
                  </w:p>
                  <w:p w:rsidR="008057EF" w:rsidRPr="003D67B8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72" style="position:absolute;left:9104;top:5373;width:2122;height:750">
              <v:textbox style="mso-next-textbox:#_x0000_s1172">
                <w:txbxContent>
                  <w:p w:rsidR="008057EF" w:rsidRPr="00900188" w:rsidRDefault="008057EF" w:rsidP="00ED4F30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900188">
                      <w:rPr>
                        <w:b/>
                        <w:color w:val="000000"/>
                        <w:sz w:val="28"/>
                        <w:szCs w:val="28"/>
                      </w:rPr>
                      <w:t>Консультативная поликлиника</w:t>
                    </w:r>
                  </w:p>
                  <w:p w:rsidR="008057EF" w:rsidRPr="00900188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00188">
                      <w:rPr>
                        <w:b/>
                        <w:color w:val="000000"/>
                        <w:sz w:val="28"/>
                        <w:szCs w:val="28"/>
                      </w:rPr>
                      <w:t>ГБУ РД «РКБ»</w:t>
                    </w:r>
                  </w:p>
                </w:txbxContent>
              </v:textbox>
            </v:rect>
            <v:line id="_x0000_s1173" style="position:absolute;flip:y" from="8993,6123" to="9312,6843">
              <v:stroke startarrow="classic" startarrowwidth="wide" startarrowlength="long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4" type="#_x0000_t32" style="position:absolute;left:9103;top:5495;width:1;height:1" o:connectortype="straight">
              <v:stroke endarrow="block"/>
            </v:shape>
            <v:shape id="_x0000_s1175" type="#_x0000_t32" style="position:absolute;left:9103;top:5495;width:1;height:1" o:connectortype="straight">
              <v:stroke endarrow="block"/>
            </v:shape>
            <v:shape id="_x0000_s1176" type="#_x0000_t32" style="position:absolute;left:9103;top:5495;width:1;height:1" o:connectortype="straight">
              <v:stroke endarrow="block"/>
            </v:shape>
            <v:shape id="_x0000_s1177" type="#_x0000_t32" style="position:absolute;left:8779;top:5239;width:320;height:226" o:connectortype="straight">
              <v:stroke startarrow="block"/>
            </v:shape>
            <v:shape id="_x0000_s1178" type="#_x0000_t32" style="position:absolute;left:5715;top:4514;width:255;height:318;flip:y" o:connectortype="straight">
              <v:stroke endarrow="block"/>
            </v:shape>
            <v:rect id="_x0000_s1179" style="position:absolute;left:6045;top:6642;width:2916;height:751">
              <v:textbox style="mso-next-textbox:#_x0000_s1179">
                <w:txbxContent>
                  <w:p w:rsidR="008057EF" w:rsidRPr="00900188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0188">
                      <w:rPr>
                        <w:b/>
                      </w:rPr>
                      <w:t>«</w:t>
                    </w:r>
                    <w:r w:rsidRPr="00900188">
                      <w:rPr>
                        <w:b/>
                        <w:sz w:val="28"/>
                        <w:szCs w:val="28"/>
                      </w:rPr>
                      <w:t>ГБУ РД «НКО ДЦК и ССХ»</w:t>
                    </w:r>
                  </w:p>
                  <w:p w:rsidR="008057EF" w:rsidRPr="00900188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00188">
                      <w:rPr>
                        <w:b/>
                        <w:sz w:val="28"/>
                        <w:szCs w:val="28"/>
                      </w:rPr>
                      <w:t xml:space="preserve">(поликлиника, кардиологическое и кардиохирургические отделения) </w:t>
                    </w:r>
                  </w:p>
                  <w:p w:rsidR="008057EF" w:rsidRPr="00EC62E7" w:rsidRDefault="008057EF" w:rsidP="00ED4F30">
                    <w:pPr>
                      <w:jc w:val="center"/>
                    </w:pPr>
                  </w:p>
                  <w:p w:rsidR="008057EF" w:rsidRPr="00953D1A" w:rsidRDefault="008057EF" w:rsidP="00ED4F3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180" type="#_x0000_t32" style="position:absolute;left:5715;top:7043;width:319;height:226" o:connectortype="straight">
              <v:stroke endarrow="block"/>
            </v:shape>
            <v:shape id="_x0000_s1181" type="#_x0000_t32" style="position:absolute;left:5700;top:4926;width:318;height:226" o:connectortype="straight">
              <v:stroke startarrow="block"/>
            </v:shape>
            <v:shape id="_x0000_s1182" type="#_x0000_t32" style="position:absolute;left:5715;top:6850;width:320;height:226" o:connectortype="straight">
              <v:stroke startarrow="block"/>
            </v:shape>
            <v:rect id="_x0000_s1183" style="position:absolute;left:6018;top:5666;width:2753;height:637">
              <v:textbox style="mso-next-textbox:#_x0000_s1183">
                <w:txbxContent>
                  <w:p w:rsidR="008057EF" w:rsidRPr="00D4564E" w:rsidRDefault="008057EF" w:rsidP="00ED4F30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D4564E">
                      <w:rPr>
                        <w:b/>
                        <w:sz w:val="32"/>
                        <w:szCs w:val="32"/>
                        <w:u w:val="single"/>
                      </w:rPr>
                      <w:t xml:space="preserve">Федеральные специализированные </w:t>
                    </w:r>
                  </w:p>
                  <w:p w:rsidR="008057EF" w:rsidRPr="00D4564E" w:rsidRDefault="008057EF" w:rsidP="00ED4F30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D4564E">
                      <w:rPr>
                        <w:b/>
                        <w:sz w:val="32"/>
                        <w:szCs w:val="32"/>
                        <w:u w:val="single"/>
                      </w:rPr>
                      <w:t>медицинские учреждения</w:t>
                    </w:r>
                  </w:p>
                </w:txbxContent>
              </v:textbox>
            </v:rect>
            <v:shape id="_x0000_s1184" type="#_x0000_t32" style="position:absolute;left:5700;top:5900;width:318;height:85" o:connectortype="straight">
              <v:stroke endarrow="block"/>
            </v:shape>
            <w10:wrap side="left"/>
            <w10:anchorlock/>
          </v:group>
        </w:pict>
      </w:r>
      <w:r>
        <w:rPr>
          <w:color w:val="000000"/>
          <w:sz w:val="28"/>
          <w:szCs w:val="28"/>
        </w:rPr>
        <w:tab/>
      </w:r>
    </w:p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№13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7B7449" w:rsidRPr="007B7449" w:rsidRDefault="007B7449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Default="00ED4F30" w:rsidP="00ED4F30">
      <w:pPr>
        <w:ind w:firstLine="708"/>
        <w:jc w:val="center"/>
        <w:rPr>
          <w:b/>
          <w:color w:val="000000"/>
          <w:sz w:val="28"/>
          <w:szCs w:val="28"/>
        </w:rPr>
      </w:pPr>
      <w:r w:rsidRPr="00EF0BA3">
        <w:rPr>
          <w:b/>
          <w:color w:val="000000"/>
          <w:sz w:val="28"/>
          <w:szCs w:val="28"/>
        </w:rPr>
        <w:t>Схема маршрутизации при оказании медицинской пом</w:t>
      </w:r>
      <w:r w:rsidRPr="00EF0BA3">
        <w:rPr>
          <w:b/>
          <w:color w:val="000000"/>
          <w:sz w:val="28"/>
          <w:szCs w:val="28"/>
        </w:rPr>
        <w:t>о</w:t>
      </w:r>
      <w:r w:rsidRPr="00EF0BA3">
        <w:rPr>
          <w:b/>
          <w:color w:val="000000"/>
          <w:sz w:val="28"/>
          <w:szCs w:val="28"/>
        </w:rPr>
        <w:t>щи и распределение по уровням медицинских учреждений, участвующих в оказании медици</w:t>
      </w:r>
      <w:r w:rsidRPr="00EF0BA3">
        <w:rPr>
          <w:b/>
          <w:color w:val="000000"/>
          <w:sz w:val="28"/>
          <w:szCs w:val="28"/>
        </w:rPr>
        <w:t>н</w:t>
      </w:r>
      <w:r w:rsidRPr="00EF0BA3">
        <w:rPr>
          <w:b/>
          <w:color w:val="000000"/>
          <w:sz w:val="28"/>
          <w:szCs w:val="28"/>
        </w:rPr>
        <w:t>ской помощи населению республики больным с туберкулезом</w:t>
      </w:r>
    </w:p>
    <w:p w:rsidR="007B7449" w:rsidRPr="00EF0BA3" w:rsidRDefault="007B7449" w:rsidP="00ED4F30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4784"/>
        <w:gridCol w:w="4854"/>
      </w:tblGrid>
      <w:tr w:rsidR="00ED4F30" w:rsidRPr="002C52B8" w:rsidTr="00ED4F30">
        <w:trPr>
          <w:tblHeader/>
        </w:trPr>
        <w:tc>
          <w:tcPr>
            <w:tcW w:w="4847" w:type="dxa"/>
          </w:tcPr>
          <w:p w:rsidR="00ED4F30" w:rsidRPr="002C52B8" w:rsidRDefault="00ED4F30" w:rsidP="00ED4F30">
            <w:pPr>
              <w:shd w:val="clear" w:color="auto" w:fill="FFFFFF"/>
              <w:spacing w:line="281" w:lineRule="exact"/>
              <w:ind w:left="22" w:firstLine="0"/>
              <w:jc w:val="center"/>
              <w:rPr>
                <w:b/>
                <w:color w:val="000000"/>
              </w:rPr>
            </w:pPr>
            <w:r w:rsidRPr="002C52B8">
              <w:rPr>
                <w:b/>
                <w:color w:val="000000"/>
              </w:rPr>
              <w:t xml:space="preserve">Учреждения 1 уровня, оказывающие первичную </w:t>
            </w:r>
            <w:r w:rsidRPr="002C52B8">
              <w:rPr>
                <w:b/>
                <w:color w:val="000000"/>
                <w:spacing w:val="-1"/>
              </w:rPr>
              <w:t xml:space="preserve">медико-санитарную помощь, в том числе в </w:t>
            </w:r>
            <w:r w:rsidRPr="002C52B8">
              <w:rPr>
                <w:b/>
                <w:color w:val="000000"/>
              </w:rPr>
              <w:t xml:space="preserve">условиях дневного </w:t>
            </w:r>
          </w:p>
          <w:p w:rsidR="00ED4F30" w:rsidRPr="002C52B8" w:rsidRDefault="00ED4F30" w:rsidP="00ED4F30">
            <w:pPr>
              <w:shd w:val="clear" w:color="auto" w:fill="FFFFFF"/>
              <w:spacing w:line="281" w:lineRule="exact"/>
              <w:ind w:left="22" w:firstLine="0"/>
              <w:jc w:val="center"/>
              <w:rPr>
                <w:b/>
              </w:rPr>
            </w:pPr>
            <w:r w:rsidRPr="002C52B8">
              <w:rPr>
                <w:b/>
                <w:color w:val="000000"/>
              </w:rPr>
              <w:t>стационара</w:t>
            </w:r>
          </w:p>
        </w:tc>
        <w:tc>
          <w:tcPr>
            <w:tcW w:w="4903" w:type="dxa"/>
          </w:tcPr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  <w:rPr>
                <w:b/>
              </w:rPr>
            </w:pPr>
            <w:r w:rsidRPr="002C52B8">
              <w:rPr>
                <w:b/>
                <w:color w:val="000000"/>
              </w:rPr>
              <w:t xml:space="preserve">Учреждения 2 уровня, межмуниципальные центры, оказывающие стационарную помощь, а </w:t>
            </w:r>
            <w:r w:rsidRPr="002C52B8">
              <w:rPr>
                <w:b/>
                <w:color w:val="000000"/>
                <w:spacing w:val="-2"/>
              </w:rPr>
              <w:t xml:space="preserve">также консультативно-диагностическую </w:t>
            </w:r>
            <w:r w:rsidRPr="002C52B8">
              <w:rPr>
                <w:b/>
                <w:color w:val="000000"/>
              </w:rPr>
              <w:t>помощь профильными специалистами (фтизиатрами)</w:t>
            </w:r>
          </w:p>
          <w:p w:rsidR="00ED4F30" w:rsidRPr="002C52B8" w:rsidRDefault="00ED4F30" w:rsidP="00ED4F3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73" w:type="dxa"/>
          </w:tcPr>
          <w:p w:rsidR="00ED4F30" w:rsidRPr="002C52B8" w:rsidRDefault="00ED4F30" w:rsidP="00ED4F30">
            <w:pPr>
              <w:shd w:val="clear" w:color="auto" w:fill="FFFFFF"/>
              <w:spacing w:line="274" w:lineRule="exact"/>
              <w:ind w:left="-2" w:right="144" w:hanging="4"/>
              <w:jc w:val="center"/>
              <w:rPr>
                <w:b/>
              </w:rPr>
            </w:pPr>
            <w:r w:rsidRPr="002C52B8">
              <w:rPr>
                <w:b/>
                <w:color w:val="000000"/>
              </w:rPr>
              <w:t>Учреждения 3 уровня, республиканские головные специализированные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left="-2" w:hanging="4"/>
              <w:jc w:val="center"/>
              <w:rPr>
                <w:b/>
              </w:rPr>
            </w:pPr>
            <w:r w:rsidRPr="002C52B8">
              <w:rPr>
                <w:b/>
                <w:color w:val="000000"/>
              </w:rPr>
              <w:t xml:space="preserve">учреждения, оказывающие стационарную, 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left="-2" w:hanging="4"/>
              <w:jc w:val="center"/>
              <w:rPr>
                <w:b/>
              </w:rPr>
            </w:pPr>
            <w:r w:rsidRPr="002C52B8">
              <w:rPr>
                <w:b/>
                <w:color w:val="000000"/>
              </w:rPr>
              <w:t>консультативно-диагностическую</w:t>
            </w:r>
          </w:p>
          <w:p w:rsidR="00ED4F30" w:rsidRPr="002C52B8" w:rsidRDefault="00ED4F30" w:rsidP="00ED4F30">
            <w:pPr>
              <w:ind w:left="-2" w:hanging="4"/>
              <w:jc w:val="center"/>
              <w:rPr>
                <w:b/>
              </w:rPr>
            </w:pPr>
            <w:r w:rsidRPr="002C52B8">
              <w:rPr>
                <w:b/>
                <w:color w:val="000000"/>
                <w:spacing w:val="-2"/>
              </w:rPr>
              <w:t xml:space="preserve">помощь профильными специалистами </w:t>
            </w:r>
            <w:r w:rsidRPr="002C52B8">
              <w:rPr>
                <w:b/>
                <w:color w:val="000000"/>
              </w:rPr>
              <w:t>(фтизиатрами)</w:t>
            </w: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«Акушинская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«Ахвахская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«Ботлихская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«Гунибская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Гумбетовская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«Гергебильская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«Дахадаевская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«Кайтагская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«Каякентская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«Карабудахкентская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«Кулинская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«Кумторкалинская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«Лакская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«Левашинская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«Новолакская районная больница №1 (Новострой)»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«Сергокалинская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«Тляратинская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lastRenderedPageBreak/>
              <w:t>ГБУ РД «Унцукульская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«Хунзахская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«Цумадинская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«Цунтинская ЦРБ»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«Бежтинская УБ»</w:t>
            </w:r>
          </w:p>
          <w:p w:rsidR="00ED4F30" w:rsidRPr="002C52B8" w:rsidRDefault="00ED4F30" w:rsidP="00ED4F30">
            <w:pPr>
              <w:ind w:right="122" w:firstLine="0"/>
            </w:pPr>
            <w:r w:rsidRPr="002C52B8">
              <w:t>ГБУ РД «Чародинская ЦРБ»</w:t>
            </w:r>
          </w:p>
          <w:p w:rsidR="00ED4F30" w:rsidRPr="002C52B8" w:rsidRDefault="00ED4F30" w:rsidP="00ED4F30">
            <w:pPr>
              <w:shd w:val="clear" w:color="auto" w:fill="FFFFFF"/>
              <w:spacing w:line="281" w:lineRule="exact"/>
              <w:ind w:left="22" w:firstLine="0"/>
            </w:pPr>
            <w:r w:rsidRPr="002C52B8">
              <w:t>ГБУ РД «Шамильская ЦРБ»</w:t>
            </w:r>
          </w:p>
          <w:p w:rsidR="00ED4F30" w:rsidRPr="002C52B8" w:rsidRDefault="00ED4F30" w:rsidP="00ED4F30">
            <w:pPr>
              <w:shd w:val="clear" w:color="auto" w:fill="FFFFFF"/>
              <w:spacing w:line="281" w:lineRule="exact"/>
              <w:ind w:firstLine="0"/>
              <w:rPr>
                <w:b/>
                <w:color w:val="000000"/>
              </w:rPr>
            </w:pPr>
            <w:r w:rsidRPr="002C52B8">
              <w:t>Медорганизации  г. Махачкалы</w:t>
            </w:r>
          </w:p>
        </w:tc>
        <w:tc>
          <w:tcPr>
            <w:tcW w:w="4903" w:type="dxa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lastRenderedPageBreak/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  <w:rPr>
                <w:color w:val="000000"/>
              </w:rPr>
            </w:pPr>
            <w:r w:rsidRPr="002C52B8">
              <w:rPr>
                <w:color w:val="000000"/>
              </w:rPr>
              <w:t>(консультативно-диагностическая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  <w:rPr>
                <w:b/>
                <w:color w:val="000000"/>
              </w:rPr>
            </w:pPr>
            <w:r w:rsidRPr="002C52B8">
              <w:rPr>
                <w:color w:val="000000"/>
              </w:rPr>
              <w:t xml:space="preserve"> помощь</w:t>
            </w:r>
            <w:r w:rsidRPr="002C52B8">
              <w:rPr>
                <w:b/>
                <w:color w:val="000000"/>
              </w:rPr>
              <w:t>)</w:t>
            </w:r>
          </w:p>
        </w:tc>
        <w:tc>
          <w:tcPr>
            <w:tcW w:w="4973" w:type="dxa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  <w:p w:rsidR="00ED4F30" w:rsidRPr="002C52B8" w:rsidRDefault="00ED4F30" w:rsidP="00ED4F30">
            <w:r w:rsidRPr="002C52B8">
              <w:t xml:space="preserve">         (стационарная помощь)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left="-2" w:right="144" w:hanging="4"/>
              <w:jc w:val="center"/>
              <w:rPr>
                <w:b/>
                <w:color w:val="000000"/>
              </w:rPr>
            </w:pP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lastRenderedPageBreak/>
              <w:t>ГБУ РД «Агульская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«Ахтынская ЦРБ»</w:t>
            </w:r>
          </w:p>
          <w:p w:rsidR="00ED4F30" w:rsidRPr="002C52B8" w:rsidRDefault="00ED4F30" w:rsidP="00ED4F30">
            <w:pPr>
              <w:ind w:firstLine="0"/>
              <w:jc w:val="left"/>
            </w:pPr>
            <w:r w:rsidRPr="002C52B8">
              <w:t>ГБУ РД «Дербентская ЦРБ»</w:t>
            </w:r>
          </w:p>
          <w:p w:rsidR="00ED4F30" w:rsidRPr="002C52B8" w:rsidRDefault="00ED4F30" w:rsidP="00ED4F30">
            <w:pPr>
              <w:ind w:firstLine="0"/>
              <w:jc w:val="left"/>
            </w:pPr>
            <w:r w:rsidRPr="002C52B8">
              <w:t>ГБУ РД «Дербентская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«Даг. Огнинская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«Докузпаринская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 xml:space="preserve">ГБУ РД «Курахская ЦРБ»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«Магарамкентская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«Рутульская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«Сулейман-Стальская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«Табасаранская ЦРБ»</w:t>
            </w:r>
          </w:p>
          <w:p w:rsidR="00ED4F30" w:rsidRPr="002C52B8" w:rsidRDefault="00ED4F30" w:rsidP="00ED4F30">
            <w:pPr>
              <w:ind w:firstLine="0"/>
              <w:jc w:val="left"/>
            </w:pPr>
            <w:r w:rsidRPr="002C52B8">
              <w:t>ГБУ РД «Хивская ЦРБ»</w:t>
            </w: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«Дербентский межрайонный противотуберкулезный диспансер»</w:t>
            </w:r>
          </w:p>
          <w:p w:rsidR="00ED4F30" w:rsidRPr="002C52B8" w:rsidRDefault="00ED4F30" w:rsidP="00ED4F30">
            <w:pPr>
              <w:ind w:firstLine="0"/>
              <w:jc w:val="center"/>
            </w:pPr>
          </w:p>
          <w:p w:rsidR="00ED4F30" w:rsidRPr="002C52B8" w:rsidRDefault="00ED4F30" w:rsidP="00ED4F30">
            <w:pPr>
              <w:ind w:firstLine="0"/>
              <w:jc w:val="center"/>
            </w:pP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  <w:p w:rsidR="00ED4F30" w:rsidRPr="002C52B8" w:rsidRDefault="00ED4F30" w:rsidP="00ED4F30"/>
          <w:p w:rsidR="00ED4F30" w:rsidRPr="002C52B8" w:rsidRDefault="00ED4F30" w:rsidP="00ED4F30"/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firstLine="0"/>
              <w:jc w:val="left"/>
            </w:pPr>
          </w:p>
          <w:p w:rsidR="00ED4F30" w:rsidRPr="002C52B8" w:rsidRDefault="00ED4F30" w:rsidP="00ED4F30">
            <w:pPr>
              <w:ind w:firstLine="0"/>
              <w:jc w:val="left"/>
            </w:pPr>
            <w:r w:rsidRPr="002C52B8">
              <w:t>ГБУ РД «Избербашская ЦГБ»</w:t>
            </w: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«Избербашский межрайонный 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  <w:p w:rsidR="007B7449" w:rsidRPr="002C52B8" w:rsidRDefault="007B7449" w:rsidP="00ED4F30">
            <w:pPr>
              <w:ind w:firstLine="0"/>
              <w:jc w:val="center"/>
            </w:pP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firstLine="0"/>
              <w:jc w:val="left"/>
            </w:pPr>
          </w:p>
          <w:p w:rsidR="00ED4F30" w:rsidRPr="002C52B8" w:rsidRDefault="00ED4F30" w:rsidP="00ED4F30">
            <w:pPr>
              <w:ind w:firstLine="0"/>
              <w:jc w:val="left"/>
            </w:pPr>
            <w:r w:rsidRPr="002C52B8">
              <w:t>ГБУ РД «Каспийская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«Каспийский  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«Кизилюртовская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</w:t>
            </w:r>
            <w:r w:rsidRPr="002C52B8">
              <w:rPr>
                <w:color w:val="000000"/>
              </w:rPr>
              <w:t>Киз</w:t>
            </w:r>
            <w:r w:rsidRPr="002C52B8">
              <w:t>илюртовская ЦРП»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 xml:space="preserve">ГБУ РД «Кизилюртовский межрайонный 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Бабаюртовская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Казбековская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Новолакская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Хасавюртовская ЦРП»</w:t>
            </w:r>
          </w:p>
          <w:p w:rsidR="00ED4F30" w:rsidRPr="002C52B8" w:rsidRDefault="00ED4F30" w:rsidP="00ED4F30">
            <w:pPr>
              <w:ind w:firstLine="0"/>
            </w:pPr>
            <w:r w:rsidRPr="002C52B8">
              <w:t>ГБУ РД «Хасавюртовская ЦГБ»</w:t>
            </w: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«Хасавюртовский межрайонный 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rPr>
                <w:color w:val="000000"/>
              </w:rPr>
              <w:t>ГБУ РД «</w:t>
            </w:r>
            <w:r w:rsidRPr="002C52B8">
              <w:t>Кизлярская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«Кизлярская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«Ногайская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 xml:space="preserve">ГБУ РД «Тарумовская ЦРБ», </w:t>
            </w:r>
          </w:p>
          <w:p w:rsidR="00ED4F30" w:rsidRPr="002C52B8" w:rsidRDefault="00ED4F30" w:rsidP="00ED4F30">
            <w:pPr>
              <w:ind w:firstLine="0"/>
            </w:pPr>
            <w:r w:rsidRPr="002C52B8">
              <w:t>ГБУ РД «Южносухокумская ЦГБ»</w:t>
            </w:r>
          </w:p>
          <w:p w:rsidR="00ED4F30" w:rsidRPr="002C52B8" w:rsidRDefault="00ED4F30" w:rsidP="00ED4F30">
            <w:pPr>
              <w:ind w:firstLine="0"/>
            </w:pPr>
            <w:r w:rsidRPr="002C52B8">
              <w:t>ГБУ РД «МСЧ п. Кочубей»</w:t>
            </w: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«Кизлярский межрайонный 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</w:tr>
      <w:tr w:rsidR="00ED4F30" w:rsidRPr="002C52B8" w:rsidTr="00ED4F30">
        <w:tc>
          <w:tcPr>
            <w:tcW w:w="4847" w:type="dxa"/>
          </w:tcPr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«Буйнакская ЦГБ»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  <w:r w:rsidRPr="002C52B8">
              <w:t>ГБУ РД «Буйнакская ЦРБ»</w:t>
            </w:r>
          </w:p>
          <w:p w:rsidR="00ED4F30" w:rsidRPr="002C52B8" w:rsidRDefault="00ED4F30" w:rsidP="00ED4F30">
            <w:pPr>
              <w:ind w:right="122" w:firstLine="0"/>
              <w:jc w:val="left"/>
            </w:pPr>
          </w:p>
        </w:tc>
        <w:tc>
          <w:tcPr>
            <w:tcW w:w="490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  <w:tc>
          <w:tcPr>
            <w:tcW w:w="4973" w:type="dxa"/>
            <w:vAlign w:val="center"/>
          </w:tcPr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«Республиканский противотуберкулезный диспансер»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ind w:hanging="44"/>
              <w:jc w:val="center"/>
            </w:pPr>
            <w:r w:rsidRPr="002C52B8">
              <w:rPr>
                <w:color w:val="000000"/>
              </w:rPr>
              <w:t>(консультативно-диагностическая  помощь</w:t>
            </w:r>
            <w:r w:rsidRPr="002C52B8">
              <w:rPr>
                <w:b/>
                <w:color w:val="000000"/>
              </w:rPr>
              <w:t>)</w:t>
            </w:r>
          </w:p>
          <w:p w:rsidR="00ED4F30" w:rsidRPr="002C52B8" w:rsidRDefault="00ED4F30" w:rsidP="00ED4F30">
            <w:pPr>
              <w:ind w:firstLine="0"/>
              <w:jc w:val="center"/>
            </w:pPr>
            <w:r w:rsidRPr="002C52B8">
              <w:t>ГБУ РД «Буйнакский противотуберкулезный диспансер»</w:t>
            </w:r>
          </w:p>
        </w:tc>
      </w:tr>
    </w:tbl>
    <w:p w:rsidR="00ED4F30" w:rsidRPr="007B7449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lastRenderedPageBreak/>
        <w:t>Приложение №14</w:t>
      </w:r>
    </w:p>
    <w:p w:rsidR="00ED4F30" w:rsidRPr="007B7449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B7449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B7449">
          <w:rPr>
            <w:color w:val="000000"/>
            <w:sz w:val="28"/>
            <w:szCs w:val="28"/>
          </w:rPr>
          <w:t>2014 г</w:t>
        </w:r>
      </w:smartTag>
      <w:r w:rsidRPr="007B7449">
        <w:rPr>
          <w:color w:val="000000"/>
          <w:sz w:val="28"/>
          <w:szCs w:val="28"/>
        </w:rPr>
        <w:t>. № 656-Л</w:t>
      </w:r>
    </w:p>
    <w:p w:rsidR="00F00973" w:rsidRPr="007B7449" w:rsidRDefault="00F00973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3E3530">
        <w:rPr>
          <w:b/>
          <w:sz w:val="28"/>
          <w:szCs w:val="28"/>
        </w:rPr>
        <w:t xml:space="preserve">Схема маршрутизации при оказании медицинской помощи и распределение по уровням медицинских учреждений, участвующих в оказании медицинской помощи при психических расстройствах 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3E3530">
        <w:rPr>
          <w:b/>
          <w:sz w:val="28"/>
          <w:szCs w:val="28"/>
        </w:rPr>
        <w:t>и ра</w:t>
      </w:r>
      <w:r w:rsidR="00CC1B36">
        <w:rPr>
          <w:b/>
          <w:sz w:val="28"/>
          <w:szCs w:val="28"/>
        </w:rPr>
        <w:t>с</w:t>
      </w:r>
      <w:r w:rsidRPr="003E3530">
        <w:rPr>
          <w:b/>
          <w:sz w:val="28"/>
          <w:szCs w:val="28"/>
        </w:rPr>
        <w:t>стройствах поведения</w:t>
      </w:r>
    </w:p>
    <w:p w:rsidR="00F00973" w:rsidRDefault="00F00973" w:rsidP="00ED4F30">
      <w:pPr>
        <w:ind w:left="709"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1"/>
        <w:gridCol w:w="3935"/>
        <w:gridCol w:w="3639"/>
        <w:gridCol w:w="3904"/>
      </w:tblGrid>
      <w:tr w:rsidR="00ED4F30" w:rsidRPr="002C52B8" w:rsidTr="00ED4F30">
        <w:tc>
          <w:tcPr>
            <w:tcW w:w="7526" w:type="dxa"/>
            <w:gridSpan w:val="2"/>
          </w:tcPr>
          <w:p w:rsidR="00ED4F30" w:rsidRPr="002C52B8" w:rsidRDefault="00ED4F30" w:rsidP="00ED4F30">
            <w:pPr>
              <w:jc w:val="center"/>
              <w:rPr>
                <w:b/>
              </w:rPr>
            </w:pPr>
            <w:r w:rsidRPr="002C52B8">
              <w:rPr>
                <w:b/>
              </w:rPr>
              <w:t xml:space="preserve">ГКУ РД «Буйнакская психиатрическая больница» </w:t>
            </w:r>
          </w:p>
        </w:tc>
        <w:tc>
          <w:tcPr>
            <w:tcW w:w="7543" w:type="dxa"/>
            <w:gridSpan w:val="2"/>
          </w:tcPr>
          <w:p w:rsidR="00ED4F30" w:rsidRPr="002C52B8" w:rsidRDefault="00ED4F30" w:rsidP="00ED4F30">
            <w:pPr>
              <w:ind w:firstLine="0"/>
              <w:jc w:val="center"/>
              <w:rPr>
                <w:b/>
              </w:rPr>
            </w:pPr>
            <w:r w:rsidRPr="002C52B8">
              <w:rPr>
                <w:b/>
              </w:rPr>
              <w:t xml:space="preserve">ГКУ РД «Республиканский психоневрологический </w:t>
            </w:r>
          </w:p>
          <w:p w:rsidR="00ED4F30" w:rsidRPr="002C52B8" w:rsidRDefault="00ED4F30" w:rsidP="00ED4F30">
            <w:pPr>
              <w:ind w:firstLine="0"/>
              <w:jc w:val="center"/>
              <w:rPr>
                <w:b/>
              </w:rPr>
            </w:pPr>
            <w:r w:rsidRPr="002C52B8">
              <w:rPr>
                <w:b/>
              </w:rPr>
              <w:t xml:space="preserve">диспансер» </w:t>
            </w:r>
          </w:p>
          <w:p w:rsidR="00ED4F30" w:rsidRPr="002C52B8" w:rsidRDefault="00ED4F30" w:rsidP="00ED4F30">
            <w:pPr>
              <w:ind w:firstLine="0"/>
              <w:jc w:val="center"/>
              <w:rPr>
                <w:b/>
              </w:rPr>
            </w:pPr>
          </w:p>
        </w:tc>
      </w:tr>
      <w:tr w:rsidR="00ED4F30" w:rsidRPr="002C52B8" w:rsidTr="00ED4F30">
        <w:trPr>
          <w:trHeight w:val="4530"/>
        </w:trPr>
        <w:tc>
          <w:tcPr>
            <w:tcW w:w="3591" w:type="dxa"/>
          </w:tcPr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Ахвахский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Акушинский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Ботлихский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Буйнакский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Бабаюртовский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Гергебильский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Гунибский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Гумбетовский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Казбековский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Кизилюртовский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Кизлярский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Кулинский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Лакский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Левашинский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Новолакский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Ногайский район </w:t>
            </w:r>
          </w:p>
        </w:tc>
        <w:tc>
          <w:tcPr>
            <w:tcW w:w="3935" w:type="dxa"/>
          </w:tcPr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Шамильский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Тарумовский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Тляратинский район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Унцукульский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Хасавюртовский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Хунзахский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Цумадинский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Цунтинский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Чародинский район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Бежтинский участок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Кочубей</w:t>
            </w:r>
            <w:r w:rsidRPr="002C52B8">
              <w:rPr>
                <w:rFonts w:ascii="Arial" w:cs="Arial"/>
              </w:rPr>
              <w:tab/>
            </w:r>
            <w:r w:rsidRPr="002C52B8">
              <w:t xml:space="preserve">.   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г. Буйнакск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г. Хасавюрт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г. Кизляр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г. Кизилюрт </w:t>
            </w:r>
          </w:p>
          <w:p w:rsidR="00ED4F30" w:rsidRPr="002C52B8" w:rsidRDefault="00ED4F30" w:rsidP="00ED4F30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left="360"/>
              <w:jc w:val="left"/>
            </w:pPr>
            <w:r w:rsidRPr="002C52B8">
              <w:t xml:space="preserve"> г. Ю. Сухокумск</w:t>
            </w:r>
          </w:p>
          <w:p w:rsidR="00ED4F30" w:rsidRPr="002C52B8" w:rsidRDefault="00ED4F30" w:rsidP="00ED4F30">
            <w:pPr>
              <w:shd w:val="clear" w:color="auto" w:fill="FFFFFF"/>
              <w:spacing w:line="274" w:lineRule="exact"/>
              <w:jc w:val="left"/>
            </w:pPr>
          </w:p>
        </w:tc>
        <w:tc>
          <w:tcPr>
            <w:tcW w:w="3639" w:type="dxa"/>
          </w:tcPr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Агульский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Ахтынский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Дахадаевский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Дербентский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Докузпаринский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Кайтагский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Карабудахкентский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Каякентский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Кумторкалинский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Курахский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Магарамкентский район</w:t>
            </w:r>
          </w:p>
          <w:p w:rsidR="00ED4F30" w:rsidRPr="002C52B8" w:rsidRDefault="00ED4F30" w:rsidP="00ED4F30">
            <w:pPr>
              <w:ind w:left="709" w:firstLine="0"/>
              <w:jc w:val="center"/>
              <w:rPr>
                <w:b/>
              </w:rPr>
            </w:pPr>
          </w:p>
          <w:p w:rsidR="00ED4F30" w:rsidRPr="002C52B8" w:rsidRDefault="00ED4F30" w:rsidP="00ED4F30">
            <w:pPr>
              <w:ind w:left="709" w:firstLine="0"/>
              <w:jc w:val="center"/>
              <w:rPr>
                <w:b/>
              </w:rPr>
            </w:pPr>
          </w:p>
          <w:p w:rsidR="00ED4F30" w:rsidRPr="002C52B8" w:rsidRDefault="00ED4F30" w:rsidP="00ED4F30">
            <w:pPr>
              <w:ind w:firstLine="0"/>
            </w:pPr>
          </w:p>
        </w:tc>
        <w:tc>
          <w:tcPr>
            <w:tcW w:w="3904" w:type="dxa"/>
          </w:tcPr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Рутульский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С. Стальский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Сергокалинский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Табасаранский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Хивский район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г. Махачкала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г. Дербент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г. Каспийск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г. Избербаш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 xml:space="preserve"> г. Даг. Огни</w:t>
            </w:r>
          </w:p>
          <w:p w:rsidR="00ED4F30" w:rsidRPr="002C52B8" w:rsidRDefault="00ED4F30" w:rsidP="00ED4F30">
            <w:pPr>
              <w:numPr>
                <w:ilvl w:val="0"/>
                <w:numId w:val="2"/>
              </w:numPr>
              <w:ind w:left="360"/>
            </w:pPr>
            <w:r w:rsidRPr="002C52B8">
              <w:t>Новострой</w:t>
            </w:r>
          </w:p>
          <w:p w:rsidR="00ED4F30" w:rsidRPr="002C52B8" w:rsidRDefault="00ED4F30" w:rsidP="00ED4F30">
            <w:pPr>
              <w:ind w:firstLine="0"/>
              <w:jc w:val="left"/>
            </w:pPr>
          </w:p>
          <w:p w:rsidR="00ED4F30" w:rsidRPr="002C52B8" w:rsidRDefault="00ED4F30" w:rsidP="00ED4F30">
            <w:pPr>
              <w:ind w:firstLine="0"/>
              <w:jc w:val="left"/>
            </w:pPr>
          </w:p>
          <w:p w:rsidR="00ED4F30" w:rsidRPr="002C52B8" w:rsidRDefault="00ED4F30" w:rsidP="00ED4F30">
            <w:pPr>
              <w:ind w:firstLine="0"/>
              <w:jc w:val="left"/>
            </w:pPr>
          </w:p>
          <w:p w:rsidR="00ED4F30" w:rsidRPr="002C52B8" w:rsidRDefault="00ED4F30" w:rsidP="00ED4F30">
            <w:pPr>
              <w:ind w:firstLine="0"/>
            </w:pPr>
          </w:p>
        </w:tc>
      </w:tr>
    </w:tbl>
    <w:p w:rsidR="00ED4F30" w:rsidRPr="00AD3FAB" w:rsidRDefault="00ED4F30" w:rsidP="00ED4F30">
      <w:pPr>
        <w:rPr>
          <w:sz w:val="28"/>
          <w:szCs w:val="28"/>
        </w:rPr>
      </w:pPr>
    </w:p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Pr="007938A0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Приложение №15</w:t>
      </w:r>
    </w:p>
    <w:p w:rsidR="00ED4F30" w:rsidRPr="007938A0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к приказу Минздрава РД</w:t>
      </w:r>
    </w:p>
    <w:p w:rsidR="00F11EFD" w:rsidRPr="007938A0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938A0">
          <w:rPr>
            <w:color w:val="000000"/>
            <w:sz w:val="28"/>
            <w:szCs w:val="28"/>
          </w:rPr>
          <w:t>2014 г</w:t>
        </w:r>
      </w:smartTag>
      <w:r w:rsidRPr="007938A0">
        <w:rPr>
          <w:color w:val="000000"/>
          <w:sz w:val="28"/>
          <w:szCs w:val="28"/>
        </w:rPr>
        <w:t>. № 656-Л</w:t>
      </w:r>
    </w:p>
    <w:p w:rsidR="00ED4F30" w:rsidRPr="0080728B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p w:rsidR="00ED4F30" w:rsidRPr="0005757D" w:rsidRDefault="00ED4F30" w:rsidP="00ED4F30">
      <w:pPr>
        <w:ind w:left="709" w:firstLine="0"/>
        <w:jc w:val="center"/>
        <w:rPr>
          <w:b/>
          <w:sz w:val="16"/>
          <w:szCs w:val="16"/>
        </w:rPr>
      </w:pPr>
      <w:r w:rsidRPr="0080728B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 учреждений, участвующих в оказании медицинской помощи при наркологических заболеваниях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4784"/>
        <w:gridCol w:w="4855"/>
      </w:tblGrid>
      <w:tr w:rsidR="00ED4F30" w:rsidRPr="001F7F4F" w:rsidTr="00ED4F30">
        <w:tc>
          <w:tcPr>
            <w:tcW w:w="4847" w:type="dxa"/>
          </w:tcPr>
          <w:p w:rsidR="00ED4F30" w:rsidRPr="001F7F4F" w:rsidRDefault="00ED4F30" w:rsidP="00ED4F30">
            <w:pPr>
              <w:shd w:val="clear" w:color="auto" w:fill="FFFFFF"/>
              <w:spacing w:line="274" w:lineRule="exact"/>
              <w:ind w:left="230" w:firstLine="0"/>
              <w:jc w:val="center"/>
              <w:rPr>
                <w:b/>
              </w:rPr>
            </w:pPr>
            <w:r w:rsidRPr="001F7F4F">
              <w:rPr>
                <w:b/>
                <w:color w:val="000000"/>
                <w:spacing w:val="-1"/>
              </w:rPr>
              <w:t xml:space="preserve">Учреждения 1 уровня, оказывающие первичную медико-санитарную помощь, в том числе </w:t>
            </w:r>
            <w:r w:rsidRPr="001F7F4F">
              <w:rPr>
                <w:b/>
                <w:color w:val="000000"/>
              </w:rPr>
              <w:t>в условиях дневного стационара</w:t>
            </w:r>
          </w:p>
        </w:tc>
        <w:tc>
          <w:tcPr>
            <w:tcW w:w="4903" w:type="dxa"/>
          </w:tcPr>
          <w:p w:rsidR="00ED4F30" w:rsidRPr="001F7F4F" w:rsidRDefault="00ED4F30" w:rsidP="00ED4F30">
            <w:pPr>
              <w:shd w:val="clear" w:color="auto" w:fill="FFFFFF"/>
              <w:spacing w:line="274" w:lineRule="exact"/>
              <w:ind w:left="72" w:right="130" w:firstLine="0"/>
              <w:jc w:val="center"/>
              <w:rPr>
                <w:b/>
              </w:rPr>
            </w:pPr>
            <w:r w:rsidRPr="001F7F4F">
              <w:rPr>
                <w:b/>
                <w:color w:val="000000"/>
                <w:spacing w:val="-1"/>
              </w:rPr>
              <w:t xml:space="preserve">Учреждения 2 уровня, межмуниципальные </w:t>
            </w:r>
            <w:r w:rsidRPr="001F7F4F">
              <w:rPr>
                <w:b/>
                <w:color w:val="000000"/>
              </w:rPr>
              <w:t xml:space="preserve">центры, оказывающие стационарную помощь, а также консультативно-диагностическую помощь профильными </w:t>
            </w:r>
            <w:r w:rsidRPr="001F7F4F">
              <w:rPr>
                <w:b/>
                <w:color w:val="000000"/>
                <w:spacing w:val="-2"/>
              </w:rPr>
              <w:t>специалистами (психиатрами-наркологами)</w:t>
            </w:r>
          </w:p>
        </w:tc>
        <w:tc>
          <w:tcPr>
            <w:tcW w:w="4973" w:type="dxa"/>
          </w:tcPr>
          <w:p w:rsidR="00ED4F30" w:rsidRPr="001F7F4F" w:rsidRDefault="00ED4F30" w:rsidP="00ED4F30">
            <w:pPr>
              <w:shd w:val="clear" w:color="auto" w:fill="FFFFFF"/>
              <w:spacing w:line="274" w:lineRule="exact"/>
              <w:ind w:left="43" w:right="130" w:firstLine="0"/>
              <w:jc w:val="center"/>
              <w:rPr>
                <w:b/>
              </w:rPr>
            </w:pPr>
            <w:r w:rsidRPr="001F7F4F">
              <w:rPr>
                <w:b/>
                <w:color w:val="000000"/>
              </w:rPr>
              <w:t>Учреждения 3 уровня, республиканские головные специализированные</w:t>
            </w:r>
          </w:p>
          <w:p w:rsidR="00ED4F30" w:rsidRPr="001F7F4F" w:rsidRDefault="00ED4F30" w:rsidP="00ED4F30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 w:rsidRPr="001F7F4F">
              <w:rPr>
                <w:b/>
                <w:color w:val="000000"/>
              </w:rPr>
              <w:t xml:space="preserve">учреждения, оказывающие стационарную помощь, а также консультативно-диагностическую </w:t>
            </w:r>
            <w:r w:rsidRPr="001F7F4F">
              <w:rPr>
                <w:b/>
                <w:color w:val="000000"/>
                <w:spacing w:val="-2"/>
              </w:rPr>
              <w:t xml:space="preserve">помощь профильными специалистами </w:t>
            </w:r>
            <w:r w:rsidRPr="001F7F4F">
              <w:rPr>
                <w:b/>
                <w:color w:val="000000"/>
                <w:spacing w:val="-1"/>
              </w:rPr>
              <w:t>(психиатрами-наркологами)</w:t>
            </w:r>
          </w:p>
        </w:tc>
      </w:tr>
      <w:tr w:rsidR="00ED4F30" w:rsidRPr="009721A5" w:rsidTr="00ED4F30">
        <w:tc>
          <w:tcPr>
            <w:tcW w:w="4847" w:type="dxa"/>
          </w:tcPr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«Ахтынская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«Магарамкентская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«Рутульская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«Сулейман-Стальская ЦРБ»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«Хивская ЦРБ»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«Дербентская ЦГБ»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«Дагогнинская ЦГБ»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 ГБУ РД «Дахадаевская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«Курахская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«Кайтагская ЦРБ»</w:t>
            </w:r>
          </w:p>
        </w:tc>
        <w:tc>
          <w:tcPr>
            <w:tcW w:w="4903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Дербентский межрайонный наркологический  диспансер при ГБУ РД «Дербенская ЦГБ»</w:t>
            </w:r>
          </w:p>
        </w:tc>
        <w:tc>
          <w:tcPr>
            <w:tcW w:w="4973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</w:tc>
      </w:tr>
      <w:tr w:rsidR="00ED4F30" w:rsidRPr="009721A5" w:rsidTr="00ED4F30">
        <w:tc>
          <w:tcPr>
            <w:tcW w:w="4847" w:type="dxa"/>
          </w:tcPr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«Агульская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«Докузпаринская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«Табасаранская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«Сергокалинская ЦРБ»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«Каякентская ЦРБ»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 xml:space="preserve"> ГБУ РД «Каспийская ЦГБ»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«Карабудахкентская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lastRenderedPageBreak/>
              <w:t>ГБУ РД «Избербашская ЦГБ»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</w:t>
            </w:r>
            <w:r w:rsidRPr="009721A5">
              <w:rPr>
                <w:color w:val="000000"/>
              </w:rPr>
              <w:t>Киз</w:t>
            </w:r>
            <w:r w:rsidRPr="009721A5">
              <w:t>илюртовская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 ГБУ РД «Кумторкалинская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 ГБУ РД «Цумадинская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«Цунтинская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«Бежтинская УБ»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 w:rsidRPr="009721A5">
              <w:t>Гумбетовская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 w:rsidRPr="009721A5">
              <w:t>Казбековская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 w:rsidRPr="009721A5">
              <w:t>Новолакская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 w:rsidRPr="009721A5">
              <w:t>Хасавюртовскаяя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«Хасавюртовская ЦГБ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«Ботлихская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«Буйнакская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«Левашинская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«Акушинская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«Гергебильская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«Тляратинская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«Унцукульская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«Чародинская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«Лакская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«Кулинская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«Гунибская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«Хунзахская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721A5">
              <w:t>ГБУ РД «Шамильская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«Новолак.больница 1 (Новострой)»</w:t>
            </w:r>
          </w:p>
        </w:tc>
        <w:tc>
          <w:tcPr>
            <w:tcW w:w="4903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</w:tc>
        <w:tc>
          <w:tcPr>
            <w:tcW w:w="4973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</w:tc>
      </w:tr>
      <w:tr w:rsidR="00ED4F30" w:rsidRPr="009721A5" w:rsidTr="00ED4F30">
        <w:tc>
          <w:tcPr>
            <w:tcW w:w="4847" w:type="dxa"/>
          </w:tcPr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lastRenderedPageBreak/>
              <w:t>ГБУ РД «Бабаюртовская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«Кизлярская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«Кизлярская ЦГБ»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«Ногайская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ГБУ РД «Тарумовская ЦРБ» 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«Южносухокумская ЦГБ»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«МСЧ п. Кочубей»</w:t>
            </w:r>
          </w:p>
        </w:tc>
        <w:tc>
          <w:tcPr>
            <w:tcW w:w="4903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«Кизлярский Республиканский наркологический  диспансер №2»</w:t>
            </w:r>
          </w:p>
        </w:tc>
        <w:tc>
          <w:tcPr>
            <w:tcW w:w="4973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«Республиканский наркологический  диспансер»</w:t>
            </w:r>
          </w:p>
        </w:tc>
      </w:tr>
    </w:tbl>
    <w:p w:rsidR="00ED4F30" w:rsidRPr="007938A0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lastRenderedPageBreak/>
        <w:t>Приложение №16</w:t>
      </w:r>
    </w:p>
    <w:p w:rsidR="00ED4F30" w:rsidRPr="007938A0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к приказу Минздрава РД</w:t>
      </w:r>
    </w:p>
    <w:p w:rsidR="00F11EFD" w:rsidRPr="007938A0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938A0">
          <w:rPr>
            <w:color w:val="000000"/>
            <w:sz w:val="28"/>
            <w:szCs w:val="28"/>
          </w:rPr>
          <w:t>2014 г</w:t>
        </w:r>
      </w:smartTag>
      <w:r w:rsidRPr="007938A0">
        <w:rPr>
          <w:color w:val="000000"/>
          <w:sz w:val="28"/>
          <w:szCs w:val="28"/>
        </w:rPr>
        <w:t>. № 656-Л</w:t>
      </w:r>
    </w:p>
    <w:p w:rsidR="00ED4F30" w:rsidRDefault="00ED4F30" w:rsidP="00ED4F30"/>
    <w:p w:rsidR="00ED4F30" w:rsidRDefault="00ED4F30" w:rsidP="00ED4F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74D5B">
        <w:rPr>
          <w:b/>
          <w:sz w:val="28"/>
          <w:szCs w:val="28"/>
        </w:rPr>
        <w:t>хема маршрутизации при оказании медицинской помощи по профилю «дерматовенерология»</w:t>
      </w:r>
    </w:p>
    <w:p w:rsidR="00ED4F30" w:rsidRDefault="00ED4F30" w:rsidP="00ED4F30">
      <w:pPr>
        <w:jc w:val="center"/>
        <w:rPr>
          <w:b/>
          <w:sz w:val="28"/>
          <w:szCs w:val="28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4794"/>
        <w:gridCol w:w="4818"/>
      </w:tblGrid>
      <w:tr w:rsidR="00ED4F30" w:rsidRPr="003A7B42" w:rsidTr="00ED4F30">
        <w:trPr>
          <w:trHeight w:val="1966"/>
          <w:tblHeader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  <w:lang w:val="en-US"/>
              </w:rPr>
              <w:t>I</w:t>
            </w:r>
            <w:r w:rsidRPr="003A7B42">
              <w:rPr>
                <w:b/>
              </w:rPr>
              <w:t xml:space="preserve"> уровень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</w:rPr>
              <w:t>Медицинские организации, оказывающие первичную доврачебную и врачебную медико-санитарную помощь по профилю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</w:rPr>
              <w:t>«дерматовенерология»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  <w:lang w:val="en-US"/>
              </w:rPr>
              <w:t>II</w:t>
            </w:r>
            <w:r w:rsidRPr="003A7B42">
              <w:rPr>
                <w:b/>
              </w:rPr>
              <w:t xml:space="preserve"> уровень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</w:rPr>
              <w:t>Медицинские организации, оказывающие первичную медико-санитарную помощь и первичную специализированную помощь по профилю «дерматовенерология»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A7B42">
              <w:rPr>
                <w:b/>
              </w:rPr>
              <w:t>Закрепленные ЛПУ</w:t>
            </w:r>
            <w:r>
              <w:rPr>
                <w:b/>
              </w:rPr>
              <w:t>)</w:t>
            </w:r>
          </w:p>
        </w:tc>
        <w:tc>
          <w:tcPr>
            <w:tcW w:w="4818" w:type="dxa"/>
          </w:tcPr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  <w:lang w:val="en-US"/>
              </w:rPr>
              <w:t>III</w:t>
            </w:r>
            <w:r w:rsidRPr="003A7B42">
              <w:rPr>
                <w:b/>
              </w:rPr>
              <w:t xml:space="preserve"> уровень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</w:rPr>
              <w:t>Медицинская организация, оказывающая специализированную помощь</w:t>
            </w:r>
            <w:r>
              <w:rPr>
                <w:b/>
              </w:rPr>
              <w:t xml:space="preserve"> </w:t>
            </w:r>
            <w:r w:rsidRPr="003A7B42">
              <w:rPr>
                <w:b/>
              </w:rPr>
              <w:t>по профилю «дерматовенерология»</w:t>
            </w:r>
            <w:r>
              <w:rPr>
                <w:b/>
              </w:rPr>
              <w:t xml:space="preserve"> </w:t>
            </w:r>
            <w:r w:rsidRPr="003A7B42">
              <w:rPr>
                <w:b/>
              </w:rPr>
              <w:t>в амбулаторных и стационарных условиях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/>
              </w:rPr>
            </w:pPr>
            <w:r w:rsidRPr="003A7B42">
              <w:rPr>
                <w:b/>
              </w:rPr>
              <w:t>(в том числе дневного стационара)</w:t>
            </w:r>
          </w:p>
        </w:tc>
      </w:tr>
      <w:tr w:rsidR="00ED4F30" w:rsidRPr="003A7B42" w:rsidTr="00ED4F30">
        <w:trPr>
          <w:trHeight w:val="799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«Акушинская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«Буйнакская ЦГБ»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«Буйнакская ЦРП»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«Буйнакская ЦГБ»,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кожно-венерологический диспансер»</w:t>
            </w:r>
          </w:p>
        </w:tc>
        <w:tc>
          <w:tcPr>
            <w:tcW w:w="4818" w:type="dxa"/>
            <w:vMerge w:val="restart"/>
          </w:tcPr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</w:t>
            </w: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кожно-венерологический диспансер»</w:t>
            </w: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620149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0149">
              <w:rPr>
                <w:bCs/>
                <w:color w:val="000000"/>
                <w:sz w:val="22"/>
                <w:szCs w:val="22"/>
              </w:rPr>
              <w:t>ГБУ РД «Республиканский</w:t>
            </w: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0149">
              <w:rPr>
                <w:bCs/>
                <w:color w:val="000000"/>
                <w:sz w:val="22"/>
                <w:szCs w:val="22"/>
              </w:rPr>
              <w:t>кожно-венерологический</w:t>
            </w:r>
            <w:r>
              <w:rPr>
                <w:bCs/>
                <w:color w:val="000000"/>
                <w:sz w:val="22"/>
                <w:szCs w:val="22"/>
              </w:rPr>
              <w:t xml:space="preserve"> диспансер»</w:t>
            </w: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4F30" w:rsidRPr="00620149" w:rsidRDefault="00ED4F30" w:rsidP="00ED4F30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20149">
              <w:rPr>
                <w:bCs/>
                <w:color w:val="000000"/>
                <w:sz w:val="22"/>
                <w:szCs w:val="22"/>
              </w:rPr>
              <w:t>ГБУ РД «Республиканский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620149">
              <w:rPr>
                <w:bCs/>
                <w:color w:val="000000"/>
                <w:sz w:val="22"/>
                <w:szCs w:val="22"/>
              </w:rPr>
              <w:t>кожно-венерологический</w:t>
            </w:r>
            <w:r>
              <w:rPr>
                <w:bCs/>
                <w:color w:val="000000"/>
                <w:sz w:val="22"/>
                <w:szCs w:val="22"/>
              </w:rPr>
              <w:t xml:space="preserve"> диспансер»</w:t>
            </w:r>
          </w:p>
        </w:tc>
      </w:tr>
      <w:tr w:rsidR="00ED4F30" w:rsidRPr="003A7B42" w:rsidTr="00ED4F30">
        <w:trPr>
          <w:trHeight w:val="3409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«Агульская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«Ахтынская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«ЦГБ города Дагестанские Огни»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«Дербентская ЦГБ»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«Дербентская ЦРП»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«Докузпаринская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«Кайтагская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«Курахская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«Магарамкентская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«Рутульская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«Сулейман-Стальская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«Табасаранская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«Хивская ЦРБ»</w:t>
            </w:r>
          </w:p>
        </w:tc>
        <w:tc>
          <w:tcPr>
            <w:tcW w:w="4794" w:type="dxa"/>
          </w:tcPr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«Дербентская ЦГБ»,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 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ED4F30" w:rsidRPr="003A7B42" w:rsidTr="00ED4F30">
        <w:trPr>
          <w:trHeight w:val="1568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lastRenderedPageBreak/>
              <w:t>ГБУ РД «Кизлярская ЦГБ»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«Кизлярская ЦРП»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«Кочубейская МСЧ»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«Ногайская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«Тарумовская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color w:val="000000"/>
              </w:rPr>
              <w:t>ГБУ РД «Южно-Сухокумская ЦГБ»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«Кизлярская ЦГБ»,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 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ED4F30" w:rsidRPr="003A7B42" w:rsidTr="00ED4F30">
        <w:trPr>
          <w:trHeight w:val="1305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lastRenderedPageBreak/>
              <w:t>ГБУ РД «Бабаюртовская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 xml:space="preserve">ГБУ РД «Казбековская ЦРБ» 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«Новолакская ЦРБ»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«Хасавюртовская ЦГБ»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«Хасавюртовская ЦРП»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«Хасавюртовская ЦГБ»,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 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ED4F30" w:rsidRPr="003A7B42" w:rsidTr="00ED4F30">
        <w:trPr>
          <w:trHeight w:val="516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«Кизилюртовская ЦГБ»</w:t>
            </w:r>
          </w:p>
          <w:p w:rsidR="00ED4F30" w:rsidRPr="003A7B42" w:rsidRDefault="00ED4F30" w:rsidP="00ED4F30">
            <w:pPr>
              <w:ind w:firstLine="0"/>
            </w:pPr>
            <w:r w:rsidRPr="003A7B42">
              <w:rPr>
                <w:bCs/>
                <w:color w:val="000000"/>
              </w:rPr>
              <w:t>ГБУ РД «Кизилюртовская ЦРБ»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«Кизилюртовская ЦГБ»,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 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ED4F30" w:rsidRPr="003A7B42" w:rsidTr="00ED4F30">
        <w:trPr>
          <w:trHeight w:val="516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«Ахвахская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«Ботлихская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«Гергебильская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«Гумбетовская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«Гунибская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«Дахадаевская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«Избербашская ЦГБ»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«Карабудахкентская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«Каспийская ЦГБ»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«Каякентская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«Кулинская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«Кумторкалинская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lastRenderedPageBreak/>
              <w:t>ГБУ РД «Лакская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«Левашинская ЦРБ»</w:t>
            </w:r>
          </w:p>
          <w:p w:rsidR="00ED4F30" w:rsidRPr="003A7B42" w:rsidRDefault="00ED4F30" w:rsidP="00ED4F30">
            <w:pPr>
              <w:ind w:right="122" w:firstLine="0"/>
            </w:pPr>
            <w:r w:rsidRPr="003A7B42">
              <w:t>ГБУ РД «Новолакская районная больница №1 (Новострой)»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«Сергокалинская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«Тляратинская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«Унцукульская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«Хунзахская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«Цумадинская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«ЦРБ Бежтинского участка»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«Цунтинская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«Чародинская ЦРБ»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«Шамильская ЦРБ»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</w:t>
            </w:r>
          </w:p>
          <w:p w:rsidR="0046544C" w:rsidRDefault="0046544C" w:rsidP="0046544C">
            <w:pPr>
              <w:ind w:firstLine="0"/>
              <w:jc w:val="center"/>
              <w:rPr>
                <w:bCs/>
                <w:color w:val="000000"/>
              </w:rPr>
            </w:pPr>
          </w:p>
          <w:p w:rsidR="0046544C" w:rsidRDefault="0046544C" w:rsidP="0046544C">
            <w:pPr>
              <w:ind w:firstLine="0"/>
              <w:jc w:val="center"/>
              <w:rPr>
                <w:bCs/>
                <w:color w:val="000000"/>
              </w:rPr>
            </w:pPr>
          </w:p>
          <w:p w:rsidR="0046544C" w:rsidRPr="003A7B42" w:rsidRDefault="0046544C" w:rsidP="0046544C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</w:t>
            </w:r>
          </w:p>
          <w:p w:rsidR="00ED4F30" w:rsidRPr="003A7B42" w:rsidRDefault="0046544C" w:rsidP="0046544C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ED4F30" w:rsidRPr="003A7B42" w:rsidTr="00ED4F30">
        <w:trPr>
          <w:trHeight w:val="2584"/>
        </w:trPr>
        <w:tc>
          <w:tcPr>
            <w:tcW w:w="5280" w:type="dxa"/>
            <w:noWrap/>
          </w:tcPr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lastRenderedPageBreak/>
              <w:t>ВА пп. Красноармейск, Леникент, Н-Кяхулай,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Н-Хушет, Семендер, Тарки, Шамхал, Ш-Термен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Поликлиники г.Махачкалы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Детские поликлиники г.Махачкалы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Женские консультации г.Махачкалы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Медицинские организации г.Махачкалы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Республиканские медицинские организации расположенные в г.Махачкала</w:t>
            </w:r>
          </w:p>
          <w:p w:rsidR="00ED4F30" w:rsidRPr="003A7B42" w:rsidRDefault="00ED4F30" w:rsidP="00ED4F30">
            <w:pPr>
              <w:ind w:firstLine="0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Частнопрактикующие врачи</w:t>
            </w:r>
          </w:p>
        </w:tc>
        <w:tc>
          <w:tcPr>
            <w:tcW w:w="4794" w:type="dxa"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ГБУ РД «Республиканский</w:t>
            </w:r>
          </w:p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  <w:r w:rsidRPr="003A7B42">
              <w:rPr>
                <w:bCs/>
                <w:color w:val="000000"/>
              </w:rPr>
              <w:t>кожно-венерологический диспансер»</w:t>
            </w:r>
          </w:p>
        </w:tc>
        <w:tc>
          <w:tcPr>
            <w:tcW w:w="4818" w:type="dxa"/>
            <w:vMerge/>
          </w:tcPr>
          <w:p w:rsidR="00ED4F30" w:rsidRPr="003A7B42" w:rsidRDefault="00ED4F30" w:rsidP="00ED4F30">
            <w:pPr>
              <w:ind w:firstLine="0"/>
              <w:jc w:val="center"/>
              <w:rPr>
                <w:bCs/>
                <w:color w:val="000000"/>
              </w:rPr>
            </w:pPr>
          </w:p>
        </w:tc>
      </w:tr>
    </w:tbl>
    <w:p w:rsidR="00ED4F30" w:rsidRPr="009721A5" w:rsidRDefault="00ED4F30" w:rsidP="00ED4F30">
      <w:pPr>
        <w:ind w:left="709" w:firstLine="0"/>
        <w:jc w:val="center"/>
        <w:rPr>
          <w:sz w:val="28"/>
          <w:szCs w:val="28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7938A0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lastRenderedPageBreak/>
        <w:t>Приложение №17</w:t>
      </w:r>
    </w:p>
    <w:p w:rsidR="00ED4F30" w:rsidRPr="007938A0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к приказу Минздрава РД</w:t>
      </w:r>
    </w:p>
    <w:p w:rsidR="00F11EFD" w:rsidRPr="007938A0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938A0">
          <w:rPr>
            <w:color w:val="000000"/>
            <w:sz w:val="28"/>
            <w:szCs w:val="28"/>
          </w:rPr>
          <w:t>2014 г</w:t>
        </w:r>
      </w:smartTag>
      <w:r w:rsidRPr="007938A0">
        <w:rPr>
          <w:color w:val="000000"/>
          <w:sz w:val="28"/>
          <w:szCs w:val="28"/>
        </w:rPr>
        <w:t>. № 656-Л</w:t>
      </w:r>
    </w:p>
    <w:p w:rsidR="00ED4F30" w:rsidRPr="009721A5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E3530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3E3530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 учреждений,</w:t>
      </w:r>
      <w:r>
        <w:rPr>
          <w:b/>
          <w:sz w:val="28"/>
          <w:szCs w:val="28"/>
        </w:rPr>
        <w:t xml:space="preserve"> </w:t>
      </w:r>
      <w:r w:rsidRPr="003E3530">
        <w:rPr>
          <w:b/>
          <w:sz w:val="28"/>
          <w:szCs w:val="28"/>
        </w:rPr>
        <w:t>участвующих в оказании медицинской помощи пострадавшим при травмах</w:t>
      </w:r>
    </w:p>
    <w:p w:rsidR="00ED4F30" w:rsidRPr="003E35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4"/>
        <w:gridCol w:w="5022"/>
        <w:gridCol w:w="5023"/>
      </w:tblGrid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shd w:val="clear" w:color="auto" w:fill="FFFFFF"/>
              <w:ind w:left="72" w:firstLine="0"/>
              <w:jc w:val="center"/>
              <w:rPr>
                <w:b/>
              </w:rPr>
            </w:pPr>
            <w:r w:rsidRPr="006B6241">
              <w:rPr>
                <w:b/>
                <w:color w:val="000000"/>
                <w:spacing w:val="-1"/>
              </w:rPr>
              <w:t>Учреждения</w:t>
            </w:r>
            <w:r w:rsidR="00187446">
              <w:rPr>
                <w:b/>
                <w:color w:val="000000"/>
                <w:spacing w:val="-1"/>
              </w:rPr>
              <w:t>3</w:t>
            </w:r>
            <w:r w:rsidRPr="006B6241">
              <w:rPr>
                <w:b/>
                <w:color w:val="000000"/>
                <w:spacing w:val="-1"/>
              </w:rPr>
              <w:t xml:space="preserve"> уровня</w:t>
            </w:r>
          </w:p>
        </w:tc>
        <w:tc>
          <w:tcPr>
            <w:tcW w:w="5144" w:type="dxa"/>
          </w:tcPr>
          <w:p w:rsidR="00ED4F30" w:rsidRPr="006B6241" w:rsidRDefault="00ED4F30" w:rsidP="00ED4F30">
            <w:pPr>
              <w:ind w:right="122" w:firstLine="0"/>
              <w:jc w:val="center"/>
              <w:rPr>
                <w:b/>
              </w:rPr>
            </w:pPr>
            <w:r w:rsidRPr="006B6241">
              <w:rPr>
                <w:b/>
                <w:color w:val="000000"/>
              </w:rPr>
              <w:t>Учреждения 2 уровня</w:t>
            </w:r>
          </w:p>
        </w:tc>
        <w:tc>
          <w:tcPr>
            <w:tcW w:w="5144" w:type="dxa"/>
          </w:tcPr>
          <w:p w:rsidR="00ED4F30" w:rsidRPr="006B6241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</w:rPr>
            </w:pPr>
            <w:r w:rsidRPr="006B6241">
              <w:rPr>
                <w:b/>
                <w:color w:val="000000"/>
              </w:rPr>
              <w:t xml:space="preserve">Учреждение </w:t>
            </w:r>
            <w:r w:rsidR="00187446">
              <w:rPr>
                <w:b/>
                <w:color w:val="000000"/>
              </w:rPr>
              <w:t>1</w:t>
            </w:r>
            <w:r w:rsidRPr="006B6241">
              <w:rPr>
                <w:b/>
                <w:color w:val="000000"/>
              </w:rPr>
              <w:t xml:space="preserve"> уровня</w:t>
            </w:r>
          </w:p>
        </w:tc>
      </w:tr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rPr>
                <w:color w:val="000000"/>
              </w:rPr>
              <w:t>ГБУ РД «</w:t>
            </w:r>
            <w:r w:rsidR="002621D7">
              <w:t>Кизлярская ЦРБ»</w:t>
            </w:r>
          </w:p>
          <w:p w:rsidR="00ED4F30" w:rsidRPr="006B6241" w:rsidRDefault="002621D7" w:rsidP="00ED4F30">
            <w:pPr>
              <w:ind w:right="122" w:firstLine="0"/>
              <w:jc w:val="left"/>
            </w:pPr>
            <w:r>
              <w:t>ГБУ РД «Ногайская ЦРБ»</w:t>
            </w:r>
          </w:p>
          <w:p w:rsidR="00ED4F30" w:rsidRPr="006B6241" w:rsidRDefault="002621D7" w:rsidP="00ED4F30">
            <w:pPr>
              <w:ind w:right="122" w:firstLine="0"/>
              <w:jc w:val="left"/>
            </w:pPr>
            <w:r>
              <w:t>ГБУ РД «Тарумовская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«Южносухокумская ЦГБ»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«МСЧ п. Кочубей»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rPr>
                <w:color w:val="000000"/>
              </w:rPr>
              <w:t xml:space="preserve"> ГБУ РД «</w:t>
            </w:r>
            <w:r w:rsidRPr="006B6241">
              <w:t>Бабаюртовская ЦРБ»</w:t>
            </w:r>
          </w:p>
        </w:tc>
        <w:tc>
          <w:tcPr>
            <w:tcW w:w="5144" w:type="dxa"/>
            <w:vAlign w:val="center"/>
          </w:tcPr>
          <w:p w:rsidR="00ED4F30" w:rsidRPr="006B6241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6B6241">
              <w:t xml:space="preserve">ГБУ РД </w:t>
            </w:r>
            <w:r w:rsidRPr="006B6241">
              <w:rPr>
                <w:color w:val="000000"/>
              </w:rPr>
              <w:t>«Кизлярская центральная городская больница»</w:t>
            </w:r>
          </w:p>
          <w:p w:rsidR="00ED4F30" w:rsidRPr="006B6241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 w:rsidRPr="006B6241">
              <w:t>ГБУ РД «Республиканский ортопедо-травматологический центр»</w:t>
            </w:r>
          </w:p>
          <w:p w:rsidR="00643FEF" w:rsidRDefault="00643FEF" w:rsidP="00ED4F30">
            <w:pPr>
              <w:ind w:right="122" w:firstLine="0"/>
              <w:jc w:val="center"/>
            </w:pPr>
            <w:r>
              <w:t>ГБУ РД «Городская больница №1»</w:t>
            </w:r>
          </w:p>
          <w:p w:rsidR="00643FEF" w:rsidRPr="006B6241" w:rsidRDefault="00643FEF" w:rsidP="00ED4F30">
            <w:pPr>
              <w:ind w:right="122" w:firstLine="0"/>
              <w:jc w:val="center"/>
            </w:pPr>
            <w:r>
              <w:t>(отделение сочетанной травмы)</w:t>
            </w:r>
          </w:p>
        </w:tc>
      </w:tr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rPr>
                <w:color w:val="000000"/>
              </w:rPr>
              <w:t>ГБУ РД «</w:t>
            </w:r>
            <w:r w:rsidR="002621D7">
              <w:t>Казбековская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rPr>
                <w:color w:val="000000"/>
              </w:rPr>
              <w:t>ГБУ РД «</w:t>
            </w:r>
            <w:r w:rsidRPr="006B6241">
              <w:t>Но</w:t>
            </w:r>
            <w:r w:rsidR="002621D7">
              <w:t>волакская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rPr>
                <w:color w:val="000000"/>
              </w:rPr>
              <w:t>ГБУ РД «</w:t>
            </w:r>
            <w:r w:rsidRPr="006B6241">
              <w:t xml:space="preserve">Хасавюртовскаяя ЦРБ» 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</w:t>
            </w:r>
            <w:r w:rsidRPr="006B6241">
              <w:rPr>
                <w:color w:val="000000"/>
              </w:rPr>
              <w:t>Киз</w:t>
            </w:r>
            <w:r w:rsidRPr="006B6241">
              <w:t>илюртовская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«Кизилюртовская ЦГБ»</w:t>
            </w:r>
          </w:p>
        </w:tc>
        <w:tc>
          <w:tcPr>
            <w:tcW w:w="5144" w:type="dxa"/>
            <w:vAlign w:val="center"/>
          </w:tcPr>
          <w:p w:rsidR="00ED4F30" w:rsidRPr="006B6241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6B6241">
              <w:t>ГБУ РД</w:t>
            </w:r>
            <w:r w:rsidRPr="006B6241">
              <w:rPr>
                <w:color w:val="000000"/>
              </w:rPr>
              <w:t xml:space="preserve"> «Хасавюртовская центральная городская больница им.Р.П.Аскерханова»</w:t>
            </w:r>
          </w:p>
          <w:p w:rsidR="00ED4F30" w:rsidRPr="006B6241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 w:rsidRPr="006B6241">
              <w:t>ГБУ РД «Республиканский ортопедо-травматологический центр»</w:t>
            </w:r>
          </w:p>
          <w:p w:rsidR="00643FEF" w:rsidRDefault="00643FEF" w:rsidP="00643FEF">
            <w:pPr>
              <w:ind w:right="122" w:firstLine="0"/>
              <w:jc w:val="center"/>
            </w:pPr>
            <w:r>
              <w:t>ГБУ РД «Городская больница №1»</w:t>
            </w:r>
          </w:p>
          <w:p w:rsidR="00643FEF" w:rsidRPr="006B6241" w:rsidRDefault="00643FEF" w:rsidP="00643FEF">
            <w:pPr>
              <w:ind w:right="122" w:firstLine="0"/>
              <w:jc w:val="center"/>
            </w:pPr>
            <w:r>
              <w:t>(отделение сочетанной травмы)</w:t>
            </w:r>
          </w:p>
        </w:tc>
      </w:tr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«Ахвахская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«Ботлихская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«Буйнакская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«Бежтинская УБ»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6B6241">
              <w:t>ГБУ РД «Гергебильская ЦРБ»</w:t>
            </w:r>
          </w:p>
          <w:p w:rsidR="002621D7" w:rsidRPr="006B6241" w:rsidRDefault="002621D7" w:rsidP="002621D7">
            <w:pPr>
              <w:ind w:right="122" w:firstLine="0"/>
              <w:jc w:val="left"/>
            </w:pPr>
            <w:r w:rsidRPr="006B6241">
              <w:rPr>
                <w:color w:val="000000"/>
              </w:rPr>
              <w:t>ГБУ РД «</w:t>
            </w:r>
            <w:r>
              <w:t>Гумбетовская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«Тляратинская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«Цумадинская ЦРБ»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«Цунтинская ЦРБ»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«Чародинская ЦРБ»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«Хунзахская ЦРБ»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«Шамильская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«Унцукульская ЦРБ»</w:t>
            </w:r>
          </w:p>
        </w:tc>
        <w:tc>
          <w:tcPr>
            <w:tcW w:w="5144" w:type="dxa"/>
            <w:vAlign w:val="center"/>
          </w:tcPr>
          <w:p w:rsidR="00ED4F30" w:rsidRPr="006B6241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6B6241">
              <w:t>ГБУ РД</w:t>
            </w:r>
            <w:r w:rsidRPr="006B6241">
              <w:rPr>
                <w:color w:val="000000"/>
              </w:rPr>
              <w:t xml:space="preserve"> «Буйнакская  центральная городская больница им. Омарова»</w:t>
            </w:r>
          </w:p>
          <w:p w:rsidR="00ED4F30" w:rsidRPr="006B6241" w:rsidRDefault="00ED4F30" w:rsidP="00ED4F30">
            <w:pPr>
              <w:ind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 w:rsidRPr="006B6241">
              <w:t>ГБУ РД «Республиканский ортопедо-травматологический центр</w:t>
            </w:r>
            <w:r w:rsidR="00643FEF">
              <w:t>»</w:t>
            </w:r>
          </w:p>
          <w:p w:rsidR="00643FEF" w:rsidRDefault="00643FEF" w:rsidP="00643FEF">
            <w:pPr>
              <w:ind w:right="122" w:firstLine="0"/>
              <w:jc w:val="center"/>
            </w:pPr>
            <w:r>
              <w:t>ГБУ РД «Городская больница №1»</w:t>
            </w:r>
          </w:p>
          <w:p w:rsidR="00643FEF" w:rsidRDefault="00643FEF" w:rsidP="00643FEF">
            <w:pPr>
              <w:ind w:right="122" w:firstLine="0"/>
              <w:jc w:val="center"/>
            </w:pPr>
            <w:r>
              <w:t>(отделение сочетанной травмы)</w:t>
            </w:r>
          </w:p>
          <w:p w:rsidR="00643FEF" w:rsidRPr="006B6241" w:rsidRDefault="00643FEF" w:rsidP="00ED4F30">
            <w:pPr>
              <w:ind w:right="122" w:firstLine="0"/>
              <w:jc w:val="center"/>
            </w:pPr>
          </w:p>
        </w:tc>
      </w:tr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lastRenderedPageBreak/>
              <w:t>ГБУ РД «Дагогнинская ЦГБ»</w:t>
            </w:r>
          </w:p>
          <w:p w:rsidR="00ED4F30" w:rsidRPr="006B6241" w:rsidRDefault="00ED4F30" w:rsidP="00ED4F30">
            <w:pPr>
              <w:ind w:firstLine="0"/>
            </w:pPr>
            <w:r w:rsidRPr="006B6241">
              <w:t>ГБУ РД «Дербентская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«Ахтынская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«Агульская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«Дахадаевская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«Докузпаринская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«Кайтагская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«Курахская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«Каякентская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«Магарамкентская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«Рутульская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«Сулейман-Стальская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«Табасаранская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«Хивская ЦРБ»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«Сергокалинская ЦРБ»</w:t>
            </w:r>
          </w:p>
        </w:tc>
        <w:tc>
          <w:tcPr>
            <w:tcW w:w="5144" w:type="dxa"/>
            <w:vAlign w:val="center"/>
          </w:tcPr>
          <w:p w:rsidR="00ED4F30" w:rsidRPr="006B6241" w:rsidRDefault="00ED4F30" w:rsidP="00ED4F30">
            <w:pPr>
              <w:ind w:firstLine="0"/>
              <w:jc w:val="center"/>
            </w:pPr>
            <w:r w:rsidRPr="006B6241">
              <w:t>ГБУ РД «Дербентская центральная городская больница»</w:t>
            </w:r>
          </w:p>
          <w:p w:rsidR="00ED4F30" w:rsidRPr="006B6241" w:rsidRDefault="00ED4F30" w:rsidP="00ED4F30">
            <w:pPr>
              <w:ind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 w:rsidRPr="006B6241">
              <w:t>ГБУ РД «Республиканский ортопедо-травматологический центр»</w:t>
            </w:r>
          </w:p>
          <w:p w:rsidR="00643FEF" w:rsidRDefault="00643FEF" w:rsidP="00643FEF">
            <w:pPr>
              <w:ind w:right="122" w:firstLine="0"/>
              <w:jc w:val="center"/>
            </w:pPr>
            <w:r>
              <w:t>ГБУ РД «Городская больница №1»</w:t>
            </w:r>
          </w:p>
          <w:p w:rsidR="00643FEF" w:rsidRPr="006B6241" w:rsidRDefault="00643FEF" w:rsidP="00643FEF">
            <w:pPr>
              <w:ind w:right="122" w:firstLine="0"/>
              <w:jc w:val="center"/>
            </w:pPr>
            <w:r>
              <w:t>(отделение сочетанной травмы)</w:t>
            </w:r>
          </w:p>
        </w:tc>
      </w:tr>
      <w:tr w:rsidR="00ED4F30" w:rsidRPr="006B6241" w:rsidTr="00ED4F30">
        <w:tc>
          <w:tcPr>
            <w:tcW w:w="5144" w:type="dxa"/>
          </w:tcPr>
          <w:p w:rsidR="00ED4F30" w:rsidRPr="006B6241" w:rsidRDefault="00ED4F30" w:rsidP="00ED4F30">
            <w:pPr>
              <w:ind w:firstLine="0"/>
              <w:jc w:val="left"/>
            </w:pPr>
            <w:r w:rsidRPr="006B6241">
              <w:t>Жители г. Махачкалы</w:t>
            </w:r>
          </w:p>
          <w:p w:rsidR="00ED4F30" w:rsidRPr="006B6241" w:rsidRDefault="00ED4F30" w:rsidP="00ED4F30">
            <w:pPr>
              <w:ind w:right="122" w:firstLine="0"/>
            </w:pPr>
            <w:r w:rsidRPr="006B6241">
              <w:t>ГБУ РД «Кулинская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«Лакская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«Левашинская ЦРБ»</w:t>
            </w:r>
          </w:p>
          <w:p w:rsidR="00ED4F30" w:rsidRPr="006B6241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6B6241">
              <w:t>ГБУ РД «Каспийская ЦГБ»</w:t>
            </w:r>
            <w:r w:rsidRPr="006B6241">
              <w:rPr>
                <w:color w:val="000000"/>
              </w:rPr>
              <w:t xml:space="preserve"> </w:t>
            </w:r>
          </w:p>
          <w:p w:rsidR="00ED4F30" w:rsidRPr="006B6241" w:rsidRDefault="00ED4F30" w:rsidP="00ED4F30">
            <w:pPr>
              <w:ind w:firstLine="0"/>
              <w:jc w:val="left"/>
            </w:pPr>
            <w:r w:rsidRPr="006B6241">
              <w:rPr>
                <w:color w:val="000000"/>
              </w:rPr>
              <w:t>ГБУ РД «</w:t>
            </w:r>
            <w:r w:rsidRPr="006B6241">
              <w:t>Избербашская ЦГБ»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«Карабудахкентская ЦРБ»</w:t>
            </w:r>
          </w:p>
          <w:p w:rsidR="00ED4F30" w:rsidRPr="006B6241" w:rsidRDefault="00ED4F30" w:rsidP="00ED4F30">
            <w:pPr>
              <w:ind w:firstLine="0"/>
              <w:jc w:val="left"/>
            </w:pPr>
            <w:r w:rsidRPr="006B6241">
              <w:t>ГБУ РД «Кумторкалинская ЦРБ»</w:t>
            </w:r>
          </w:p>
          <w:p w:rsidR="00ED4F30" w:rsidRPr="006B6241" w:rsidRDefault="00ED4F30" w:rsidP="00ED4F30">
            <w:pPr>
              <w:ind w:firstLine="0"/>
              <w:jc w:val="left"/>
            </w:pPr>
            <w:r w:rsidRPr="006B6241">
              <w:t>ГБУ РД «Новолак.больница 1 (Новострой)»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«Акушинская ЦРБ»</w:t>
            </w:r>
          </w:p>
          <w:p w:rsidR="00ED4F30" w:rsidRPr="006B6241" w:rsidRDefault="00ED4F30" w:rsidP="00ED4F30">
            <w:pPr>
              <w:ind w:right="122" w:firstLine="0"/>
              <w:jc w:val="left"/>
            </w:pPr>
            <w:r w:rsidRPr="006B6241">
              <w:t>ГБУ РД «Гунибская ЦРБ»</w:t>
            </w:r>
          </w:p>
        </w:tc>
        <w:tc>
          <w:tcPr>
            <w:tcW w:w="5144" w:type="dxa"/>
            <w:vAlign w:val="center"/>
          </w:tcPr>
          <w:p w:rsidR="00ED4F30" w:rsidRPr="006B6241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6B6241">
              <w:t>ГБУ РД «Республиканский ортопедо-травматологический центр</w:t>
            </w: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  <w:r w:rsidRPr="006B6241">
              <w:t>ГБУ РД «Республиканский ортопедо-травматологический центр</w:t>
            </w:r>
            <w:r w:rsidR="00643FEF">
              <w:t>»</w:t>
            </w:r>
          </w:p>
          <w:p w:rsidR="00643FEF" w:rsidRDefault="00643FEF" w:rsidP="00643FEF">
            <w:pPr>
              <w:ind w:right="122" w:firstLine="0"/>
              <w:jc w:val="center"/>
            </w:pPr>
            <w:r>
              <w:t>ГБУ РД «Городская больница №1»</w:t>
            </w:r>
          </w:p>
          <w:p w:rsidR="00643FEF" w:rsidRPr="006B6241" w:rsidRDefault="00643FEF" w:rsidP="00643FEF">
            <w:pPr>
              <w:ind w:firstLine="0"/>
              <w:jc w:val="center"/>
            </w:pPr>
            <w:r>
              <w:t>(отделение сочетанной травмы)</w:t>
            </w:r>
          </w:p>
        </w:tc>
      </w:tr>
    </w:tbl>
    <w:p w:rsidR="00ED4F30" w:rsidRPr="007938A0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Приложение №18</w:t>
      </w:r>
    </w:p>
    <w:p w:rsidR="00ED4F30" w:rsidRPr="007938A0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7938A0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7938A0">
          <w:rPr>
            <w:color w:val="000000"/>
            <w:sz w:val="28"/>
            <w:szCs w:val="28"/>
          </w:rPr>
          <w:t>2014 г</w:t>
        </w:r>
      </w:smartTag>
      <w:r w:rsidRPr="007938A0">
        <w:rPr>
          <w:color w:val="000000"/>
          <w:sz w:val="28"/>
          <w:szCs w:val="28"/>
        </w:rPr>
        <w:t>. № 656-Л</w:t>
      </w:r>
    </w:p>
    <w:p w:rsidR="007938A0" w:rsidRPr="007938A0" w:rsidRDefault="007938A0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Default="00ED4F30" w:rsidP="00ED4F30">
      <w:pPr>
        <w:ind w:left="709"/>
        <w:jc w:val="center"/>
        <w:outlineLvl w:val="0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</w:t>
      </w:r>
    </w:p>
    <w:p w:rsidR="00ED4F30" w:rsidRDefault="00ED4F30" w:rsidP="00ED4F30">
      <w:pPr>
        <w:ind w:left="709"/>
        <w:jc w:val="center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t xml:space="preserve"> учреждений, участвующих в оказании  специализированной  медицинской помощи</w:t>
      </w:r>
      <w:r>
        <w:rPr>
          <w:b/>
          <w:sz w:val="28"/>
          <w:szCs w:val="28"/>
        </w:rPr>
        <w:t xml:space="preserve"> больным</w:t>
      </w:r>
      <w:r w:rsidRPr="00D5126C">
        <w:rPr>
          <w:b/>
          <w:sz w:val="28"/>
          <w:szCs w:val="28"/>
        </w:rPr>
        <w:t xml:space="preserve">  </w:t>
      </w:r>
    </w:p>
    <w:p w:rsidR="00ED4F30" w:rsidRDefault="00ED4F30" w:rsidP="00ED4F30">
      <w:pPr>
        <w:ind w:left="709"/>
        <w:jc w:val="center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 xml:space="preserve"> хирургической патологией</w:t>
      </w:r>
    </w:p>
    <w:p w:rsidR="007938A0" w:rsidRDefault="007938A0" w:rsidP="00ED4F30">
      <w:pPr>
        <w:ind w:left="709"/>
        <w:jc w:val="center"/>
        <w:rPr>
          <w:b/>
          <w:sz w:val="28"/>
          <w:szCs w:val="28"/>
        </w:rPr>
      </w:pPr>
    </w:p>
    <w:tbl>
      <w:tblPr>
        <w:tblW w:w="1485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527"/>
        <w:gridCol w:w="6095"/>
      </w:tblGrid>
      <w:tr w:rsidR="00ED4F30" w:rsidRPr="001F7F4F" w:rsidTr="00ED4F30">
        <w:tc>
          <w:tcPr>
            <w:tcW w:w="4228" w:type="dxa"/>
          </w:tcPr>
          <w:p w:rsidR="00ED4F30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1"/>
              </w:rPr>
            </w:pPr>
            <w:r w:rsidRPr="00D5126C">
              <w:rPr>
                <w:b/>
                <w:color w:val="000000"/>
                <w:spacing w:val="-1"/>
              </w:rPr>
              <w:t xml:space="preserve">Учреждения 1 </w:t>
            </w:r>
            <w:r>
              <w:rPr>
                <w:b/>
                <w:color w:val="000000"/>
                <w:spacing w:val="-1"/>
              </w:rPr>
              <w:t>уровня</w:t>
            </w:r>
            <w:r w:rsidRPr="00D5126C">
              <w:rPr>
                <w:b/>
                <w:color w:val="000000"/>
                <w:spacing w:val="-1"/>
              </w:rPr>
              <w:t>,</w:t>
            </w:r>
          </w:p>
          <w:p w:rsidR="00ED4F30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2"/>
              </w:rPr>
            </w:pPr>
            <w:r w:rsidRPr="00D5126C">
              <w:rPr>
                <w:b/>
                <w:color w:val="000000"/>
                <w:spacing w:val="-1"/>
              </w:rPr>
              <w:t xml:space="preserve">оказывающие первичную </w:t>
            </w:r>
            <w:r>
              <w:rPr>
                <w:b/>
                <w:color w:val="000000"/>
                <w:spacing w:val="-1"/>
              </w:rPr>
              <w:t>хирургическую помощь</w:t>
            </w:r>
          </w:p>
          <w:p w:rsidR="00ED4F30" w:rsidRPr="00D5126C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527" w:type="dxa"/>
          </w:tcPr>
          <w:p w:rsidR="00ED4F30" w:rsidRPr="002266ED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266ED">
              <w:rPr>
                <w:b/>
                <w:color w:val="000000"/>
                <w:spacing w:val="-1"/>
              </w:rPr>
              <w:t>Учреждения 2 уровня,</w:t>
            </w:r>
          </w:p>
          <w:p w:rsidR="00ED4F30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266ED">
              <w:rPr>
                <w:b/>
                <w:color w:val="000000"/>
                <w:spacing w:val="-1"/>
              </w:rPr>
              <w:t>оказывающие первичную специализированную</w:t>
            </w:r>
            <w:r>
              <w:rPr>
                <w:b/>
                <w:color w:val="000000"/>
                <w:spacing w:val="-1"/>
              </w:rPr>
              <w:t xml:space="preserve"> помощь</w:t>
            </w:r>
            <w:r w:rsidRPr="002266ED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больным с хирургической патологией</w:t>
            </w:r>
          </w:p>
          <w:p w:rsidR="007938A0" w:rsidRPr="002266ED" w:rsidRDefault="007938A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6095" w:type="dxa"/>
          </w:tcPr>
          <w:p w:rsidR="00ED4F30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D5126C">
              <w:rPr>
                <w:b/>
                <w:color w:val="000000"/>
              </w:rPr>
              <w:t>Учреждени</w:t>
            </w:r>
            <w:r>
              <w:rPr>
                <w:b/>
                <w:color w:val="000000"/>
              </w:rPr>
              <w:t>я</w:t>
            </w:r>
            <w:r w:rsidRPr="00D5126C">
              <w:rPr>
                <w:b/>
                <w:color w:val="000000"/>
              </w:rPr>
              <w:t xml:space="preserve"> 3</w:t>
            </w:r>
            <w:r>
              <w:rPr>
                <w:b/>
                <w:color w:val="000000"/>
              </w:rPr>
              <w:t xml:space="preserve"> уровня</w:t>
            </w:r>
            <w:r w:rsidRPr="00D5126C">
              <w:rPr>
                <w:b/>
                <w:color w:val="000000"/>
              </w:rPr>
              <w:t>,</w:t>
            </w:r>
          </w:p>
          <w:p w:rsidR="00ED4F30" w:rsidRPr="00D5126C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D5126C">
              <w:rPr>
                <w:b/>
                <w:color w:val="000000"/>
              </w:rPr>
              <w:t>оказывающ</w:t>
            </w:r>
            <w:r>
              <w:rPr>
                <w:b/>
                <w:color w:val="000000"/>
              </w:rPr>
              <w:t>и</w:t>
            </w:r>
            <w:r w:rsidRPr="00D5126C">
              <w:rPr>
                <w:b/>
                <w:color w:val="000000"/>
              </w:rPr>
              <w:t xml:space="preserve">е специализированную </w:t>
            </w:r>
            <w:r w:rsidRPr="00D5126C">
              <w:rPr>
                <w:b/>
                <w:color w:val="000000"/>
                <w:spacing w:val="-2"/>
              </w:rPr>
              <w:t xml:space="preserve">помощь  </w:t>
            </w:r>
            <w:r>
              <w:rPr>
                <w:b/>
                <w:color w:val="000000"/>
                <w:spacing w:val="-2"/>
              </w:rPr>
              <w:t>больным</w:t>
            </w:r>
            <w:r w:rsidRPr="00D5126C"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с хирургическими заболеваниями</w:t>
            </w: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 w:rsidRPr="00A45664">
              <w:t>«Буйнакская ЦРП»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«Ахвахская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</w:t>
            </w:r>
            <w:r w:rsidRPr="009E4BD7">
              <w:t>Ботлихск</w:t>
            </w:r>
            <w:r>
              <w:t>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«Унцукульская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«Гергебильская ЦРБ»</w:t>
            </w:r>
          </w:p>
          <w:p w:rsidR="005E3230" w:rsidRDefault="005E3230" w:rsidP="00ED4F30">
            <w:pPr>
              <w:ind w:firstLine="0"/>
            </w:pPr>
            <w:r w:rsidRPr="00A45664">
              <w:t>ГБУ РД «</w:t>
            </w:r>
            <w:r>
              <w:t>Гумбетовская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«Гунибская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</w:t>
            </w:r>
            <w:r w:rsidRPr="009E4BD7">
              <w:t>Ша</w:t>
            </w:r>
            <w:r>
              <w:t>мильская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«Тляратинская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«Хунзахская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«Цумадинская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«Цунтинская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 xml:space="preserve">«Чародинская ЦРБ» </w:t>
            </w:r>
          </w:p>
          <w:p w:rsidR="00ED4F30" w:rsidRDefault="00ED4F30" w:rsidP="00ED4F30">
            <w:pPr>
              <w:ind w:firstLine="0"/>
            </w:pPr>
            <w:r>
              <w:t>ГБУ РД «ЦРБ Бежтинского участка Цунтинского района РД»</w:t>
            </w:r>
          </w:p>
          <w:p w:rsidR="003A28F4" w:rsidRPr="00A45664" w:rsidRDefault="003A28F4" w:rsidP="00ED4F30">
            <w:pPr>
              <w:ind w:firstLine="0"/>
            </w:pPr>
          </w:p>
        </w:tc>
        <w:tc>
          <w:tcPr>
            <w:tcW w:w="4527" w:type="dxa"/>
            <w:vAlign w:val="center"/>
          </w:tcPr>
          <w:p w:rsidR="00ED4F30" w:rsidRDefault="00ED4F30" w:rsidP="00ED4F30">
            <w:pPr>
              <w:tabs>
                <w:tab w:val="left" w:pos="720"/>
              </w:tabs>
              <w:ind w:firstLine="0"/>
              <w:jc w:val="center"/>
            </w:pPr>
            <w:r>
              <w:t>ГБУ РД «Левашинская ЦРБ»</w:t>
            </w:r>
          </w:p>
          <w:p w:rsidR="00ED4F30" w:rsidRDefault="00ED4F30" w:rsidP="00ED4F30">
            <w:pPr>
              <w:tabs>
                <w:tab w:val="left" w:pos="720"/>
              </w:tabs>
              <w:ind w:firstLine="0"/>
              <w:jc w:val="center"/>
            </w:pPr>
            <w:r w:rsidRPr="009E4BD7">
              <w:t>ГБУ РД «Буйнакск</w:t>
            </w:r>
            <w:r>
              <w:t>ая ЦГБ</w:t>
            </w:r>
            <w:r w:rsidRPr="009E4BD7">
              <w:t>»</w:t>
            </w:r>
          </w:p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</w:pPr>
            <w:r>
              <w:t>ГБУ РД «Республиканская межрайонная многопрофильная больница», пос. Шамилькала</w:t>
            </w:r>
          </w:p>
        </w:tc>
        <w:tc>
          <w:tcPr>
            <w:tcW w:w="6095" w:type="dxa"/>
            <w:vAlign w:val="center"/>
          </w:tcPr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«Республиканская клиниче</w:t>
            </w:r>
            <w:r>
              <w:t>ская больница</w:t>
            </w:r>
            <w:r w:rsidRPr="00D5126C">
              <w:t>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</w:t>
            </w:r>
            <w:r>
              <w:t>ая больница №2- Центр специализированной экстренной медицинской помощи</w:t>
            </w:r>
            <w:r w:rsidRPr="00D5126C">
              <w:t>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ГКУ РД «Дагестанский центр медицины катастроф»</w:t>
            </w:r>
          </w:p>
          <w:p w:rsidR="00BE7B87" w:rsidRDefault="00BE7B87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«Городская больница №1»</w:t>
            </w:r>
          </w:p>
          <w:p w:rsidR="00BE7B87" w:rsidRPr="00D5126C" w:rsidRDefault="00BE7B87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</w:t>
            </w:r>
            <w:r w:rsidR="002A6255">
              <w:t>, о</w:t>
            </w:r>
            <w:r w:rsidR="002A6255" w:rsidRPr="002A6255">
              <w:t>тделение хирургической инфекции</w:t>
            </w:r>
            <w:r>
              <w:t>)</w:t>
            </w:r>
          </w:p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D5126C" w:rsidRDefault="00ED4F30" w:rsidP="00ED4F30">
            <w:pPr>
              <w:ind w:firstLine="0"/>
              <w:jc w:val="center"/>
            </w:pP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A45664">
              <w:t>ГБУ РД «Кизилюртовская ЦГБ</w:t>
            </w:r>
            <w:r>
              <w:t xml:space="preserve">» </w:t>
            </w:r>
            <w:r w:rsidRPr="00A45664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Хасавюртовская ЦРП»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 w:rsidRPr="009E4BD7">
              <w:t>Кизилюр</w:t>
            </w:r>
            <w:r>
              <w:t>товская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Казбековская ЦРБ»</w:t>
            </w:r>
            <w:r w:rsidRPr="009E4BD7">
              <w:t xml:space="preserve"> </w:t>
            </w:r>
          </w:p>
          <w:p w:rsidR="00ED4F30" w:rsidRPr="00D5126C" w:rsidRDefault="00ED4F30" w:rsidP="005E3230">
            <w:pPr>
              <w:ind w:firstLine="0"/>
            </w:pPr>
            <w:r w:rsidRPr="00A45664">
              <w:t>ГБУ РД «</w:t>
            </w:r>
            <w:r>
              <w:t>Новолакская ЦРБ»</w:t>
            </w:r>
            <w:r w:rsidRPr="009E4BD7">
              <w:t xml:space="preserve"> </w:t>
            </w:r>
          </w:p>
        </w:tc>
        <w:tc>
          <w:tcPr>
            <w:tcW w:w="4527" w:type="dxa"/>
            <w:vAlign w:val="center"/>
          </w:tcPr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</w:pPr>
            <w:r w:rsidRPr="009E4BD7">
              <w:t xml:space="preserve">ГБУ РД «Хасавюртовская </w:t>
            </w:r>
            <w:r>
              <w:t xml:space="preserve">ЦГБ </w:t>
            </w:r>
            <w:r w:rsidRPr="009E4BD7">
              <w:t>им. Р.П.Аскерханова»</w:t>
            </w:r>
          </w:p>
        </w:tc>
        <w:tc>
          <w:tcPr>
            <w:tcW w:w="6095" w:type="dxa"/>
            <w:vAlign w:val="center"/>
          </w:tcPr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«Республиканская клиниче</w:t>
            </w:r>
            <w:r>
              <w:t>ская больница</w:t>
            </w:r>
            <w:r w:rsidRPr="00D5126C">
              <w:t>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</w:t>
            </w:r>
            <w:r>
              <w:t>ая больница №2- Центр специализированной экстренной медицинской помощи</w:t>
            </w:r>
            <w:r w:rsidRPr="00D5126C">
              <w:t>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ГКУ РД «Дагестанский центр медицины катастроф»</w:t>
            </w:r>
          </w:p>
          <w:p w:rsidR="002A6255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«Городская больница №1»</w:t>
            </w:r>
          </w:p>
          <w:p w:rsidR="002A6255" w:rsidRPr="00D5126C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колопроктологии, о</w:t>
            </w:r>
            <w:r w:rsidRPr="002A6255">
              <w:t>тделение хирургической инфекции</w:t>
            </w:r>
            <w:r>
              <w:t>)</w:t>
            </w:r>
          </w:p>
          <w:p w:rsidR="00BE7B87" w:rsidRPr="00A45664" w:rsidRDefault="00BE7B87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A45664">
              <w:t>ГБУ РД «</w:t>
            </w:r>
            <w:r w:rsidRPr="009E4BD7">
              <w:t>Даг. Огни</w:t>
            </w:r>
            <w:r>
              <w:t>нская ЦГБ»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lastRenderedPageBreak/>
              <w:t>ГБУ РД «</w:t>
            </w:r>
            <w:r>
              <w:t>Дербентская ЦРП»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Дахадаевская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 w:rsidRPr="009E4BD7">
              <w:t>Мага</w:t>
            </w:r>
            <w:r>
              <w:t>рамкентская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С. Стальская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Докузпаринская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Табасаранская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Ахтынская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Кайтагская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Рутульская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Курахская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Агульская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Хивская ЦРБ»</w:t>
            </w:r>
          </w:p>
          <w:p w:rsidR="003A28F4" w:rsidRPr="00A45664" w:rsidRDefault="003A28F4" w:rsidP="00ED4F30">
            <w:pPr>
              <w:ind w:firstLine="0"/>
            </w:pPr>
          </w:p>
        </w:tc>
        <w:tc>
          <w:tcPr>
            <w:tcW w:w="4527" w:type="dxa"/>
            <w:vAlign w:val="center"/>
          </w:tcPr>
          <w:p w:rsidR="00ED4F30" w:rsidRPr="009E4BD7" w:rsidRDefault="00ED4F30" w:rsidP="00ED4F30">
            <w:pPr>
              <w:tabs>
                <w:tab w:val="left" w:pos="720"/>
              </w:tabs>
              <w:ind w:firstLine="0"/>
              <w:jc w:val="center"/>
            </w:pPr>
            <w:r w:rsidRPr="009E4BD7">
              <w:lastRenderedPageBreak/>
              <w:t>ГБУ РД «Дербентская Ц</w:t>
            </w:r>
            <w:r>
              <w:t>ГБ</w:t>
            </w:r>
            <w:r w:rsidRPr="009E4BD7">
              <w:t>»</w:t>
            </w:r>
          </w:p>
          <w:p w:rsidR="00ED4F30" w:rsidRPr="009E4BD7" w:rsidRDefault="00ED4F30" w:rsidP="00ED4F30">
            <w:pPr>
              <w:ind w:firstLine="0"/>
              <w:jc w:val="center"/>
            </w:pPr>
          </w:p>
          <w:p w:rsidR="00ED4F30" w:rsidRPr="00D5126C" w:rsidRDefault="00ED4F30" w:rsidP="00ED4F30">
            <w:pPr>
              <w:ind w:right="122" w:firstLine="0"/>
              <w:jc w:val="center"/>
            </w:pPr>
          </w:p>
        </w:tc>
        <w:tc>
          <w:tcPr>
            <w:tcW w:w="6095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lastRenderedPageBreak/>
              <w:t>ГБУ РД «Республиканская клиниче</w:t>
            </w:r>
            <w:r>
              <w:t xml:space="preserve">ская </w:t>
            </w:r>
            <w:r w:rsidRPr="00B166D4">
              <w:t>больница»</w:t>
            </w:r>
          </w:p>
          <w:p w:rsidR="00ED4F30" w:rsidRPr="00B166D4" w:rsidRDefault="00ED4F30" w:rsidP="00ED4F30">
            <w:pPr>
              <w:pStyle w:val="a4"/>
              <w:spacing w:after="0"/>
              <w:ind w:firstLine="0"/>
              <w:jc w:val="center"/>
            </w:pPr>
            <w:r w:rsidRPr="00B166D4">
              <w:lastRenderedPageBreak/>
              <w:t>ГБУ РД «Республиканская больница №2- Центр специализированной экстренной медицинской помощи»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ГКУ РД «Дагестанский центр медицины катастроф»</w:t>
            </w:r>
          </w:p>
          <w:p w:rsidR="002A6255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«Городская больница №1»</w:t>
            </w:r>
          </w:p>
          <w:p w:rsidR="002A6255" w:rsidRPr="00D5126C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колопроктологии, о</w:t>
            </w:r>
            <w:r w:rsidRPr="002A6255">
              <w:t>тделение хирургической инфекции</w:t>
            </w:r>
            <w:r>
              <w:t>)</w:t>
            </w:r>
          </w:p>
          <w:p w:rsidR="00ED4F30" w:rsidRPr="00D5126C" w:rsidRDefault="00ED4F30" w:rsidP="00ED4F30">
            <w:pPr>
              <w:ind w:firstLine="0"/>
              <w:jc w:val="center"/>
            </w:pP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EE693E">
              <w:lastRenderedPageBreak/>
              <w:t>ГБУ РД «</w:t>
            </w:r>
            <w:r>
              <w:t>Ю-Сухокумская ЦГБ»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Кизлярская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Тарумовская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Бабаюртовская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 w:rsidRPr="009E4BD7">
              <w:t>Но</w:t>
            </w:r>
            <w:r>
              <w:t>гайская ЦРБ»</w:t>
            </w:r>
          </w:p>
          <w:p w:rsidR="00ED4F30" w:rsidRPr="00D5126C" w:rsidRDefault="00ED4F30" w:rsidP="00ED4F30">
            <w:pPr>
              <w:ind w:firstLine="0"/>
            </w:pPr>
            <w:r w:rsidRPr="009E4BD7">
              <w:t xml:space="preserve"> </w:t>
            </w:r>
            <w:r w:rsidRPr="00EE693E">
              <w:t>ГБУ РД «МСЧ п. Кочубей»</w:t>
            </w:r>
          </w:p>
        </w:tc>
        <w:tc>
          <w:tcPr>
            <w:tcW w:w="4527" w:type="dxa"/>
            <w:vAlign w:val="center"/>
          </w:tcPr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  <w:rPr>
                <w:color w:val="000000"/>
              </w:rPr>
            </w:pPr>
            <w:r w:rsidRPr="009E4BD7">
              <w:t xml:space="preserve">ГБУ РД «Кизлярская </w:t>
            </w:r>
            <w:r>
              <w:t>ЦГБ</w:t>
            </w:r>
            <w:r w:rsidRPr="009E4BD7">
              <w:t>»</w:t>
            </w:r>
          </w:p>
        </w:tc>
        <w:tc>
          <w:tcPr>
            <w:tcW w:w="6095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«Республиканская клиниче</w:t>
            </w:r>
            <w:r>
              <w:t xml:space="preserve">ская </w:t>
            </w:r>
            <w:r w:rsidRPr="00B166D4">
              <w:t>больница»</w:t>
            </w:r>
          </w:p>
          <w:p w:rsidR="00ED4F30" w:rsidRPr="00B166D4" w:rsidRDefault="00ED4F30" w:rsidP="00ED4F30">
            <w:pPr>
              <w:pStyle w:val="a4"/>
              <w:spacing w:after="0"/>
              <w:ind w:firstLine="0"/>
              <w:jc w:val="center"/>
            </w:pPr>
            <w:r w:rsidRPr="00B166D4">
              <w:t>ГБУ РД «Республиканская больница №2- Центр специализированной экстренной медицинской помощи»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ГКУ РД «Дагестанский центр медицины катастроф»</w:t>
            </w:r>
          </w:p>
          <w:p w:rsidR="002A6255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«Городская больница №1»</w:t>
            </w:r>
          </w:p>
          <w:p w:rsidR="00BE7B87" w:rsidRDefault="002A6255" w:rsidP="007938A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колопроктологии, о</w:t>
            </w:r>
            <w:r w:rsidRPr="002A6255">
              <w:t>тделение хирургической инфекции</w:t>
            </w:r>
            <w:r>
              <w:t>)</w:t>
            </w:r>
          </w:p>
          <w:p w:rsidR="003A28F4" w:rsidRPr="00D5126C" w:rsidRDefault="003A28F4" w:rsidP="007938A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</w:tc>
      </w:tr>
      <w:tr w:rsidR="00ED4F30" w:rsidRPr="009721A5" w:rsidTr="00ED4F30">
        <w:tc>
          <w:tcPr>
            <w:tcW w:w="4228" w:type="dxa"/>
            <w:vAlign w:val="center"/>
          </w:tcPr>
          <w:p w:rsidR="00ED4F30" w:rsidRDefault="00ED4F30" w:rsidP="00ED4F30">
            <w:pPr>
              <w:ind w:firstLine="0"/>
              <w:jc w:val="left"/>
            </w:pPr>
            <w:r>
              <w:t>Медицинские учреждения г.Махачкалы</w:t>
            </w:r>
          </w:p>
          <w:p w:rsidR="00ED4F30" w:rsidRPr="00EE693E" w:rsidRDefault="00ED4F30" w:rsidP="00ED4F30">
            <w:pPr>
              <w:ind w:firstLine="0"/>
              <w:jc w:val="left"/>
            </w:pPr>
          </w:p>
        </w:tc>
        <w:tc>
          <w:tcPr>
            <w:tcW w:w="4527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</w:t>
            </w:r>
            <w:r w:rsidR="006813BC">
              <w:t>Городская б</w:t>
            </w:r>
            <w:r>
              <w:t>ольница №1»</w:t>
            </w:r>
          </w:p>
          <w:p w:rsidR="00ED4F30" w:rsidRPr="009E4BD7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</w:tc>
        <w:tc>
          <w:tcPr>
            <w:tcW w:w="6095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«Республиканская клиниче</w:t>
            </w:r>
            <w:r>
              <w:t xml:space="preserve">ская </w:t>
            </w:r>
            <w:r w:rsidRPr="00B166D4">
              <w:t>больница»</w:t>
            </w:r>
          </w:p>
          <w:p w:rsidR="00ED4F30" w:rsidRDefault="00ED4F30" w:rsidP="00ED4F30">
            <w:pPr>
              <w:pStyle w:val="a4"/>
              <w:spacing w:after="0"/>
              <w:ind w:firstLine="0"/>
              <w:jc w:val="center"/>
            </w:pPr>
            <w:r w:rsidRPr="00B166D4">
              <w:t>ГБУ РД «Республиканская больница №2- Центр специализированной экстренной медицинской помощи»</w:t>
            </w:r>
          </w:p>
          <w:p w:rsidR="00ED4F30" w:rsidRDefault="00ED4F30" w:rsidP="00ED4F30">
            <w:pPr>
              <w:pStyle w:val="a4"/>
              <w:spacing w:after="0"/>
              <w:ind w:firstLine="0"/>
            </w:pPr>
            <w:r>
              <w:t>ГКУ РД «Дагестанский центр медицины катастроф»</w:t>
            </w:r>
          </w:p>
          <w:p w:rsidR="002A6255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ГБУ РД «Городская больница №1»</w:t>
            </w:r>
          </w:p>
          <w:p w:rsidR="002A6255" w:rsidRPr="00D5126C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колопроктологии, о</w:t>
            </w:r>
            <w:r w:rsidRPr="002A6255">
              <w:t>тделение хирургической инфекции</w:t>
            </w:r>
            <w:r>
              <w:t>)</w:t>
            </w:r>
          </w:p>
          <w:p w:rsidR="00BE7B87" w:rsidRPr="00D5126C" w:rsidRDefault="00BE7B87" w:rsidP="00ED4F30">
            <w:pPr>
              <w:pStyle w:val="a4"/>
              <w:spacing w:after="0"/>
              <w:ind w:firstLine="0"/>
            </w:pP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Избербашская ЦГБ»</w:t>
            </w:r>
          </w:p>
          <w:p w:rsidR="00ED4F30" w:rsidRPr="00EE693E" w:rsidRDefault="00ED4F30" w:rsidP="00ED4F30">
            <w:pPr>
              <w:ind w:firstLine="0"/>
            </w:pPr>
            <w:r>
              <w:t>ГБУ РД «Каякентская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Каспийская ЦГБ»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Кумторкалинская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lastRenderedPageBreak/>
              <w:t>ГБУ РД «</w:t>
            </w:r>
            <w:r>
              <w:t xml:space="preserve">Карабудахкентская ЦРБ» </w:t>
            </w:r>
            <w:r w:rsidRPr="00EE693E">
              <w:t>ГБУ РД «</w:t>
            </w:r>
            <w:r>
              <w:t>Сергокалинская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Левашинская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Акушинская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«Кулинская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«Лакская ЦРБ»</w:t>
            </w:r>
          </w:p>
          <w:p w:rsidR="00ED4F30" w:rsidRPr="00EE693E" w:rsidRDefault="00ED4F30" w:rsidP="008557A3">
            <w:pPr>
              <w:ind w:firstLine="0"/>
            </w:pPr>
            <w:r w:rsidRPr="00EE693E">
              <w:t>ГБУ РД «Новолак</w:t>
            </w:r>
            <w:r>
              <w:t xml:space="preserve">ская </w:t>
            </w:r>
            <w:r w:rsidRPr="00EE693E">
              <w:t>больница</w:t>
            </w:r>
            <w:r>
              <w:t xml:space="preserve"> №1</w:t>
            </w:r>
            <w:r w:rsidRPr="00EE693E">
              <w:t>»</w:t>
            </w:r>
          </w:p>
        </w:tc>
        <w:tc>
          <w:tcPr>
            <w:tcW w:w="4527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lastRenderedPageBreak/>
              <w:t>ГБУ РД «Республиканская клиническая</w:t>
            </w:r>
          </w:p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боль</w:t>
            </w:r>
            <w:r>
              <w:t>ница</w:t>
            </w:r>
            <w:r w:rsidRPr="00D5126C">
              <w:t>»</w:t>
            </w:r>
          </w:p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EE693E" w:rsidRDefault="00ED4F30" w:rsidP="00ED4F30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lastRenderedPageBreak/>
              <w:t>ГБУ РД «Республиканская клиниче</w:t>
            </w:r>
            <w:r>
              <w:t xml:space="preserve">ская </w:t>
            </w:r>
            <w:r w:rsidRPr="00B166D4">
              <w:t>больница»</w:t>
            </w:r>
          </w:p>
          <w:p w:rsidR="00ED4F30" w:rsidRPr="00B166D4" w:rsidRDefault="00ED4F30" w:rsidP="00ED4F30">
            <w:pPr>
              <w:pStyle w:val="a4"/>
              <w:spacing w:after="0"/>
              <w:ind w:firstLine="0"/>
              <w:jc w:val="center"/>
            </w:pPr>
            <w:r w:rsidRPr="00B166D4">
              <w:t>ГБУ РД «Республиканская больница №2- Центр специализированной экстренной медицинской помощи»</w:t>
            </w:r>
          </w:p>
          <w:p w:rsidR="00ED4F30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ГКУ РД «Дагестанский центр медицины катастроф»</w:t>
            </w:r>
          </w:p>
          <w:p w:rsidR="002A6255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lastRenderedPageBreak/>
              <w:t>ГБУ РД «Городская больница №1»</w:t>
            </w:r>
          </w:p>
          <w:p w:rsidR="002A6255" w:rsidRPr="00D5126C" w:rsidRDefault="002A6255" w:rsidP="002A6255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(отделение колопроктологии, о</w:t>
            </w:r>
            <w:r w:rsidRPr="002A6255">
              <w:t>тделение хирургической инфекции</w:t>
            </w:r>
            <w:r>
              <w:t>)</w:t>
            </w:r>
          </w:p>
          <w:p w:rsidR="00ED4F30" w:rsidRPr="00EE693E" w:rsidRDefault="00ED4F30" w:rsidP="00ED4F30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E86144" w:rsidRDefault="00E8614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3A28F4" w:rsidRDefault="003A28F4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Приложение №19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к приказу Минздрава РД</w:t>
      </w:r>
    </w:p>
    <w:p w:rsidR="00F11EFD" w:rsidRPr="003A28F4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3A28F4">
          <w:rPr>
            <w:color w:val="000000"/>
            <w:sz w:val="28"/>
            <w:szCs w:val="28"/>
          </w:rPr>
          <w:t>2014 г</w:t>
        </w:r>
      </w:smartTag>
      <w:r w:rsidRPr="003A28F4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p w:rsidR="00ED4F30" w:rsidRDefault="00ED4F30" w:rsidP="00ED4F30">
      <w:pPr>
        <w:ind w:left="709" w:firstLine="0"/>
        <w:jc w:val="center"/>
        <w:outlineLvl w:val="0"/>
        <w:rPr>
          <w:b/>
          <w:sz w:val="28"/>
          <w:szCs w:val="28"/>
        </w:rPr>
      </w:pPr>
      <w:r w:rsidRPr="003E3530">
        <w:rPr>
          <w:b/>
          <w:sz w:val="28"/>
          <w:szCs w:val="28"/>
        </w:rPr>
        <w:t xml:space="preserve">Схема маршрутизации </w:t>
      </w:r>
      <w:r>
        <w:rPr>
          <w:b/>
          <w:sz w:val="28"/>
          <w:szCs w:val="28"/>
        </w:rPr>
        <w:t>донорской крови и ее компонентов  в учреждения здравоохранения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Республики Дагестан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022"/>
        <w:gridCol w:w="5022"/>
      </w:tblGrid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shd w:val="clear" w:color="auto" w:fill="FFFFFF"/>
              <w:ind w:left="72" w:firstLine="0"/>
              <w:jc w:val="center"/>
              <w:rPr>
                <w:b/>
              </w:rPr>
            </w:pPr>
            <w:r w:rsidRPr="008926A2">
              <w:rPr>
                <w:b/>
                <w:color w:val="000000"/>
                <w:spacing w:val="-1"/>
              </w:rPr>
              <w:t>Учреждения 1 уровня</w:t>
            </w:r>
          </w:p>
        </w:tc>
        <w:tc>
          <w:tcPr>
            <w:tcW w:w="5144" w:type="dxa"/>
          </w:tcPr>
          <w:p w:rsidR="00ED4F30" w:rsidRPr="008926A2" w:rsidRDefault="00ED4F30" w:rsidP="00ED4F30">
            <w:pPr>
              <w:ind w:right="122" w:firstLine="0"/>
              <w:jc w:val="center"/>
              <w:rPr>
                <w:b/>
              </w:rPr>
            </w:pPr>
            <w:r w:rsidRPr="008926A2">
              <w:rPr>
                <w:b/>
                <w:color w:val="000000"/>
              </w:rPr>
              <w:t>Учреждения 2 уровня</w:t>
            </w:r>
          </w:p>
        </w:tc>
        <w:tc>
          <w:tcPr>
            <w:tcW w:w="5144" w:type="dxa"/>
          </w:tcPr>
          <w:p w:rsidR="00ED4F30" w:rsidRPr="008926A2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</w:rPr>
            </w:pPr>
            <w:r w:rsidRPr="008926A2">
              <w:rPr>
                <w:b/>
                <w:color w:val="000000"/>
              </w:rPr>
              <w:t>Учреждение 3 уровня</w:t>
            </w:r>
          </w:p>
        </w:tc>
      </w:tr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Медорганизации г. Махачкалы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«Каспийская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«Избербашская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«Акушинская ЦРБ»</w:t>
            </w:r>
          </w:p>
          <w:p w:rsidR="00ED4F30" w:rsidRPr="008926A2" w:rsidRDefault="00ED4F30" w:rsidP="00ED4F30">
            <w:pPr>
              <w:ind w:firstLine="0"/>
            </w:pPr>
            <w:r w:rsidRPr="008926A2">
              <w:t>ГБУ РД «Дахадаевская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«Карабудахкентская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«Каякентская ЦРБ»</w:t>
            </w:r>
          </w:p>
          <w:p w:rsidR="00ED4F30" w:rsidRPr="008926A2" w:rsidRDefault="00ED4F30" w:rsidP="00ED4F30">
            <w:pPr>
              <w:ind w:firstLine="0"/>
            </w:pPr>
            <w:r w:rsidRPr="008926A2">
              <w:t>ГБУ РД «Кайтагская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«Кумторкалинская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«Кулинская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«Лакская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«Левашинская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«Сергокалинская ЦРБ»</w:t>
            </w:r>
          </w:p>
          <w:p w:rsidR="00ED4F30" w:rsidRPr="008926A2" w:rsidRDefault="00ED4F30" w:rsidP="00ED4F30">
            <w:pPr>
              <w:ind w:right="122" w:firstLine="0"/>
            </w:pPr>
            <w:r w:rsidRPr="008926A2">
              <w:t>ГБУ РД «Новолакская районная больница №1 (Новострой)»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 xml:space="preserve">«Республиканская станция </w:t>
            </w:r>
            <w:r w:rsidRPr="008926A2">
              <w:rPr>
                <w:color w:val="000000"/>
              </w:rPr>
              <w:br/>
              <w:t>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>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  <w:tr w:rsidR="00ED4F30" w:rsidRPr="008926A2" w:rsidTr="00ED4F30">
        <w:trPr>
          <w:trHeight w:val="462"/>
        </w:trPr>
        <w:tc>
          <w:tcPr>
            <w:tcW w:w="5144" w:type="dxa"/>
          </w:tcPr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РД «Детская республиканская клиническая больница»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</w:pPr>
            <w:r w:rsidRPr="008926A2">
              <w:t xml:space="preserve">Отделение переливания крови </w:t>
            </w:r>
            <w:r w:rsidRPr="008926A2">
              <w:br/>
              <w:t>ГБУ РД «Детская республиканская клиническая больница»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</w:pPr>
            <w:r w:rsidRPr="008926A2">
              <w:t>ГБУ РД 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ind w:firstLine="0"/>
            </w:pPr>
            <w:r w:rsidRPr="008926A2">
              <w:t>ГБУ РД «Буйнакскская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«Ахвахская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«Ботлихская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«Бежтинская УБ»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«Гунибская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«Гергебильская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«Гумбетовская ЦРБ»</w:t>
            </w:r>
          </w:p>
          <w:p w:rsidR="00ED4F30" w:rsidRPr="008926A2" w:rsidRDefault="00ED4F30" w:rsidP="00ED4F30">
            <w:pPr>
              <w:ind w:right="-63" w:firstLine="0"/>
            </w:pPr>
            <w:r w:rsidRPr="008926A2">
              <w:t>ГБУ РД «Тляратинская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«Унцукульская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«Хунзахская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«Чародинская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«Цунтинская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 w:right="-174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lastRenderedPageBreak/>
              <w:t>ГБУ РД «Цумадинская ЦРБ»</w:t>
            </w:r>
          </w:p>
          <w:p w:rsidR="00ED4F30" w:rsidRPr="008926A2" w:rsidRDefault="00ED4F30" w:rsidP="00ED4F30">
            <w:pPr>
              <w:ind w:right="-63" w:firstLine="0"/>
            </w:pPr>
            <w:r w:rsidRPr="008926A2">
              <w:t>ГБУ РД «Шамильская ЦРБ»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8926A2">
              <w:lastRenderedPageBreak/>
              <w:t>ГБУ РД</w:t>
            </w:r>
            <w:r w:rsidRPr="008926A2">
              <w:rPr>
                <w:color w:val="000000"/>
              </w:rPr>
              <w:t xml:space="preserve"> «Буйнакская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>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ind w:firstLine="0"/>
            </w:pPr>
            <w:r w:rsidRPr="008926A2">
              <w:lastRenderedPageBreak/>
              <w:t>ГБУ РД «Хасавюртовская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«Кизлярская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«Южно-Сухокумская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«Бабаюртовская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«Казбековская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«Новолакская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«Ногайская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«Тарумовская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«МСЧ п. Кочубей»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8926A2">
              <w:t>ГБУ РД</w:t>
            </w:r>
            <w:r w:rsidRPr="008926A2">
              <w:rPr>
                <w:color w:val="000000"/>
              </w:rPr>
              <w:t xml:space="preserve"> «Хасавюртовская станция переливания крови»</w:t>
            </w:r>
          </w:p>
          <w:p w:rsidR="00ED4F30" w:rsidRPr="008926A2" w:rsidRDefault="00ED4F30" w:rsidP="00ED4F30">
            <w:pPr>
              <w:ind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>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«Дербентская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«Даг-Огнинская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«Агульская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«Ахтынская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«Докузпаринская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«Курахская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«Магармкентская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«Рутульская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«С-Стальская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«Табасаранская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«Хивская ЦРБ»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</w:pPr>
            <w:r w:rsidRPr="008926A2">
              <w:t xml:space="preserve">Отделение переливания крови </w:t>
            </w:r>
            <w:r w:rsidRPr="008926A2">
              <w:br/>
              <w:t>ГБУ РД «Дербентская ЦГБ»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>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  <w:tr w:rsidR="00ED4F30" w:rsidRPr="008926A2" w:rsidTr="00ED4F30">
        <w:tc>
          <w:tcPr>
            <w:tcW w:w="5144" w:type="dxa"/>
          </w:tcPr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 Кизилюртовская ЦГБ»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ГБУ РД «Кизилюртовская ЦРБ»</w:t>
            </w:r>
          </w:p>
          <w:p w:rsidR="00ED4F30" w:rsidRPr="008926A2" w:rsidRDefault="00ED4F30" w:rsidP="00ED4F30">
            <w:pPr>
              <w:pStyle w:val="a3"/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8926A2">
              <w:rPr>
                <w:rFonts w:ascii="Times New Roman" w:hAnsi="Times New Roman"/>
                <w:sz w:val="24"/>
                <w:szCs w:val="24"/>
              </w:rPr>
              <w:t>Поселок Дубки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</w:pPr>
            <w:r w:rsidRPr="008926A2">
              <w:t xml:space="preserve">Отделение переливания крови </w:t>
            </w:r>
            <w:r w:rsidRPr="008926A2">
              <w:br/>
              <w:t>ГБУ РД «Кизилюртовская ЦГБ»</w:t>
            </w:r>
          </w:p>
        </w:tc>
        <w:tc>
          <w:tcPr>
            <w:tcW w:w="5144" w:type="dxa"/>
            <w:vAlign w:val="center"/>
          </w:tcPr>
          <w:p w:rsidR="00ED4F30" w:rsidRPr="008926A2" w:rsidRDefault="00ED4F30" w:rsidP="00ED4F30">
            <w:pPr>
              <w:ind w:firstLine="0"/>
              <w:jc w:val="center"/>
            </w:pPr>
          </w:p>
          <w:p w:rsidR="00ED4F30" w:rsidRPr="008926A2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8926A2">
              <w:t xml:space="preserve">ГБУ РД </w:t>
            </w:r>
            <w:r w:rsidRPr="008926A2">
              <w:rPr>
                <w:color w:val="000000"/>
              </w:rPr>
              <w:t>«Республиканская станция переливания крови»</w:t>
            </w:r>
          </w:p>
          <w:p w:rsidR="00ED4F30" w:rsidRPr="008926A2" w:rsidRDefault="00ED4F30" w:rsidP="00ED4F30">
            <w:pPr>
              <w:ind w:right="122" w:firstLine="0"/>
              <w:jc w:val="center"/>
            </w:pPr>
          </w:p>
        </w:tc>
      </w:tr>
    </w:tbl>
    <w:p w:rsidR="008557A3" w:rsidRDefault="008557A3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Приложение №20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к приказу Минздрава РД</w:t>
      </w:r>
    </w:p>
    <w:p w:rsidR="00F11EFD" w:rsidRPr="003A28F4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3A28F4">
          <w:rPr>
            <w:color w:val="000000"/>
            <w:sz w:val="28"/>
            <w:szCs w:val="28"/>
          </w:rPr>
          <w:t>2014 г</w:t>
        </w:r>
      </w:smartTag>
      <w:r w:rsidRPr="003A28F4">
        <w:rPr>
          <w:color w:val="000000"/>
          <w:sz w:val="28"/>
          <w:szCs w:val="28"/>
        </w:rPr>
        <w:t>. № 656-Л</w:t>
      </w:r>
    </w:p>
    <w:p w:rsidR="00ED4F30" w:rsidRPr="003E35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p w:rsidR="00ED4F30" w:rsidRDefault="00ED4F30" w:rsidP="00ED4F30">
      <w:pPr>
        <w:ind w:left="709"/>
        <w:jc w:val="center"/>
        <w:outlineLvl w:val="0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</w:t>
      </w:r>
    </w:p>
    <w:p w:rsidR="00ED4F30" w:rsidRDefault="00ED4F30" w:rsidP="00ED4F30">
      <w:pPr>
        <w:ind w:left="709"/>
        <w:jc w:val="center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lastRenderedPageBreak/>
        <w:t xml:space="preserve"> учреждений, участвующих в оказании  специализированной  медицинской помощи</w:t>
      </w:r>
      <w:r>
        <w:rPr>
          <w:b/>
          <w:sz w:val="28"/>
          <w:szCs w:val="28"/>
        </w:rPr>
        <w:t xml:space="preserve"> больным</w:t>
      </w:r>
      <w:r w:rsidRPr="00D5126C">
        <w:rPr>
          <w:b/>
          <w:sz w:val="28"/>
          <w:szCs w:val="28"/>
        </w:rPr>
        <w:t xml:space="preserve">  </w:t>
      </w:r>
    </w:p>
    <w:p w:rsidR="00ED4F30" w:rsidRDefault="00ED4F30" w:rsidP="00ED4F30">
      <w:pPr>
        <w:ind w:left="709"/>
        <w:jc w:val="center"/>
        <w:rPr>
          <w:b/>
          <w:sz w:val="28"/>
          <w:szCs w:val="28"/>
        </w:rPr>
      </w:pPr>
      <w:r w:rsidRPr="00D5126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урологической патологией</w:t>
      </w:r>
    </w:p>
    <w:tbl>
      <w:tblPr>
        <w:tblW w:w="1456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952"/>
        <w:gridCol w:w="5387"/>
      </w:tblGrid>
      <w:tr w:rsidR="00ED4F30" w:rsidRPr="001F7F4F" w:rsidTr="00ED4F30">
        <w:tc>
          <w:tcPr>
            <w:tcW w:w="4228" w:type="dxa"/>
          </w:tcPr>
          <w:p w:rsidR="00ED4F30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1"/>
              </w:rPr>
            </w:pPr>
            <w:r w:rsidRPr="00D5126C">
              <w:rPr>
                <w:b/>
                <w:color w:val="000000"/>
                <w:spacing w:val="-1"/>
              </w:rPr>
              <w:t xml:space="preserve">Учреждения 1 </w:t>
            </w:r>
            <w:r>
              <w:rPr>
                <w:b/>
                <w:color w:val="000000"/>
                <w:spacing w:val="-1"/>
              </w:rPr>
              <w:t>уровня</w:t>
            </w:r>
            <w:r w:rsidRPr="00D5126C">
              <w:rPr>
                <w:b/>
                <w:color w:val="000000"/>
                <w:spacing w:val="-1"/>
              </w:rPr>
              <w:t>,</w:t>
            </w:r>
          </w:p>
          <w:p w:rsidR="00ED4F30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  <w:spacing w:val="-2"/>
              </w:rPr>
            </w:pPr>
            <w:r w:rsidRPr="00D5126C">
              <w:rPr>
                <w:b/>
                <w:color w:val="000000"/>
                <w:spacing w:val="-1"/>
              </w:rPr>
              <w:t xml:space="preserve">оказывающие первичную </w:t>
            </w:r>
            <w:r>
              <w:rPr>
                <w:b/>
                <w:color w:val="000000"/>
                <w:spacing w:val="-1"/>
              </w:rPr>
              <w:t>урологическую  помощь</w:t>
            </w:r>
          </w:p>
          <w:p w:rsidR="00ED4F30" w:rsidRPr="00D5126C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952" w:type="dxa"/>
          </w:tcPr>
          <w:p w:rsidR="00ED4F30" w:rsidRPr="002266ED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266ED">
              <w:rPr>
                <w:b/>
                <w:color w:val="000000"/>
                <w:spacing w:val="-1"/>
              </w:rPr>
              <w:t>Учреждения 2 уровня,</w:t>
            </w:r>
          </w:p>
          <w:p w:rsidR="00ED4F30" w:rsidRPr="002266ED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  <w:spacing w:val="-1"/>
              </w:rPr>
            </w:pPr>
            <w:r w:rsidRPr="002266ED">
              <w:rPr>
                <w:b/>
                <w:color w:val="000000"/>
                <w:spacing w:val="-1"/>
              </w:rPr>
              <w:t>оказывающие первичную специализированную</w:t>
            </w:r>
            <w:r>
              <w:rPr>
                <w:b/>
                <w:color w:val="000000"/>
                <w:spacing w:val="-1"/>
              </w:rPr>
              <w:t xml:space="preserve"> помощь</w:t>
            </w:r>
            <w:r w:rsidRPr="002266ED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больным с урологической патологией</w:t>
            </w:r>
          </w:p>
        </w:tc>
        <w:tc>
          <w:tcPr>
            <w:tcW w:w="5387" w:type="dxa"/>
          </w:tcPr>
          <w:p w:rsidR="00ED4F30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D5126C">
              <w:rPr>
                <w:b/>
                <w:color w:val="000000"/>
              </w:rPr>
              <w:t>Учреждени</w:t>
            </w:r>
            <w:r>
              <w:rPr>
                <w:b/>
                <w:color w:val="000000"/>
              </w:rPr>
              <w:t>я</w:t>
            </w:r>
            <w:r w:rsidRPr="00D5126C">
              <w:rPr>
                <w:b/>
                <w:color w:val="000000"/>
              </w:rPr>
              <w:t xml:space="preserve"> 3</w:t>
            </w:r>
            <w:r>
              <w:rPr>
                <w:b/>
                <w:color w:val="000000"/>
              </w:rPr>
              <w:t xml:space="preserve"> уровня</w:t>
            </w:r>
            <w:r w:rsidRPr="00D5126C">
              <w:rPr>
                <w:b/>
                <w:color w:val="000000"/>
              </w:rPr>
              <w:t>,</w:t>
            </w:r>
          </w:p>
          <w:p w:rsidR="00ED4F30" w:rsidRPr="00D5126C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D5126C">
              <w:rPr>
                <w:b/>
                <w:color w:val="000000"/>
              </w:rPr>
              <w:t>оказывающ</w:t>
            </w:r>
            <w:r>
              <w:rPr>
                <w:b/>
                <w:color w:val="000000"/>
              </w:rPr>
              <w:t>и</w:t>
            </w:r>
            <w:r w:rsidRPr="00D5126C">
              <w:rPr>
                <w:b/>
                <w:color w:val="000000"/>
              </w:rPr>
              <w:t xml:space="preserve">е специализированную </w:t>
            </w:r>
            <w:r w:rsidRPr="00D5126C">
              <w:rPr>
                <w:b/>
                <w:color w:val="000000"/>
                <w:spacing w:val="-2"/>
              </w:rPr>
              <w:t xml:space="preserve">помощь  </w:t>
            </w:r>
            <w:r>
              <w:rPr>
                <w:b/>
                <w:color w:val="000000"/>
                <w:spacing w:val="-2"/>
              </w:rPr>
              <w:t>больным</w:t>
            </w:r>
            <w:r w:rsidRPr="00D5126C">
              <w:rPr>
                <w:b/>
                <w:color w:val="000000"/>
                <w:spacing w:val="-2"/>
              </w:rPr>
              <w:t xml:space="preserve"> </w:t>
            </w:r>
            <w:r>
              <w:rPr>
                <w:b/>
                <w:color w:val="000000"/>
                <w:spacing w:val="-2"/>
              </w:rPr>
              <w:t>с урологической патологией</w:t>
            </w: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Дербентская ЦРП»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Дахадаевская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 w:rsidRPr="009E4BD7">
              <w:t>Мага</w:t>
            </w:r>
            <w:r>
              <w:t>рамкентская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С. Стальская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Докузпаринская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Табасаранская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Ахтынская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Кайтагская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Рутульская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Курахская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Агульская ЦРБ»</w:t>
            </w:r>
          </w:p>
          <w:p w:rsidR="00ED4F30" w:rsidRPr="00A45664" w:rsidRDefault="00ED4F30" w:rsidP="00ED4F30">
            <w:pPr>
              <w:ind w:firstLine="0"/>
            </w:pPr>
            <w:r w:rsidRPr="00A45664">
              <w:t>ГБУ РД «</w:t>
            </w:r>
            <w:r>
              <w:t>Хивская ЦРБ»</w:t>
            </w:r>
          </w:p>
        </w:tc>
        <w:tc>
          <w:tcPr>
            <w:tcW w:w="4952" w:type="dxa"/>
            <w:vAlign w:val="center"/>
          </w:tcPr>
          <w:p w:rsidR="00ED4F30" w:rsidRDefault="00ED4F30" w:rsidP="00ED4F30">
            <w:pPr>
              <w:tabs>
                <w:tab w:val="left" w:pos="720"/>
              </w:tabs>
              <w:ind w:firstLine="0"/>
              <w:jc w:val="center"/>
            </w:pPr>
          </w:p>
          <w:p w:rsidR="00ED4F30" w:rsidRPr="009E4BD7" w:rsidRDefault="00ED4F30" w:rsidP="00ED4F30">
            <w:pPr>
              <w:tabs>
                <w:tab w:val="left" w:pos="720"/>
              </w:tabs>
              <w:ind w:firstLine="0"/>
              <w:jc w:val="center"/>
            </w:pPr>
            <w:r>
              <w:t xml:space="preserve">Межрайонное урологическое отделение </w:t>
            </w:r>
            <w:r w:rsidRPr="009E4BD7">
              <w:t>ГБУ РД «Дербентская Ц</w:t>
            </w:r>
            <w:r>
              <w:t>ГБ</w:t>
            </w:r>
            <w:r w:rsidRPr="009E4BD7">
              <w:t>»</w:t>
            </w:r>
          </w:p>
          <w:p w:rsidR="00ED4F30" w:rsidRPr="009E4BD7" w:rsidRDefault="00ED4F30" w:rsidP="00ED4F30">
            <w:pPr>
              <w:ind w:firstLine="0"/>
              <w:jc w:val="center"/>
            </w:pPr>
          </w:p>
          <w:p w:rsidR="00ED4F30" w:rsidRPr="00D5126C" w:rsidRDefault="00ED4F30" w:rsidP="00ED4F30">
            <w:pPr>
              <w:ind w:right="122" w:firstLine="0"/>
              <w:jc w:val="center"/>
            </w:pPr>
          </w:p>
        </w:tc>
        <w:tc>
          <w:tcPr>
            <w:tcW w:w="5387" w:type="dxa"/>
            <w:vAlign w:val="center"/>
          </w:tcPr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</w:t>
            </w:r>
            <w:r>
              <w:t>ий урологический центр</w:t>
            </w:r>
            <w:r w:rsidRPr="00D5126C">
              <w:t>»</w:t>
            </w:r>
          </w:p>
          <w:p w:rsidR="00ED4F30" w:rsidRPr="00D5126C" w:rsidRDefault="00ED4F30" w:rsidP="00ED4F30">
            <w:pPr>
              <w:ind w:firstLine="0"/>
              <w:jc w:val="center"/>
            </w:pPr>
          </w:p>
        </w:tc>
      </w:tr>
      <w:tr w:rsidR="00ED4F30" w:rsidRPr="0065081E" w:rsidTr="00ED4F30">
        <w:tc>
          <w:tcPr>
            <w:tcW w:w="4228" w:type="dxa"/>
          </w:tcPr>
          <w:p w:rsidR="00ED4F30" w:rsidRPr="0065081E" w:rsidRDefault="00ED4F30" w:rsidP="00ED4F30">
            <w:pPr>
              <w:ind w:firstLine="0"/>
              <w:rPr>
                <w:b/>
                <w:spacing w:val="-1"/>
              </w:rPr>
            </w:pPr>
            <w:r w:rsidRPr="0065081E">
              <w:t xml:space="preserve">ГБУ РД «Даг. Огнинская ЦГБ» </w:t>
            </w:r>
          </w:p>
        </w:tc>
        <w:tc>
          <w:tcPr>
            <w:tcW w:w="4952" w:type="dxa"/>
          </w:tcPr>
          <w:p w:rsidR="00ED4F30" w:rsidRPr="0065081E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  <w:rPr>
                <w:b/>
                <w:spacing w:val="-1"/>
              </w:rPr>
            </w:pPr>
            <w:r w:rsidRPr="00D5126C">
              <w:t>ГБУ РД «Республиканск</w:t>
            </w:r>
            <w:r>
              <w:t>ий уролог. центр</w:t>
            </w:r>
            <w:r w:rsidRPr="00D5126C">
              <w:t>»</w:t>
            </w: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F0223D">
              <w:t>ГБУ РД «Республиканский урологический центр»</w:t>
            </w:r>
          </w:p>
        </w:tc>
      </w:tr>
      <w:tr w:rsidR="00ED4F30" w:rsidRPr="0065081E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Избербашская ЦГБ»</w:t>
            </w:r>
          </w:p>
          <w:p w:rsidR="00ED4F30" w:rsidRPr="0065081E" w:rsidRDefault="00ED4F30" w:rsidP="00ED4F30">
            <w:pPr>
              <w:ind w:firstLine="0"/>
            </w:pPr>
            <w:r>
              <w:t>ГБУ РД «Каякентская ЦРБ»</w:t>
            </w:r>
          </w:p>
        </w:tc>
        <w:tc>
          <w:tcPr>
            <w:tcW w:w="4952" w:type="dxa"/>
          </w:tcPr>
          <w:p w:rsidR="00ED4F30" w:rsidRPr="00EE693E" w:rsidRDefault="00ED4F30" w:rsidP="00ED4F30">
            <w:pPr>
              <w:ind w:firstLine="0"/>
              <w:jc w:val="center"/>
            </w:pPr>
            <w:r w:rsidRPr="00EE693E">
              <w:t>ГБУ РД «</w:t>
            </w:r>
            <w:r>
              <w:t>Избербашская ЦГБ»</w:t>
            </w:r>
          </w:p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F0223D">
              <w:t>ГБУ РД «Республиканский урологический центр»</w:t>
            </w:r>
          </w:p>
        </w:tc>
      </w:tr>
      <w:tr w:rsidR="00ED4F30" w:rsidRPr="0065081E" w:rsidTr="00ED4F30">
        <w:tc>
          <w:tcPr>
            <w:tcW w:w="4228" w:type="dxa"/>
          </w:tcPr>
          <w:p w:rsidR="00ED4F30" w:rsidRPr="00EE693E" w:rsidRDefault="00ED4F30" w:rsidP="00ED4F30">
            <w:pPr>
              <w:ind w:firstLine="0"/>
            </w:pPr>
            <w:r w:rsidRPr="00EE693E">
              <w:t>ГБУ РД «</w:t>
            </w:r>
            <w:r>
              <w:t>Каспийская ЦГБ»</w:t>
            </w:r>
          </w:p>
        </w:tc>
        <w:tc>
          <w:tcPr>
            <w:tcW w:w="4952" w:type="dxa"/>
          </w:tcPr>
          <w:p w:rsidR="00ED4F30" w:rsidRPr="00EE693E" w:rsidRDefault="00ED4F30" w:rsidP="00ED4F30">
            <w:pPr>
              <w:ind w:firstLine="0"/>
              <w:jc w:val="center"/>
            </w:pPr>
            <w:r w:rsidRPr="00EE693E">
              <w:t>ГБУ РД «</w:t>
            </w:r>
            <w:r>
              <w:t>Каспийская ЦГБ»</w:t>
            </w: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F0223D">
              <w:t>ГБУ РД «Республиканский урологический центр»</w:t>
            </w: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Кизлярская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9E4BD7">
              <w:t xml:space="preserve">ГБУ РД «Кизлярская </w:t>
            </w:r>
            <w:r>
              <w:t>ЦГБ</w:t>
            </w:r>
            <w:r w:rsidRPr="009E4BD7">
              <w:t>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Тарумовская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 w:rsidRPr="009E4BD7">
              <w:t>Но</w:t>
            </w:r>
            <w:r>
              <w:t>гайская ЦРБ»</w:t>
            </w:r>
          </w:p>
          <w:p w:rsidR="00ED4F30" w:rsidRDefault="00ED4F30" w:rsidP="00ED4F30">
            <w:pPr>
              <w:ind w:firstLine="0"/>
            </w:pPr>
            <w:r w:rsidRPr="009E4BD7">
              <w:t xml:space="preserve"> </w:t>
            </w:r>
            <w:r w:rsidRPr="00EE693E">
              <w:t>ГБУ РД «МСЧ п. Кочубей»</w:t>
            </w:r>
          </w:p>
          <w:p w:rsidR="00ED4F30" w:rsidRPr="00D5126C" w:rsidRDefault="00ED4F30" w:rsidP="00ED4F30">
            <w:pPr>
              <w:ind w:firstLine="0"/>
            </w:pPr>
            <w:r w:rsidRPr="00EE693E">
              <w:t>ГБУ РД «</w:t>
            </w:r>
            <w:r>
              <w:t>Ю-Сухокумская ЦГБ»</w:t>
            </w:r>
          </w:p>
        </w:tc>
        <w:tc>
          <w:tcPr>
            <w:tcW w:w="4952" w:type="dxa"/>
            <w:vAlign w:val="center"/>
          </w:tcPr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  <w:rPr>
                <w:color w:val="000000"/>
              </w:rPr>
            </w:pPr>
            <w:r>
              <w:t xml:space="preserve">Урологические койки в хирургическом отделении </w:t>
            </w:r>
            <w:r w:rsidRPr="009E4BD7">
              <w:t xml:space="preserve">ГБУ РД «Кизлярская </w:t>
            </w:r>
            <w:r>
              <w:t>ЦГБ</w:t>
            </w:r>
            <w:r w:rsidRPr="009E4BD7">
              <w:t>»</w:t>
            </w: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19022B">
              <w:t>ГБУ РД «Республиканский урологический центр»</w:t>
            </w:r>
          </w:p>
        </w:tc>
      </w:tr>
      <w:tr w:rsidR="00ED4F30" w:rsidRPr="009721A5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Хасавюртовская ЦРП»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Бабаюртовская ЦРБ»</w:t>
            </w:r>
          </w:p>
          <w:p w:rsidR="00ED4F30" w:rsidRDefault="00ED4F30" w:rsidP="00ED4F30">
            <w:pPr>
              <w:ind w:firstLine="0"/>
            </w:pPr>
            <w:r w:rsidRPr="00A45664">
              <w:t>ГБУ РД «</w:t>
            </w:r>
            <w:r>
              <w:t>Казбековская ЦРБ»</w:t>
            </w:r>
            <w:r w:rsidRPr="009E4BD7">
              <w:t xml:space="preserve"> </w:t>
            </w:r>
          </w:p>
          <w:p w:rsidR="00ED4F30" w:rsidRPr="00D5126C" w:rsidRDefault="00ED4F30" w:rsidP="00DD6987">
            <w:pPr>
              <w:ind w:firstLine="0"/>
            </w:pPr>
            <w:r w:rsidRPr="00A45664">
              <w:t>ГБУ РД «</w:t>
            </w:r>
            <w:r>
              <w:t>Новолакская ЦРБ»</w:t>
            </w:r>
            <w:r w:rsidRPr="009E4BD7">
              <w:t xml:space="preserve"> </w:t>
            </w:r>
          </w:p>
        </w:tc>
        <w:tc>
          <w:tcPr>
            <w:tcW w:w="4952" w:type="dxa"/>
            <w:vAlign w:val="center"/>
          </w:tcPr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</w:pPr>
            <w:r>
              <w:t xml:space="preserve">Межрайонный урологический центр при </w:t>
            </w:r>
            <w:r w:rsidRPr="009E4BD7">
              <w:t xml:space="preserve">ГБУ РД «Хасавюртовская </w:t>
            </w:r>
            <w:r>
              <w:t xml:space="preserve">ЦГБ </w:t>
            </w:r>
            <w:r w:rsidRPr="009E4BD7">
              <w:t>им. Р.П.Аскерханова»</w:t>
            </w:r>
          </w:p>
        </w:tc>
        <w:tc>
          <w:tcPr>
            <w:tcW w:w="5387" w:type="dxa"/>
            <w:vAlign w:val="center"/>
          </w:tcPr>
          <w:p w:rsidR="00ED4F30" w:rsidRPr="00D5126C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D5126C">
              <w:t>ГБУ РД «Республиканск</w:t>
            </w:r>
            <w:r>
              <w:t>ий урологический центр</w:t>
            </w:r>
            <w:r w:rsidRPr="00D5126C">
              <w:t>»</w:t>
            </w:r>
          </w:p>
          <w:p w:rsidR="00ED4F30" w:rsidRPr="00A45664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ED4F30" w:rsidRPr="0065081E" w:rsidTr="00ED4F30"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A45664">
              <w:t>ГБУ РД «Кизилюртовская ЦГБ</w:t>
            </w:r>
            <w:r>
              <w:t xml:space="preserve">» </w:t>
            </w:r>
            <w:r w:rsidRPr="00A45664">
              <w:t xml:space="preserve"> </w:t>
            </w:r>
          </w:p>
          <w:p w:rsidR="00ED4F30" w:rsidRPr="008926A2" w:rsidRDefault="00ED4F30" w:rsidP="00ED4F30">
            <w:pPr>
              <w:ind w:firstLine="0"/>
              <w:rPr>
                <w:color w:val="FF0000"/>
              </w:rPr>
            </w:pPr>
            <w:r w:rsidRPr="00A45664">
              <w:lastRenderedPageBreak/>
              <w:t>ГБУ РД «</w:t>
            </w:r>
            <w:r w:rsidRPr="009E4BD7">
              <w:t>Кизилюр</w:t>
            </w:r>
            <w:r>
              <w:t>товская ЦРБ»</w:t>
            </w:r>
          </w:p>
        </w:tc>
        <w:tc>
          <w:tcPr>
            <w:tcW w:w="4952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  <w:r>
              <w:lastRenderedPageBreak/>
              <w:t xml:space="preserve">Урологические койки в хирургическом </w:t>
            </w:r>
            <w:r>
              <w:lastRenderedPageBreak/>
              <w:t xml:space="preserve">отделении </w:t>
            </w:r>
            <w:r w:rsidRPr="00A45664">
              <w:t>ГБУ РД «Кизилюртовская ЦГБ</w:t>
            </w:r>
            <w:r>
              <w:t>»</w:t>
            </w: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19022B">
              <w:lastRenderedPageBreak/>
              <w:t>ГБУ РД «Республиканский урологический центр»</w:t>
            </w:r>
          </w:p>
        </w:tc>
      </w:tr>
      <w:tr w:rsidR="00ED4F30" w:rsidRPr="0065081E" w:rsidTr="00ED4F30">
        <w:tc>
          <w:tcPr>
            <w:tcW w:w="4228" w:type="dxa"/>
          </w:tcPr>
          <w:p w:rsidR="00ED4F30" w:rsidRDefault="00ED4F30" w:rsidP="00ED4F30">
            <w:pPr>
              <w:tabs>
                <w:tab w:val="left" w:pos="720"/>
              </w:tabs>
              <w:ind w:firstLine="0"/>
            </w:pPr>
            <w:r w:rsidRPr="009E4BD7">
              <w:lastRenderedPageBreak/>
              <w:t>ГБУ РД «Буйнакск</w:t>
            </w:r>
            <w:r>
              <w:t>ая ЦГБ</w:t>
            </w:r>
            <w:r w:rsidRPr="009E4BD7">
              <w:t>»</w:t>
            </w:r>
          </w:p>
          <w:p w:rsidR="00ED4F30" w:rsidRDefault="00ED4F30" w:rsidP="00ED4F30">
            <w:pPr>
              <w:ind w:firstLine="0"/>
            </w:pPr>
            <w:r>
              <w:t>Г</w:t>
            </w:r>
            <w:r w:rsidRPr="00DA0064">
              <w:t>БУ РД</w:t>
            </w:r>
            <w:r w:rsidRPr="009721A5">
              <w:t xml:space="preserve"> </w:t>
            </w:r>
            <w:r w:rsidRPr="00A45664">
              <w:t>«Буйнакская ЦРП»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«Унцукульская ЦРБ»</w:t>
            </w:r>
            <w:r w:rsidRPr="009E4BD7">
              <w:t xml:space="preserve"> </w:t>
            </w:r>
          </w:p>
          <w:p w:rsidR="00DD6987" w:rsidRPr="00A45664" w:rsidRDefault="00DD6987" w:rsidP="00ED4F30">
            <w:pPr>
              <w:ind w:firstLine="0"/>
            </w:pPr>
            <w:r w:rsidRPr="00A45664">
              <w:t>ГБУ РД «</w:t>
            </w:r>
            <w:r>
              <w:t>Гумбетовская ЦРБ»</w:t>
            </w:r>
          </w:p>
        </w:tc>
        <w:tc>
          <w:tcPr>
            <w:tcW w:w="4952" w:type="dxa"/>
            <w:vAlign w:val="center"/>
          </w:tcPr>
          <w:p w:rsidR="00ED4F30" w:rsidRDefault="00ED4F30" w:rsidP="00ED4F30">
            <w:pPr>
              <w:tabs>
                <w:tab w:val="left" w:pos="720"/>
              </w:tabs>
              <w:ind w:firstLine="0"/>
              <w:jc w:val="center"/>
            </w:pPr>
            <w:r w:rsidRPr="009E4BD7">
              <w:t>ГБУ РД «Буйнакск</w:t>
            </w:r>
            <w:r>
              <w:t>ая ЦГБ</w:t>
            </w:r>
            <w:r w:rsidRPr="009E4BD7">
              <w:t>»</w:t>
            </w:r>
          </w:p>
          <w:p w:rsidR="00ED4F30" w:rsidRDefault="00ED4F30" w:rsidP="00ED4F30">
            <w:pPr>
              <w:ind w:firstLine="0"/>
              <w:jc w:val="center"/>
            </w:pPr>
          </w:p>
        </w:tc>
        <w:tc>
          <w:tcPr>
            <w:tcW w:w="5387" w:type="dxa"/>
          </w:tcPr>
          <w:p w:rsidR="00ED4F30" w:rsidRPr="0019022B" w:rsidRDefault="00ED4F30" w:rsidP="00ED4F30">
            <w:pPr>
              <w:ind w:firstLine="0"/>
              <w:jc w:val="center"/>
            </w:pPr>
            <w:r w:rsidRPr="0019022B">
              <w:t>ГБУ РД «Республиканский урологический центр»</w:t>
            </w:r>
          </w:p>
        </w:tc>
      </w:tr>
      <w:tr w:rsidR="00ED4F30" w:rsidRPr="009721A5" w:rsidTr="00ED4F30">
        <w:tc>
          <w:tcPr>
            <w:tcW w:w="4228" w:type="dxa"/>
            <w:vAlign w:val="center"/>
          </w:tcPr>
          <w:p w:rsidR="00ED4F30" w:rsidRPr="00EE693E" w:rsidRDefault="00ED4F30" w:rsidP="00ED4F30">
            <w:pPr>
              <w:ind w:firstLine="0"/>
              <w:jc w:val="left"/>
            </w:pPr>
            <w:r>
              <w:t>Медорганизации г.Махачкалы</w:t>
            </w:r>
          </w:p>
        </w:tc>
        <w:tc>
          <w:tcPr>
            <w:tcW w:w="4952" w:type="dxa"/>
            <w:vAlign w:val="center"/>
          </w:tcPr>
          <w:p w:rsidR="00ED4F30" w:rsidRPr="009E4BD7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>
              <w:t>Уролог. отделение ГБУ РД «Больница №1»</w:t>
            </w:r>
          </w:p>
        </w:tc>
        <w:tc>
          <w:tcPr>
            <w:tcW w:w="5387" w:type="dxa"/>
          </w:tcPr>
          <w:p w:rsidR="00ED4F30" w:rsidRDefault="00ED4F30" w:rsidP="00ED4F30">
            <w:pPr>
              <w:ind w:firstLine="0"/>
              <w:jc w:val="center"/>
            </w:pPr>
            <w:r w:rsidRPr="0019022B">
              <w:t>ГБУ РД «Республиканский урологический центр»</w:t>
            </w:r>
          </w:p>
        </w:tc>
      </w:tr>
      <w:tr w:rsidR="00ED4F30" w:rsidRPr="009721A5" w:rsidTr="00ED4F30">
        <w:trPr>
          <w:trHeight w:val="65"/>
        </w:trPr>
        <w:tc>
          <w:tcPr>
            <w:tcW w:w="4228" w:type="dxa"/>
          </w:tcPr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«Ахвахская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</w:t>
            </w:r>
            <w:r w:rsidRPr="009E4BD7">
              <w:t>Ботлихск</w:t>
            </w:r>
            <w:r>
              <w:t>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«Гергебильская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«Гунибская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</w:t>
            </w:r>
            <w:r w:rsidRPr="009E4BD7">
              <w:t>Ша</w:t>
            </w:r>
            <w:r>
              <w:t>мильская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«Тляратинская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«Хунзахская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«Цумадинская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«Цунтинская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 xml:space="preserve">«Чародинская ЦРБ» </w:t>
            </w:r>
          </w:p>
          <w:p w:rsidR="00ED4F30" w:rsidRDefault="00ED4F30" w:rsidP="00ED4F30">
            <w:pPr>
              <w:ind w:firstLine="0"/>
            </w:pPr>
            <w:r>
              <w:t>ГБУ РД «ЦРБ Бежтинского участка»</w:t>
            </w:r>
            <w:r w:rsidRPr="00EE693E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Акушинская ЦРБ»</w:t>
            </w:r>
          </w:p>
          <w:p w:rsidR="00ED4F30" w:rsidRDefault="00ED4F30" w:rsidP="00ED4F30">
            <w:pPr>
              <w:tabs>
                <w:tab w:val="left" w:pos="720"/>
              </w:tabs>
              <w:ind w:firstLine="0"/>
            </w:pPr>
            <w:r>
              <w:t>ГБУ РД «Левашинская ЦРБ»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«Кулинская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DA0064">
              <w:t>ГБУ РД</w:t>
            </w:r>
            <w:r w:rsidRPr="009721A5">
              <w:t xml:space="preserve"> </w:t>
            </w:r>
            <w:r>
              <w:t>«Лакская ЦРБ»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>Кумторкалинская ЦРБ»</w:t>
            </w:r>
            <w:r w:rsidRPr="009E4BD7">
              <w:t xml:space="preserve"> </w:t>
            </w:r>
          </w:p>
          <w:p w:rsidR="00ED4F30" w:rsidRDefault="00ED4F30" w:rsidP="00ED4F30">
            <w:pPr>
              <w:ind w:firstLine="0"/>
            </w:pPr>
            <w:r w:rsidRPr="00EE693E">
              <w:t>ГБУ РД «</w:t>
            </w:r>
            <w:r>
              <w:t xml:space="preserve">Карабудахкентская ЦРБ» </w:t>
            </w:r>
            <w:r w:rsidRPr="00EE693E">
              <w:t>ГБУ РД «</w:t>
            </w:r>
            <w:r>
              <w:t>Сергокалинская ЦРБ»</w:t>
            </w:r>
            <w:r w:rsidRPr="009E4BD7">
              <w:t xml:space="preserve"> </w:t>
            </w:r>
          </w:p>
          <w:p w:rsidR="00ED4F30" w:rsidRPr="00A45664" w:rsidRDefault="00ED4F30" w:rsidP="00ED4F30">
            <w:pPr>
              <w:ind w:firstLine="0"/>
            </w:pPr>
            <w:r w:rsidRPr="00EE693E">
              <w:t>ГБУ РД «Новолак</w:t>
            </w:r>
            <w:r>
              <w:t xml:space="preserve">ская </w:t>
            </w:r>
            <w:r w:rsidRPr="00EE693E">
              <w:t>больница</w:t>
            </w:r>
            <w:r>
              <w:t xml:space="preserve"> №1</w:t>
            </w:r>
            <w:r w:rsidRPr="00EE693E">
              <w:t xml:space="preserve"> (Новострой)»</w:t>
            </w:r>
          </w:p>
        </w:tc>
        <w:tc>
          <w:tcPr>
            <w:tcW w:w="4952" w:type="dxa"/>
            <w:vAlign w:val="center"/>
          </w:tcPr>
          <w:p w:rsidR="00ED4F30" w:rsidRDefault="00ED4F30" w:rsidP="00ED4F30">
            <w:pPr>
              <w:tabs>
                <w:tab w:val="left" w:pos="720"/>
              </w:tabs>
              <w:ind w:firstLine="0"/>
              <w:jc w:val="center"/>
            </w:pPr>
          </w:p>
          <w:p w:rsidR="00ED4F30" w:rsidRPr="00D5126C" w:rsidRDefault="00ED4F30" w:rsidP="00ED4F30">
            <w:pPr>
              <w:tabs>
                <w:tab w:val="left" w:pos="720"/>
              </w:tabs>
              <w:ind w:firstLine="0"/>
              <w:jc w:val="center"/>
            </w:pPr>
            <w:r w:rsidRPr="00F0223D">
              <w:t>ГБУ РД «Республиканский урологический</w:t>
            </w:r>
            <w:r>
              <w:t xml:space="preserve"> центр»</w:t>
            </w:r>
          </w:p>
        </w:tc>
        <w:tc>
          <w:tcPr>
            <w:tcW w:w="5387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  <w:r w:rsidRPr="00F0223D">
              <w:t>ГБУ РД «Республиканский урологический центр»</w:t>
            </w: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A28F4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Приложение №21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к приказу Минздрава РД</w:t>
      </w:r>
    </w:p>
    <w:p w:rsidR="00F11EFD" w:rsidRPr="003A28F4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3A28F4">
          <w:rPr>
            <w:color w:val="000000"/>
            <w:sz w:val="28"/>
            <w:szCs w:val="28"/>
          </w:rPr>
          <w:t>2014 г</w:t>
        </w:r>
      </w:smartTag>
      <w:r w:rsidRPr="003A28F4">
        <w:rPr>
          <w:color w:val="000000"/>
          <w:sz w:val="28"/>
          <w:szCs w:val="28"/>
        </w:rPr>
        <w:t>. № 656-Л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</w:p>
    <w:p w:rsidR="00ED4F30" w:rsidRPr="00A8176E" w:rsidRDefault="00ED4F30" w:rsidP="00ED4F30">
      <w:pPr>
        <w:ind w:left="-426"/>
        <w:jc w:val="center"/>
        <w:outlineLvl w:val="0"/>
        <w:rPr>
          <w:b/>
          <w:sz w:val="28"/>
          <w:szCs w:val="28"/>
        </w:rPr>
      </w:pPr>
      <w:r w:rsidRPr="00A8176E">
        <w:rPr>
          <w:b/>
          <w:sz w:val="28"/>
          <w:szCs w:val="28"/>
        </w:rPr>
        <w:t>СХЕМА</w:t>
      </w:r>
    </w:p>
    <w:p w:rsidR="00ED4F30" w:rsidRDefault="00ED4F30" w:rsidP="00ED4F30">
      <w:pPr>
        <w:ind w:left="-426"/>
        <w:jc w:val="center"/>
        <w:rPr>
          <w:b/>
          <w:sz w:val="28"/>
          <w:szCs w:val="28"/>
        </w:rPr>
      </w:pPr>
      <w:r w:rsidRPr="00A8176E">
        <w:rPr>
          <w:b/>
          <w:sz w:val="28"/>
          <w:szCs w:val="28"/>
        </w:rPr>
        <w:lastRenderedPageBreak/>
        <w:t xml:space="preserve">маршрутизации при </w:t>
      </w:r>
      <w:r>
        <w:rPr>
          <w:b/>
          <w:sz w:val="28"/>
          <w:szCs w:val="28"/>
        </w:rPr>
        <w:t>оказании медицинской помощи по офтальмологии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875"/>
        <w:gridCol w:w="4875"/>
      </w:tblGrid>
      <w:tr w:rsidR="00ED4F30" w:rsidRPr="0084037A" w:rsidTr="00ED4F30">
        <w:tc>
          <w:tcPr>
            <w:tcW w:w="4928" w:type="dxa"/>
          </w:tcPr>
          <w:p w:rsidR="00ED4F30" w:rsidRPr="00BB39C8" w:rsidRDefault="00ED4F30" w:rsidP="00ED4F30">
            <w:pPr>
              <w:pStyle w:val="Default"/>
              <w:jc w:val="center"/>
            </w:pPr>
            <w:r w:rsidRPr="0084037A">
              <w:rPr>
                <w:b/>
                <w:bCs/>
              </w:rPr>
              <w:t>Учреждения 1 уровня</w:t>
            </w:r>
          </w:p>
        </w:tc>
        <w:tc>
          <w:tcPr>
            <w:tcW w:w="4929" w:type="dxa"/>
          </w:tcPr>
          <w:p w:rsidR="00ED4F30" w:rsidRPr="00BB39C8" w:rsidRDefault="00ED4F30" w:rsidP="00ED4F30">
            <w:pPr>
              <w:pStyle w:val="Default"/>
              <w:jc w:val="center"/>
            </w:pPr>
            <w:r w:rsidRPr="0084037A">
              <w:rPr>
                <w:b/>
                <w:bCs/>
              </w:rPr>
              <w:t>Учреждения 2 уровня</w:t>
            </w:r>
          </w:p>
        </w:tc>
        <w:tc>
          <w:tcPr>
            <w:tcW w:w="4929" w:type="dxa"/>
          </w:tcPr>
          <w:p w:rsidR="00ED4F30" w:rsidRPr="001A1007" w:rsidRDefault="00ED4F30" w:rsidP="00ED4F30">
            <w:pPr>
              <w:pStyle w:val="Default"/>
              <w:jc w:val="center"/>
            </w:pPr>
            <w:r w:rsidRPr="0084037A">
              <w:rPr>
                <w:b/>
                <w:bCs/>
              </w:rPr>
              <w:t>Учреждение 3 уровня</w:t>
            </w:r>
          </w:p>
        </w:tc>
      </w:tr>
      <w:tr w:rsidR="00ED4F30" w:rsidRPr="0084037A" w:rsidTr="00ED4F30">
        <w:tc>
          <w:tcPr>
            <w:tcW w:w="4928" w:type="dxa"/>
          </w:tcPr>
          <w:p w:rsidR="00ED4F30" w:rsidRPr="00DC6602" w:rsidRDefault="00ED4F30" w:rsidP="00ED4F30">
            <w:pPr>
              <w:ind w:firstLine="0"/>
              <w:jc w:val="left"/>
            </w:pPr>
            <w:r w:rsidRPr="00DC6602">
              <w:t>Население, проживающее в</w:t>
            </w:r>
            <w:r>
              <w:t xml:space="preserve"> Ю</w:t>
            </w:r>
            <w:r w:rsidRPr="00DC6602">
              <w:t>жном  Дагестан</w:t>
            </w:r>
            <w:r>
              <w:t>е</w:t>
            </w:r>
            <w:r w:rsidRPr="00DC6602">
              <w:t>)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«Ахтынская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«Агульская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«Докузпаринская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«Рутульская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«Магарамкентская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«Курахская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«С.Стальская ЦРБ» </w:t>
            </w:r>
          </w:p>
          <w:p w:rsidR="00ED4F30" w:rsidRPr="00DC6602" w:rsidRDefault="00ED4F30" w:rsidP="00ED4F30">
            <w:pPr>
              <w:ind w:firstLine="0"/>
              <w:jc w:val="left"/>
            </w:pPr>
            <w:r w:rsidRPr="00DC6602">
              <w:t>ГБУ РД «Хивская ЦРБ»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«Табасаранская ЦРБ» 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>ГБУ РД «Дербентская ЦРБ»</w:t>
            </w:r>
          </w:p>
          <w:p w:rsidR="00ED4F30" w:rsidRPr="00DC6602" w:rsidRDefault="00ED4F30" w:rsidP="00ED4F30">
            <w:pPr>
              <w:pStyle w:val="Default"/>
            </w:pPr>
            <w:r w:rsidRPr="00DC6602">
              <w:t xml:space="preserve">ГБУ РД «Дагогнинская ЦГБ» </w:t>
            </w:r>
          </w:p>
          <w:p w:rsidR="00ED4F30" w:rsidRPr="0084037A" w:rsidRDefault="00ED4F30" w:rsidP="00ED4F30">
            <w:pPr>
              <w:pStyle w:val="Default"/>
              <w:rPr>
                <w:b/>
                <w:sz w:val="28"/>
                <w:szCs w:val="28"/>
              </w:rPr>
            </w:pPr>
            <w:r w:rsidRPr="00DC6602">
              <w:t xml:space="preserve">ГБУ РД «Дербентская ЦГБ» </w:t>
            </w:r>
          </w:p>
        </w:tc>
        <w:tc>
          <w:tcPr>
            <w:tcW w:w="4929" w:type="dxa"/>
          </w:tcPr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</w:p>
          <w:p w:rsidR="00ED4F30" w:rsidRDefault="00ED4F30" w:rsidP="00ED4F30">
            <w:pPr>
              <w:ind w:left="-107" w:firstLine="0"/>
              <w:jc w:val="center"/>
            </w:pPr>
            <w:r w:rsidRPr="009B6750">
              <w:t>Глазное отделение</w:t>
            </w:r>
          </w:p>
          <w:p w:rsidR="00ED4F30" w:rsidRDefault="00ED4F30" w:rsidP="00ED4F30">
            <w:pPr>
              <w:ind w:left="-107" w:firstLine="0"/>
              <w:jc w:val="center"/>
            </w:pPr>
            <w:r>
              <w:t>ГБУ РД «</w:t>
            </w:r>
            <w:r w:rsidRPr="009B6750">
              <w:t>Дербент</w:t>
            </w:r>
            <w:r>
              <w:t>ская ЦГБ»</w:t>
            </w:r>
          </w:p>
          <w:p w:rsidR="00ED4F30" w:rsidRDefault="00ED4F30" w:rsidP="00ED4F30"/>
          <w:p w:rsidR="00ED4F30" w:rsidRPr="0084037A" w:rsidRDefault="00ED4F30" w:rsidP="00ED4F3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D4F30" w:rsidRDefault="00ED4F30" w:rsidP="00ED4F30">
            <w:pPr>
              <w:ind w:firstLine="67"/>
              <w:jc w:val="center"/>
            </w:pPr>
          </w:p>
          <w:p w:rsidR="00ED4F30" w:rsidRDefault="00ED4F30" w:rsidP="00ED4F30">
            <w:pPr>
              <w:ind w:firstLine="67"/>
              <w:jc w:val="center"/>
            </w:pPr>
          </w:p>
          <w:p w:rsidR="00ED4F30" w:rsidRDefault="00ED4F30" w:rsidP="00ED4F30">
            <w:pPr>
              <w:ind w:firstLine="67"/>
              <w:jc w:val="center"/>
            </w:pPr>
            <w:r>
              <w:t xml:space="preserve">ГБУ РД </w:t>
            </w:r>
            <w:r w:rsidRPr="00E02C4A">
              <w:t>«Республиканская офтальмологическая больница им.Х.О.Булача</w:t>
            </w:r>
            <w:r>
              <w:t>»</w:t>
            </w:r>
          </w:p>
          <w:p w:rsidR="00ED4F30" w:rsidRDefault="00ED4F30" w:rsidP="00ED4F30">
            <w:pPr>
              <w:ind w:firstLine="67"/>
              <w:jc w:val="center"/>
            </w:pPr>
          </w:p>
          <w:p w:rsidR="00ED4F30" w:rsidRPr="0084037A" w:rsidRDefault="00ED4F30" w:rsidP="00ED4F30">
            <w:pPr>
              <w:ind w:firstLine="67"/>
              <w:jc w:val="center"/>
              <w:rPr>
                <w:b/>
              </w:rPr>
            </w:pPr>
            <w:r w:rsidRPr="00E02C4A">
              <w:t xml:space="preserve">ГБУ </w:t>
            </w:r>
            <w:r>
              <w:t xml:space="preserve">РД </w:t>
            </w:r>
            <w:r w:rsidRPr="00E02C4A">
              <w:t>«</w:t>
            </w:r>
            <w:r w:rsidRPr="00DF0EAA">
              <w:t>«Научно-клиническое  объединение «Дагестанский центр микрохирургии глаза</w:t>
            </w:r>
            <w:r w:rsidRPr="00E02C4A">
              <w:t>»</w:t>
            </w:r>
          </w:p>
        </w:tc>
      </w:tr>
      <w:tr w:rsidR="00ED4F30" w:rsidRPr="0084037A" w:rsidTr="00ED4F30">
        <w:tc>
          <w:tcPr>
            <w:tcW w:w="4928" w:type="dxa"/>
          </w:tcPr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«Акушинская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«Ахвахская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«Бабаюртовская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«Ботлихская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«Буйнакская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>ГБУ РД «Гергебильская ЦРБ»</w:t>
            </w:r>
          </w:p>
          <w:p w:rsidR="00ED4F30" w:rsidRDefault="00ED4F30" w:rsidP="00ED4F30">
            <w:pPr>
              <w:pStyle w:val="Default"/>
            </w:pPr>
            <w:r>
              <w:t>ГБУ РД «Гумбетовская ЦРБ»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«Гунибская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«Дахадаевская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«Казбековская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>ГБУ РД «Кайтагская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«Карабудахкентская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«Каякентская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«Кизилюртовская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«Кизлярская ЦР</w:t>
            </w:r>
            <w:r>
              <w:t>П</w:t>
            </w:r>
            <w:r w:rsidRPr="00BB39C8">
              <w:t xml:space="preserve">» </w:t>
            </w:r>
          </w:p>
          <w:p w:rsidR="00ED4F30" w:rsidRDefault="00ED4F30" w:rsidP="00ED4F30">
            <w:pPr>
              <w:pStyle w:val="Default"/>
            </w:pPr>
            <w:r w:rsidRPr="00BB39C8">
              <w:t>ГБУ РД «Кумторкалинская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«Кулинская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lastRenderedPageBreak/>
              <w:t xml:space="preserve"> ГБУ РД «Лакская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«Левашинская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«Новолакская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«Ногайская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«Сергокалинская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«Тарумовская ЦРБ»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«Тляратинская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>ГБУ РД «Унцукульская ЦРБ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«Хасавюртовскаяя ЦРБ» 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«Хунзахская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«Цумадинская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«Цунтинская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«Чародинская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«Шамильская ЦРБ» 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>ГБУ РД «ЦРБ Бежтинского участка Цунтинского района РД»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«МСЧ п. Кочубей»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«Буйнакская ЦГБ» 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>ГБУ РД «Хасавюртовскаяя ЦГБ»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«Каспийская ЦГБ» 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«Кизлярская ЦГБ» 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«Кизилюртовская ЦГБ» </w:t>
            </w:r>
          </w:p>
          <w:p w:rsidR="00ED4F30" w:rsidRPr="0084037A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«Избербашская ЦГБ» </w:t>
            </w:r>
          </w:p>
          <w:p w:rsidR="00ED4F30" w:rsidRDefault="00ED4F30" w:rsidP="00ED4F30">
            <w:pPr>
              <w:ind w:right="122" w:firstLine="0"/>
              <w:rPr>
                <w:color w:val="000000"/>
              </w:rPr>
            </w:pPr>
            <w:r w:rsidRPr="0084037A">
              <w:rPr>
                <w:color w:val="000000"/>
              </w:rPr>
              <w:t xml:space="preserve">ГБУ РД «Ю.Сухокумская ЦГБ» </w:t>
            </w:r>
          </w:p>
          <w:p w:rsidR="00ED4F30" w:rsidRPr="0084037A" w:rsidRDefault="00ED4F30" w:rsidP="00ED4F30">
            <w:pPr>
              <w:pStyle w:val="Default"/>
            </w:pPr>
            <w:r w:rsidRPr="00BB39C8">
              <w:t>ГБУ РД «Новолак.больница</w:t>
            </w:r>
            <w:r>
              <w:t xml:space="preserve"> №</w:t>
            </w:r>
            <w:r w:rsidRPr="00BB39C8">
              <w:t xml:space="preserve"> 1 (Новострой)» </w:t>
            </w:r>
          </w:p>
        </w:tc>
        <w:tc>
          <w:tcPr>
            <w:tcW w:w="4929" w:type="dxa"/>
          </w:tcPr>
          <w:p w:rsidR="00ED4F30" w:rsidRDefault="00ED4F30" w:rsidP="00ED4F30">
            <w:pPr>
              <w:ind w:firstLine="0"/>
              <w:jc w:val="center"/>
            </w:pPr>
            <w:r>
              <w:lastRenderedPageBreak/>
              <w:t xml:space="preserve">ГБУ РД </w:t>
            </w:r>
            <w:r w:rsidRPr="00E02C4A">
              <w:t>«Республиканская офтальмологическая больница им.Х.О.Булача</w:t>
            </w:r>
            <w:r>
              <w:t>»</w:t>
            </w:r>
          </w:p>
          <w:p w:rsidR="00ED4F30" w:rsidRDefault="00ED4F30" w:rsidP="00ED4F30">
            <w:pPr>
              <w:pStyle w:val="Default"/>
              <w:jc w:val="center"/>
            </w:pPr>
            <w:r w:rsidRPr="00E02C4A">
              <w:t xml:space="preserve">ГБУ </w:t>
            </w:r>
            <w:r>
              <w:t xml:space="preserve">РД </w:t>
            </w:r>
            <w:r w:rsidRPr="00E02C4A">
              <w:t>«</w:t>
            </w:r>
            <w:r w:rsidRPr="00DF0EAA">
              <w:t>«Научно-клиническое</w:t>
            </w:r>
          </w:p>
          <w:p w:rsidR="00ED4F30" w:rsidRDefault="00ED4F30" w:rsidP="00ED4F30">
            <w:pPr>
              <w:pStyle w:val="Default"/>
              <w:jc w:val="center"/>
            </w:pPr>
            <w:r w:rsidRPr="00DF0EAA">
              <w:t>объединение «Дагестанский центр микрохирургии глаза</w:t>
            </w:r>
            <w:r w:rsidRPr="00E02C4A">
              <w:t>»</w:t>
            </w: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  <w:r>
              <w:t xml:space="preserve">ГБУ РД </w:t>
            </w:r>
            <w:r w:rsidRPr="00E02C4A">
              <w:t>«Республиканская офтальмологическая больница им.Х.О.Булача</w:t>
            </w:r>
            <w:r>
              <w:t>»</w:t>
            </w:r>
          </w:p>
          <w:p w:rsidR="00ED4F30" w:rsidRDefault="00ED4F30" w:rsidP="00ED4F30">
            <w:pPr>
              <w:pStyle w:val="Default"/>
              <w:jc w:val="center"/>
            </w:pPr>
            <w:r w:rsidRPr="00E02C4A">
              <w:t xml:space="preserve">ГБУ </w:t>
            </w:r>
            <w:r>
              <w:t xml:space="preserve">РД </w:t>
            </w:r>
            <w:r w:rsidRPr="00E02C4A">
              <w:t>«</w:t>
            </w:r>
            <w:r w:rsidRPr="00DF0EAA">
              <w:t>«Научно-клиническое</w:t>
            </w:r>
          </w:p>
          <w:p w:rsidR="00ED4F30" w:rsidRDefault="00ED4F30" w:rsidP="00ED4F30">
            <w:pPr>
              <w:pStyle w:val="Default"/>
              <w:jc w:val="center"/>
            </w:pPr>
            <w:r w:rsidRPr="00DF0EAA">
              <w:t>объединение «Дагестанский центр микрохирургии глаза</w:t>
            </w:r>
            <w:r w:rsidRPr="00E02C4A">
              <w:t>»</w:t>
            </w: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</w:p>
          <w:p w:rsidR="00ED4F30" w:rsidRPr="0084037A" w:rsidRDefault="00ED4F30" w:rsidP="00ED4F3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D4F30" w:rsidRDefault="00ED4F30" w:rsidP="00ED4F30">
            <w:pPr>
              <w:ind w:firstLine="0"/>
              <w:jc w:val="center"/>
            </w:pPr>
            <w:r>
              <w:lastRenderedPageBreak/>
              <w:t xml:space="preserve">ГБУ РД </w:t>
            </w:r>
            <w:r w:rsidRPr="00E02C4A">
              <w:t>«Республиканская офтальмологическая больница им.Х.О.Булача</w:t>
            </w:r>
            <w:r>
              <w:t>»</w:t>
            </w:r>
          </w:p>
          <w:p w:rsidR="00ED4F30" w:rsidRDefault="00ED4F30" w:rsidP="00ED4F30">
            <w:pPr>
              <w:ind w:firstLine="0"/>
              <w:jc w:val="center"/>
            </w:pPr>
            <w:r w:rsidRPr="00E02C4A">
              <w:t xml:space="preserve">ГБУ </w:t>
            </w:r>
            <w:r>
              <w:t xml:space="preserve">РД </w:t>
            </w:r>
            <w:r w:rsidRPr="00E02C4A">
              <w:t>«</w:t>
            </w:r>
            <w:r w:rsidRPr="00DF0EAA">
              <w:t>«Научно-клиническое</w:t>
            </w:r>
          </w:p>
          <w:p w:rsidR="00ED4F30" w:rsidRDefault="00ED4F30" w:rsidP="00ED4F30">
            <w:pPr>
              <w:ind w:firstLine="0"/>
              <w:jc w:val="center"/>
            </w:pPr>
            <w:r w:rsidRPr="00DF0EAA">
              <w:t xml:space="preserve">  объединение «Дагестанский центр микрохирургии глаза</w:t>
            </w:r>
            <w:r w:rsidRPr="00E02C4A">
              <w:t>»</w:t>
            </w: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  <w:r>
              <w:t xml:space="preserve">ГБУ РД </w:t>
            </w:r>
            <w:r w:rsidRPr="00E02C4A">
              <w:t>«Республиканская офтальмологическая больница им.Х.О.Булача</w:t>
            </w:r>
            <w:r>
              <w:t>»</w:t>
            </w:r>
          </w:p>
          <w:p w:rsidR="00ED4F30" w:rsidRDefault="00ED4F30" w:rsidP="00ED4F30">
            <w:pPr>
              <w:ind w:firstLine="0"/>
              <w:jc w:val="center"/>
            </w:pPr>
            <w:r w:rsidRPr="00E02C4A">
              <w:t xml:space="preserve">ГБУ </w:t>
            </w:r>
            <w:r>
              <w:t xml:space="preserve">РД </w:t>
            </w:r>
            <w:r w:rsidRPr="00E02C4A">
              <w:t>«</w:t>
            </w:r>
            <w:r w:rsidRPr="00DF0EAA">
              <w:t>«Научно-клиническое</w:t>
            </w:r>
          </w:p>
          <w:p w:rsidR="00ED4F30" w:rsidRPr="0084037A" w:rsidRDefault="00ED4F30" w:rsidP="00ED4F30">
            <w:pPr>
              <w:ind w:firstLine="0"/>
              <w:jc w:val="center"/>
              <w:rPr>
                <w:b/>
              </w:rPr>
            </w:pPr>
            <w:r w:rsidRPr="00DF0EAA">
              <w:t xml:space="preserve">  объединение «Дагестанский центр микрохирургии глаза</w:t>
            </w:r>
            <w:r w:rsidRPr="00E02C4A">
              <w:t>»</w:t>
            </w: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3A28F4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Приложение №22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к приказу Минздрава РД</w:t>
      </w:r>
    </w:p>
    <w:p w:rsidR="00F11EFD" w:rsidRPr="003A28F4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3A28F4">
          <w:rPr>
            <w:color w:val="000000"/>
            <w:sz w:val="28"/>
            <w:szCs w:val="28"/>
          </w:rPr>
          <w:t>2014 г</w:t>
        </w:r>
      </w:smartTag>
      <w:r w:rsidRPr="003A28F4">
        <w:rPr>
          <w:color w:val="000000"/>
          <w:sz w:val="28"/>
          <w:szCs w:val="28"/>
        </w:rPr>
        <w:t>. № 656-Л</w:t>
      </w:r>
    </w:p>
    <w:p w:rsidR="00ED4F30" w:rsidRPr="003A28F4" w:rsidRDefault="00ED4F30" w:rsidP="00ED4F30">
      <w:pPr>
        <w:jc w:val="center"/>
        <w:rPr>
          <w:b/>
          <w:sz w:val="28"/>
          <w:szCs w:val="28"/>
        </w:rPr>
      </w:pPr>
    </w:p>
    <w:p w:rsidR="00ED4F30" w:rsidRPr="005A19FC" w:rsidRDefault="00ED4F30" w:rsidP="00ED4F30">
      <w:pPr>
        <w:ind w:firstLine="708"/>
        <w:jc w:val="center"/>
        <w:rPr>
          <w:b/>
          <w:sz w:val="28"/>
          <w:szCs w:val="28"/>
        </w:rPr>
      </w:pPr>
      <w:r w:rsidRPr="005A19FC">
        <w:rPr>
          <w:b/>
          <w:sz w:val="28"/>
          <w:szCs w:val="28"/>
        </w:rPr>
        <w:t>Схема</w:t>
      </w:r>
      <w:r>
        <w:rPr>
          <w:b/>
          <w:sz w:val="28"/>
          <w:szCs w:val="28"/>
        </w:rPr>
        <w:t xml:space="preserve"> </w:t>
      </w:r>
      <w:r w:rsidRPr="005A19FC">
        <w:rPr>
          <w:b/>
          <w:sz w:val="28"/>
          <w:szCs w:val="28"/>
        </w:rPr>
        <w:t>маршрутизации офтальмологических больных</w:t>
      </w:r>
    </w:p>
    <w:p w:rsidR="00ED4F30" w:rsidRDefault="00ED4F30" w:rsidP="00ED4F30">
      <w:pPr>
        <w:ind w:firstLine="0"/>
        <w:jc w:val="right"/>
        <w:outlineLvl w:val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5"/>
      </w:tblGrid>
      <w:tr w:rsidR="00ED4F30" w:rsidRPr="005A19FC" w:rsidTr="00ED4F30">
        <w:trPr>
          <w:trHeight w:val="7121"/>
        </w:trPr>
        <w:tc>
          <w:tcPr>
            <w:tcW w:w="14205" w:type="dxa"/>
          </w:tcPr>
          <w:p w:rsidR="00ED4F30" w:rsidRPr="005A19FC" w:rsidRDefault="00ED4F30" w:rsidP="00ED4F30">
            <w:pPr>
              <w:ind w:firstLine="708"/>
              <w:jc w:val="center"/>
              <w:rPr>
                <w:sz w:val="28"/>
                <w:szCs w:val="28"/>
              </w:rPr>
            </w:pPr>
          </w:p>
          <w:tbl>
            <w:tblPr>
              <w:tblW w:w="12203" w:type="dxa"/>
              <w:tblInd w:w="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4"/>
              <w:gridCol w:w="1369"/>
              <w:gridCol w:w="2419"/>
              <w:gridCol w:w="1844"/>
              <w:gridCol w:w="472"/>
              <w:gridCol w:w="2103"/>
              <w:gridCol w:w="1262"/>
            </w:tblGrid>
            <w:tr w:rsidR="00ED4F30" w:rsidTr="00ED4F30">
              <w:trPr>
                <w:trHeight w:val="330"/>
              </w:trPr>
              <w:tc>
                <w:tcPr>
                  <w:tcW w:w="410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3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>ЦРБ, ЦГБ</w:t>
                  </w:r>
                  <w:r>
                    <w:rPr>
                      <w:sz w:val="28"/>
                      <w:szCs w:val="28"/>
                    </w:rPr>
                    <w:t>, МСЧ, ЦРП</w:t>
                  </w:r>
                </w:p>
              </w:tc>
              <w:tc>
                <w:tcPr>
                  <w:tcW w:w="33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D4F30" w:rsidTr="00ED4F30">
              <w:trPr>
                <w:trHeight w:val="1337"/>
              </w:trPr>
              <w:tc>
                <w:tcPr>
                  <w:tcW w:w="4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1" type="#_x0000_t32" style="position:absolute;left:0;text-align:left;margin-left:122.25pt;margin-top:4.8pt;width:91.85pt;height:59.7pt;flip:x;z-index:5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473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3" type="#_x0000_t32" style="position:absolute;left:0;text-align:left;margin-left:92.15pt;margin-top:10.8pt;width:4.05pt;height:145.35pt;z-index:7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2" type="#_x0000_t32" style="position:absolute;left:0;text-align:left;margin-left:96.2pt;margin-top:4.8pt;width:148.55pt;height:59.7pt;z-index: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  <w:p w:rsidR="00ED4F30" w:rsidRPr="00FD75DA" w:rsidRDefault="00ED4F30" w:rsidP="00ED4F30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D4F30" w:rsidTr="00ED4F30">
              <w:trPr>
                <w:trHeight w:val="660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ind w:firstLine="0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 xml:space="preserve">Глазное отделение </w:t>
                  </w:r>
                  <w:r>
                    <w:rPr>
                      <w:sz w:val="28"/>
                      <w:szCs w:val="28"/>
                    </w:rPr>
                    <w:t xml:space="preserve">Дербентской </w:t>
                  </w:r>
                  <w:r w:rsidRPr="00FD75DA">
                    <w:rPr>
                      <w:sz w:val="28"/>
                      <w:szCs w:val="28"/>
                    </w:rPr>
                    <w:t>ЦГБ (южный Дагестан)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>ДРКБ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D75DA">
                    <w:rPr>
                      <w:sz w:val="28"/>
                      <w:szCs w:val="28"/>
                    </w:rPr>
                    <w:t>дети с РН</w:t>
                  </w:r>
                </w:p>
              </w:tc>
            </w:tr>
            <w:tr w:rsidR="00ED4F30" w:rsidTr="00ED4F30">
              <w:trPr>
                <w:trHeight w:val="1023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4" type="#_x0000_t32" style="position:absolute;left:0;text-align:left;margin-left:122.25pt;margin-top:-.35pt;width:91.85pt;height:47.65pt;z-index: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5" type="#_x0000_t32" style="position:absolute;left:0;text-align:left;margin-left:13.7pt;margin-top:-.35pt;width:57pt;height:42.75pt;flip:x;z-index:9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D4F30" w:rsidTr="00ED4F30">
              <w:trPr>
                <w:trHeight w:val="677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jc w:val="center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>РОБ,  ДЦМГ</w:t>
                  </w:r>
                </w:p>
                <w:p w:rsidR="00ED4F30" w:rsidRPr="00FD75DA" w:rsidRDefault="00ED4F30" w:rsidP="00ED4F30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>(районы нагорного и северного Дагестана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D4F30" w:rsidTr="00ED4F30">
              <w:trPr>
                <w:trHeight w:val="1023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  <w:r w:rsidRPr="00FD75DA">
                    <w:rPr>
                      <w:noProof/>
                      <w:sz w:val="28"/>
                      <w:szCs w:val="28"/>
                    </w:rPr>
                    <w:pict>
                      <v:shape id="_x0000_s1266" type="#_x0000_t32" style="position:absolute;left:0;text-align:left;margin-left:204.45pt;margin-top:8.5pt;width:0;height:37.05pt;z-index:1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D4F30" w:rsidTr="00ED4F30">
              <w:trPr>
                <w:trHeight w:val="513"/>
              </w:trPr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F30" w:rsidRPr="00FD75DA" w:rsidRDefault="00ED4F30" w:rsidP="00ED4F30">
                  <w:pPr>
                    <w:jc w:val="center"/>
                    <w:rPr>
                      <w:sz w:val="28"/>
                      <w:szCs w:val="28"/>
                    </w:rPr>
                  </w:pPr>
                  <w:r w:rsidRPr="00FD75DA">
                    <w:rPr>
                      <w:sz w:val="28"/>
                      <w:szCs w:val="28"/>
                    </w:rPr>
                    <w:t>ВМП</w:t>
                  </w:r>
                </w:p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F30" w:rsidRPr="00FD75DA" w:rsidRDefault="00ED4F30" w:rsidP="00ED4F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4F30" w:rsidRPr="005A19FC" w:rsidRDefault="00ED4F30" w:rsidP="00ED4F30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A19FC">
              <w:rPr>
                <w:b/>
                <w:color w:val="000000"/>
                <w:sz w:val="28"/>
                <w:szCs w:val="28"/>
              </w:rPr>
              <w:t xml:space="preserve">                   </w:t>
            </w:r>
          </w:p>
          <w:p w:rsidR="00ED4F30" w:rsidRPr="005A19FC" w:rsidRDefault="00ED4F30" w:rsidP="00ED4F30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ED4F30" w:rsidRPr="003A28F4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Приложение №23</w:t>
      </w:r>
    </w:p>
    <w:p w:rsidR="00ED4F30" w:rsidRPr="003A28F4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>к приказу Минздрава РД</w:t>
      </w:r>
    </w:p>
    <w:p w:rsidR="00F11EFD" w:rsidRPr="003A28F4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3A28F4">
          <w:rPr>
            <w:color w:val="000000"/>
            <w:sz w:val="28"/>
            <w:szCs w:val="28"/>
          </w:rPr>
          <w:t>2014 г</w:t>
        </w:r>
      </w:smartTag>
      <w:r w:rsidRPr="003A28F4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jc w:val="center"/>
        <w:rPr>
          <w:b/>
        </w:rPr>
      </w:pPr>
    </w:p>
    <w:p w:rsidR="00ED4F30" w:rsidRDefault="00ED4F30" w:rsidP="00ED4F30">
      <w:pPr>
        <w:jc w:val="center"/>
      </w:pPr>
      <w:r>
        <w:rPr>
          <w:b/>
          <w:bCs/>
          <w:sz w:val="28"/>
          <w:szCs w:val="28"/>
        </w:rPr>
        <w:lastRenderedPageBreak/>
        <w:t>Схема маршрутизации при оказании медицинской помощи и распределение по уровням медицинских учреждений, участвующих  в оказании медицинской помощи  при травмах, заболеваниях челюстно-лицевой области и аномалиях соотношения зубных дуг</w:t>
      </w:r>
      <w:r w:rsidR="003A28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(ортодонтия)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36"/>
        <w:gridCol w:w="5929"/>
      </w:tblGrid>
      <w:tr w:rsidR="00ED4F30" w:rsidRPr="00BB39C8" w:rsidTr="00ED4F30">
        <w:trPr>
          <w:trHeight w:val="567"/>
          <w:tblHeader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  <w:jc w:val="center"/>
            </w:pPr>
            <w:r w:rsidRPr="00BB39C8">
              <w:rPr>
                <w:b/>
                <w:bCs/>
              </w:rPr>
              <w:t>Учреждения 1 уровня, оказывающие первичную медико-санитарную помощь</w:t>
            </w:r>
          </w:p>
        </w:tc>
        <w:tc>
          <w:tcPr>
            <w:tcW w:w="4536" w:type="dxa"/>
          </w:tcPr>
          <w:p w:rsidR="00ED4F30" w:rsidRPr="00BB39C8" w:rsidRDefault="00ED4F30" w:rsidP="00ED4F30">
            <w:pPr>
              <w:pStyle w:val="Default"/>
              <w:jc w:val="center"/>
            </w:pPr>
            <w:r w:rsidRPr="00BB39C8">
              <w:rPr>
                <w:b/>
                <w:bCs/>
              </w:rPr>
              <w:t>Учреждения 2 уровня, оказывающие помощь в амбулаторных условиях, а также консультативно - диагностическую помощь профильными специалистами (стоматологами-ортодонтами)</w:t>
            </w: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  <w:r w:rsidRPr="001A1007">
              <w:rPr>
                <w:b/>
                <w:bCs/>
              </w:rPr>
              <w:t>Учреждение 3 уровня, республиканское головное специализированное учреждение, оказывающее консультативно -диагностическую помощь и преимущественно стационарную помощь профильными специалистами челюстно-лицевыми хирургами и стоматологами-ортодонтами в амбулаторных условиях</w:t>
            </w: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  <w:r w:rsidRPr="00BB39C8">
              <w:t>ГБУ РД «Кизлярская ЦР</w:t>
            </w:r>
            <w:r>
              <w:t>П</w:t>
            </w:r>
            <w:r w:rsidRPr="00BB39C8">
              <w:t xml:space="preserve">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«Кизлярская ЦГБ»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«Ногайская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«Казбековская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«Новолакская ЦРБ»</w:t>
            </w:r>
          </w:p>
          <w:p w:rsidR="00ED4F30" w:rsidRPr="00BB39C8" w:rsidRDefault="00ED4F30" w:rsidP="00ED4F30">
            <w:pPr>
              <w:pStyle w:val="Default"/>
            </w:pPr>
            <w:r>
              <w:t>ГБУ РД «Хасавюртовская</w:t>
            </w:r>
            <w:r w:rsidRPr="00BB39C8">
              <w:t xml:space="preserve"> ЦР</w:t>
            </w:r>
            <w:r>
              <w:t>П</w:t>
            </w:r>
            <w:r w:rsidRPr="00BB39C8">
              <w:t xml:space="preserve">»  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«Хасавюртовскаяя ЦГБ» </w:t>
            </w:r>
          </w:p>
          <w:p w:rsidR="00ED4F30" w:rsidRPr="00BB39C8" w:rsidRDefault="00ED4F30" w:rsidP="00ED4F30">
            <w:pPr>
              <w:pStyle w:val="Default"/>
            </w:pPr>
          </w:p>
        </w:tc>
        <w:tc>
          <w:tcPr>
            <w:tcW w:w="4536" w:type="dxa"/>
          </w:tcPr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  <w:r w:rsidRPr="00BB39C8">
              <w:t>ГБУ РД «Хасавюртовская центральная городская больница им.Р.П.Аскерханова»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BB39C8" w:rsidRDefault="00ED4F30" w:rsidP="00ED4F30">
            <w:pPr>
              <w:pStyle w:val="Default"/>
              <w:jc w:val="center"/>
            </w:pP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клиническая больница»</w:t>
            </w: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«Кизилюртовская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«Кизилюртовская ЦГБ»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«Бабаюртовская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«Южносухокумская ЦГБ»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«МСЧ п. Кочубей»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«Тарумовская ЦРБ»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«Кумторкалинская ЦРБ» </w:t>
            </w:r>
          </w:p>
          <w:p w:rsidR="00ED4F30" w:rsidRPr="00BB39C8" w:rsidRDefault="00ED4F30" w:rsidP="00ED4F30">
            <w:pPr>
              <w:pStyle w:val="Default"/>
            </w:pPr>
          </w:p>
        </w:tc>
        <w:tc>
          <w:tcPr>
            <w:tcW w:w="4536" w:type="dxa"/>
          </w:tcPr>
          <w:p w:rsidR="00ED4F30" w:rsidRPr="00BB39C8" w:rsidRDefault="00ED4F30" w:rsidP="00ED4F30">
            <w:pPr>
              <w:ind w:firstLine="0"/>
              <w:jc w:val="center"/>
              <w:rPr>
                <w:color w:val="000000"/>
              </w:rPr>
            </w:pPr>
          </w:p>
          <w:p w:rsidR="00ED4F30" w:rsidRDefault="00ED4F30" w:rsidP="00ED4F30">
            <w:pPr>
              <w:ind w:firstLine="0"/>
              <w:jc w:val="center"/>
              <w:rPr>
                <w:sz w:val="26"/>
                <w:szCs w:val="26"/>
              </w:rPr>
            </w:pPr>
            <w:r w:rsidRPr="00BB39C8">
              <w:t xml:space="preserve">ГБУ РД </w:t>
            </w:r>
            <w:r w:rsidRPr="002D20F7">
              <w:rPr>
                <w:sz w:val="26"/>
                <w:szCs w:val="26"/>
              </w:rPr>
              <w:t>«Кизилюртовская городская стоматологическая поликлиника»</w:t>
            </w:r>
          </w:p>
          <w:p w:rsidR="00ED4F30" w:rsidRPr="00BB39C8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BB39C8" w:rsidRDefault="00ED4F30" w:rsidP="00ED4F30">
            <w:pPr>
              <w:pStyle w:val="Default"/>
              <w:jc w:val="center"/>
            </w:pPr>
          </w:p>
        </w:tc>
        <w:tc>
          <w:tcPr>
            <w:tcW w:w="5929" w:type="dxa"/>
          </w:tcPr>
          <w:p w:rsidR="00ED4F30" w:rsidRPr="001A1007" w:rsidRDefault="00ED4F30" w:rsidP="00ED4F30">
            <w:pPr>
              <w:ind w:firstLine="0"/>
              <w:jc w:val="center"/>
              <w:rPr>
                <w:color w:val="000000"/>
              </w:rPr>
            </w:pP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1A1007" w:rsidRDefault="00ED4F30" w:rsidP="00ED4F30">
            <w:pPr>
              <w:ind w:firstLine="0"/>
              <w:jc w:val="center"/>
            </w:pPr>
            <w:r w:rsidRPr="001A1007">
              <w:t>ГБУ РД «Республиканская клиническая больница»</w:t>
            </w: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«Дагогнинская ЦГБ»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«Дербентская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«Дербентская ЦГБ»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«Ахтынская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«Агульская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«Докузпаринская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«Курахская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lastRenderedPageBreak/>
              <w:t xml:space="preserve">ГБУ РД «Магарамкентская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«Рутульская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«С.Стальская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«Табасаранская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«Хивская ЦРБ» </w:t>
            </w:r>
          </w:p>
          <w:p w:rsidR="00ED4F30" w:rsidRPr="00BB39C8" w:rsidRDefault="00ED4F30" w:rsidP="00ED4F30">
            <w:pPr>
              <w:pStyle w:val="Default"/>
            </w:pPr>
          </w:p>
        </w:tc>
        <w:tc>
          <w:tcPr>
            <w:tcW w:w="4536" w:type="dxa"/>
          </w:tcPr>
          <w:p w:rsidR="00ED4F30" w:rsidRPr="00BB39C8" w:rsidRDefault="00ED4F30" w:rsidP="00ED4F30">
            <w:pPr>
              <w:ind w:firstLine="0"/>
              <w:jc w:val="center"/>
              <w:rPr>
                <w:color w:val="000000"/>
              </w:rPr>
            </w:pPr>
          </w:p>
          <w:p w:rsidR="00ED4F30" w:rsidRDefault="00ED4F30" w:rsidP="00ED4F30">
            <w:pPr>
              <w:pStyle w:val="Default"/>
              <w:jc w:val="center"/>
            </w:pPr>
            <w:r w:rsidRPr="00BB39C8">
              <w:t>ГБУ РД «Дербентская</w:t>
            </w:r>
            <w:r>
              <w:t xml:space="preserve"> ЦГБ</w:t>
            </w:r>
            <w:r w:rsidRPr="00BB39C8">
              <w:t>»</w:t>
            </w:r>
          </w:p>
          <w:p w:rsidR="00ED4F30" w:rsidRPr="00BB39C8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клиническая больница»</w:t>
            </w: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  <w:r w:rsidRPr="00BB39C8">
              <w:lastRenderedPageBreak/>
              <w:t xml:space="preserve">ГБУ РД «Сергокалинская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«Каякентская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«Карабудахкентская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«Избербашская ЦГБ»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«Дахадаевская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«Кайтагская ЦРБ» </w:t>
            </w:r>
          </w:p>
          <w:p w:rsidR="00ED4F30" w:rsidRPr="00BB39C8" w:rsidRDefault="00ED4F30" w:rsidP="00ED4F30">
            <w:pPr>
              <w:pStyle w:val="Default"/>
            </w:pPr>
          </w:p>
        </w:tc>
        <w:tc>
          <w:tcPr>
            <w:tcW w:w="4536" w:type="dxa"/>
          </w:tcPr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Default="00ED4F30" w:rsidP="00ED4F30">
            <w:pPr>
              <w:pStyle w:val="Default"/>
              <w:jc w:val="center"/>
            </w:pPr>
            <w:r w:rsidRPr="00BB39C8">
              <w:t>ГБУ РД «Избербашская ЦРБ» Стоматологическая поликлиника</w:t>
            </w:r>
          </w:p>
          <w:p w:rsidR="00ED4F30" w:rsidRPr="00BB39C8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</w:t>
            </w:r>
            <w:r>
              <w:t xml:space="preserve"> </w:t>
            </w:r>
            <w:r w:rsidRPr="001A1007">
              <w:t>им.М.Максудова»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клиническая больница»</w:t>
            </w: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«Каспийская ЦГБ» </w:t>
            </w:r>
          </w:p>
        </w:tc>
        <w:tc>
          <w:tcPr>
            <w:tcW w:w="4536" w:type="dxa"/>
          </w:tcPr>
          <w:p w:rsidR="00ED4F30" w:rsidRDefault="00ED4F30" w:rsidP="00ED4F30">
            <w:pPr>
              <w:pStyle w:val="Default"/>
              <w:jc w:val="center"/>
            </w:pPr>
            <w:r w:rsidRPr="00BB39C8">
              <w:t>ГБУ РД «Каспийская ЦГБ»</w:t>
            </w:r>
          </w:p>
          <w:p w:rsidR="00ED4F30" w:rsidRPr="00BB39C8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клиническая больница»</w:t>
            </w:r>
          </w:p>
        </w:tc>
      </w:tr>
      <w:tr w:rsidR="00ED4F30" w:rsidRPr="00BB39C8" w:rsidTr="00ED4F30">
        <w:trPr>
          <w:trHeight w:val="567"/>
        </w:trPr>
        <w:tc>
          <w:tcPr>
            <w:tcW w:w="4219" w:type="dxa"/>
          </w:tcPr>
          <w:p w:rsidR="00ED4F30" w:rsidRPr="00BB39C8" w:rsidRDefault="00ED4F30" w:rsidP="00ED4F30">
            <w:pPr>
              <w:pStyle w:val="Default"/>
            </w:pPr>
            <w:r w:rsidRPr="00BB39C8">
              <w:t xml:space="preserve">Жители г. Махачкалы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>ГБУ РД «Новолак.больница</w:t>
            </w:r>
            <w:r>
              <w:t xml:space="preserve"> №</w:t>
            </w:r>
            <w:r w:rsidRPr="00BB39C8">
              <w:t xml:space="preserve"> 1 (Новострой)»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«Цумадинская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«Акушинская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«Гунибская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«Буйнакская ЦГБ»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«Гумбетовская ЦРБ»,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«Ахвахская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lastRenderedPageBreak/>
              <w:t xml:space="preserve"> ГБУ РД «Ботлихская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«Буйнакская ЦР</w:t>
            </w:r>
            <w:r>
              <w:t>П</w:t>
            </w:r>
            <w:r w:rsidRPr="00BB39C8">
              <w:t xml:space="preserve">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«Бежтинская УБ» </w:t>
            </w:r>
          </w:p>
          <w:p w:rsidR="00ED4F30" w:rsidRPr="00BB39C8" w:rsidRDefault="00ED4F30" w:rsidP="00ED4F30">
            <w:pPr>
              <w:ind w:firstLine="0"/>
              <w:jc w:val="left"/>
            </w:pPr>
            <w:r w:rsidRPr="00BB39C8">
              <w:t xml:space="preserve"> ГБУ РД «Гергебильская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«Кулинская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«Лакская ЦРБ»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«Левашинская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«Тляратинская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«Цунтинская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 ГБУ РД «Чародинская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«Хунзахская ЦРБ» </w:t>
            </w:r>
          </w:p>
          <w:p w:rsidR="00ED4F30" w:rsidRPr="00BB39C8" w:rsidRDefault="00ED4F30" w:rsidP="00ED4F30">
            <w:pPr>
              <w:pStyle w:val="Default"/>
            </w:pPr>
            <w:r w:rsidRPr="00BB39C8">
              <w:t xml:space="preserve">ГБУ РД «Шамильская ЦРБ» </w:t>
            </w:r>
          </w:p>
          <w:p w:rsidR="00ED4F30" w:rsidRDefault="00ED4F30" w:rsidP="00ED4F30">
            <w:pPr>
              <w:pStyle w:val="Default"/>
            </w:pPr>
            <w:r w:rsidRPr="00BB39C8">
              <w:t xml:space="preserve">ГБУ РД «Унцукульская ЦРБ» </w:t>
            </w:r>
          </w:p>
          <w:p w:rsidR="00ED4F30" w:rsidRPr="00BB39C8" w:rsidRDefault="00ED4F30" w:rsidP="00ED4F30">
            <w:pPr>
              <w:pStyle w:val="Default"/>
            </w:pPr>
          </w:p>
        </w:tc>
        <w:tc>
          <w:tcPr>
            <w:tcW w:w="4536" w:type="dxa"/>
          </w:tcPr>
          <w:p w:rsidR="00ED4F30" w:rsidRPr="00BB39C8" w:rsidRDefault="00ED4F30" w:rsidP="00ED4F30">
            <w:pPr>
              <w:pStyle w:val="Default"/>
              <w:jc w:val="center"/>
            </w:pPr>
          </w:p>
          <w:p w:rsidR="00ED4F30" w:rsidRPr="00BB39C8" w:rsidRDefault="00ED4F30" w:rsidP="00ED4F30">
            <w:pPr>
              <w:pStyle w:val="Default"/>
              <w:jc w:val="center"/>
            </w:pPr>
            <w:r w:rsidRPr="00BB39C8">
              <w:t>ГБУ РД «Республиканская стоматологическая поликлиника им.М.Максудова»</w:t>
            </w:r>
          </w:p>
          <w:p w:rsidR="00ED4F30" w:rsidRPr="00BB39C8" w:rsidRDefault="00ED4F30" w:rsidP="00ED4F30">
            <w:pPr>
              <w:pStyle w:val="Default"/>
              <w:jc w:val="center"/>
            </w:pPr>
            <w:r w:rsidRPr="00BB39C8">
              <w:t>ГБУ РД «Республиканская клиническая больница»</w:t>
            </w:r>
          </w:p>
        </w:tc>
        <w:tc>
          <w:tcPr>
            <w:tcW w:w="5929" w:type="dxa"/>
          </w:tcPr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стоматологическая поликлиника им.М.Максудова»</w:t>
            </w:r>
          </w:p>
          <w:p w:rsidR="00ED4F30" w:rsidRPr="001A1007" w:rsidRDefault="00ED4F30" w:rsidP="00ED4F30">
            <w:pPr>
              <w:pStyle w:val="Default"/>
              <w:jc w:val="center"/>
            </w:pPr>
            <w:r w:rsidRPr="001A1007">
              <w:t>ГБУ РД «Республиканская клиническая больница»</w:t>
            </w:r>
          </w:p>
          <w:p w:rsidR="00ED4F30" w:rsidRPr="001A1007" w:rsidRDefault="00ED4F30" w:rsidP="00ED4F30">
            <w:pPr>
              <w:pStyle w:val="Default"/>
              <w:jc w:val="center"/>
            </w:pPr>
          </w:p>
          <w:p w:rsidR="00ED4F30" w:rsidRPr="001A1007" w:rsidRDefault="00ED4F30" w:rsidP="00ED4F30">
            <w:pPr>
              <w:pStyle w:val="Default"/>
              <w:jc w:val="center"/>
            </w:pPr>
          </w:p>
        </w:tc>
      </w:tr>
    </w:tbl>
    <w:p w:rsidR="00ED4F30" w:rsidRDefault="00ED4F30" w:rsidP="00ED4F30"/>
    <w:p w:rsidR="00ED4F30" w:rsidRDefault="00ED4F30" w:rsidP="00ED4F30">
      <w:pPr>
        <w:pStyle w:val="Default"/>
        <w:tabs>
          <w:tab w:val="decimal" w:pos="180"/>
        </w:tabs>
        <w:jc w:val="right"/>
        <w:rPr>
          <w:sz w:val="26"/>
          <w:szCs w:val="26"/>
        </w:rPr>
      </w:pPr>
    </w:p>
    <w:p w:rsidR="00ED4F30" w:rsidRDefault="00ED4F30" w:rsidP="00ED4F30">
      <w:pPr>
        <w:pStyle w:val="Default"/>
        <w:tabs>
          <w:tab w:val="decimal" w:pos="180"/>
        </w:tabs>
        <w:jc w:val="right"/>
        <w:rPr>
          <w:sz w:val="26"/>
          <w:szCs w:val="26"/>
        </w:rPr>
      </w:pPr>
    </w:p>
    <w:p w:rsidR="003A28F4" w:rsidRDefault="003A28F4" w:rsidP="00F11EFD">
      <w:pPr>
        <w:ind w:firstLine="0"/>
        <w:jc w:val="right"/>
        <w:rPr>
          <w:sz w:val="26"/>
          <w:szCs w:val="26"/>
        </w:rPr>
      </w:pPr>
    </w:p>
    <w:p w:rsidR="003A28F4" w:rsidRDefault="003A28F4" w:rsidP="00F11EFD">
      <w:pPr>
        <w:ind w:firstLine="0"/>
        <w:jc w:val="right"/>
        <w:rPr>
          <w:sz w:val="26"/>
          <w:szCs w:val="26"/>
        </w:rPr>
      </w:pPr>
    </w:p>
    <w:p w:rsidR="00F11EFD" w:rsidRPr="003A28F4" w:rsidRDefault="00ED4F30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sz w:val="28"/>
          <w:szCs w:val="28"/>
        </w:rPr>
        <w:t xml:space="preserve">Приложение № 24                                                                                                                                                                                                                                                       к приказу Минздрава РД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EFD"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="00F11EFD" w:rsidRPr="003A28F4">
          <w:rPr>
            <w:color w:val="000000"/>
            <w:sz w:val="28"/>
            <w:szCs w:val="28"/>
          </w:rPr>
          <w:t>2014 г</w:t>
        </w:r>
      </w:smartTag>
      <w:r w:rsidR="00F11EFD" w:rsidRPr="003A28F4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ED4F30" w:rsidRDefault="00ED4F30" w:rsidP="00ED4F30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маршрутизации при оказании медицинской помощи и распределение по уровням медицинских учреждений,</w:t>
      </w:r>
    </w:p>
    <w:p w:rsidR="00ED4F30" w:rsidRDefault="00ED4F30" w:rsidP="00ED4F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участвующих  в оказании медицинской помощи  при травмах, заболеваниях челюстно-лицевой области </w:t>
      </w:r>
      <w:r w:rsidRPr="007F1C7D">
        <w:rPr>
          <w:b/>
          <w:bCs/>
          <w:sz w:val="28"/>
          <w:szCs w:val="28"/>
        </w:rPr>
        <w:t>и аномалиях</w:t>
      </w:r>
      <w:r>
        <w:rPr>
          <w:b/>
          <w:bCs/>
          <w:sz w:val="28"/>
          <w:szCs w:val="28"/>
        </w:rPr>
        <w:t xml:space="preserve"> </w:t>
      </w:r>
      <w:r w:rsidRPr="007F1C7D">
        <w:rPr>
          <w:b/>
          <w:bCs/>
          <w:sz w:val="28"/>
          <w:szCs w:val="28"/>
        </w:rPr>
        <w:t>соотношения зубных дуг</w:t>
      </w:r>
      <w:r>
        <w:rPr>
          <w:b/>
          <w:bCs/>
          <w:sz w:val="28"/>
          <w:szCs w:val="28"/>
        </w:rPr>
        <w:t xml:space="preserve"> </w:t>
      </w:r>
      <w:r w:rsidRPr="007F1C7D">
        <w:rPr>
          <w:b/>
          <w:bCs/>
          <w:sz w:val="28"/>
          <w:szCs w:val="28"/>
        </w:rPr>
        <w:t>(ортодонтия)</w:t>
      </w:r>
      <w:r>
        <w:rPr>
          <w:b/>
          <w:bCs/>
          <w:sz w:val="28"/>
          <w:szCs w:val="28"/>
        </w:rPr>
        <w:t xml:space="preserve"> детскому населению Республики Дагестан</w:t>
      </w:r>
    </w:p>
    <w:p w:rsidR="00ED4F30" w:rsidRPr="007F1C7D" w:rsidRDefault="00ED4F30" w:rsidP="00ED4F3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377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4110"/>
        <w:gridCol w:w="5671"/>
      </w:tblGrid>
      <w:tr w:rsidR="00ED4F30" w:rsidRPr="00A47AEF" w:rsidTr="00ED4F30">
        <w:trPr>
          <w:tblHeader/>
        </w:trPr>
        <w:tc>
          <w:tcPr>
            <w:tcW w:w="3996" w:type="dxa"/>
          </w:tcPr>
          <w:p w:rsidR="00ED4F30" w:rsidRPr="00A47AEF" w:rsidRDefault="00ED4F30" w:rsidP="00ED4F30">
            <w:pPr>
              <w:pStyle w:val="Default"/>
            </w:pPr>
            <w:r w:rsidRPr="00A47AEF">
              <w:rPr>
                <w:b/>
                <w:bCs/>
              </w:rPr>
              <w:t>Учреждения 1 уровня, оказывающие первичную медико-санитарную помощь</w:t>
            </w:r>
          </w:p>
        </w:tc>
        <w:tc>
          <w:tcPr>
            <w:tcW w:w="4110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rPr>
                <w:b/>
                <w:bCs/>
              </w:rPr>
              <w:t>Учреждения 2 уровня, оказывающие помощь в амбулаторных условиях, а также консультативно -диагностическую помощь профильными специалистами стоматологами</w:t>
            </w: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rPr>
                <w:b/>
                <w:bCs/>
              </w:rPr>
              <w:t>Учреждение 3 уровня, республиканская головная специализированная учреждение, оказывающее консультативно -диагностическую помощь и преимущественно стационарную помощь профильными специалистами челюстно-лицевыми хирургами и специализированными стоматологами в амбулаторных условиях</w:t>
            </w: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t>ГБУ РД «Кизлярская ЦРП»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«Кизлярская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 «Ногайская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«Казбековская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«Новолакская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«Хасавюртовская ЦРП»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«Хасавюртовкая ЦГБ»</w:t>
            </w:r>
          </w:p>
        </w:tc>
        <w:tc>
          <w:tcPr>
            <w:tcW w:w="4110" w:type="dxa"/>
          </w:tcPr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t>ГБУ РД «Хасавюртовская центральная городская больница им. Аскерханова»</w:t>
            </w: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t>ГБУ РД «Кизилюртовская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«Кизилюртовская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«Бабаюртовская ЦРБ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«Ю.Сухокумская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«МСЧ Кочубей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«Тарумовская ЦРБ»</w:t>
            </w:r>
          </w:p>
          <w:p w:rsidR="00ED4F30" w:rsidRDefault="00ED4F30" w:rsidP="00ED4F30">
            <w:pPr>
              <w:ind w:firstLine="0"/>
            </w:pPr>
            <w:r w:rsidRPr="00A47AEF">
              <w:t>ГБУ РД «Кумторкалинская ЦРБ»</w:t>
            </w:r>
          </w:p>
          <w:p w:rsidR="003A28F4" w:rsidRDefault="003A28F4" w:rsidP="00ED4F30">
            <w:pPr>
              <w:ind w:firstLine="0"/>
            </w:pPr>
          </w:p>
          <w:p w:rsidR="00ED4F30" w:rsidRPr="00A47AEF" w:rsidRDefault="00ED4F30" w:rsidP="00ED4F30">
            <w:pPr>
              <w:ind w:firstLine="0"/>
            </w:pPr>
          </w:p>
        </w:tc>
        <w:tc>
          <w:tcPr>
            <w:tcW w:w="4110" w:type="dxa"/>
          </w:tcPr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t>ГБУ РД «Кизилюртовская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t>ГБУ РД «Дагогнинская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«Дербентская ЦРП»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«Дербентская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«Ахтынская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«Агульская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«Докузпаринская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lastRenderedPageBreak/>
              <w:t>ГБУ РД «Курахская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«Магарамкентская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«Рутульская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РД.  «С.Стальская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«Табасаранская ЦРБ»</w:t>
            </w:r>
          </w:p>
          <w:p w:rsidR="00ED4F30" w:rsidRDefault="00ED4F30" w:rsidP="00ED4F30">
            <w:pPr>
              <w:ind w:firstLine="0"/>
            </w:pPr>
            <w:r w:rsidRPr="00A47AEF">
              <w:t>ГБУ РД «Хивская ЦРБ»</w:t>
            </w:r>
          </w:p>
          <w:p w:rsidR="00ED4F30" w:rsidRPr="00A47AEF" w:rsidRDefault="00ED4F30" w:rsidP="00ED4F30">
            <w:pPr>
              <w:ind w:firstLine="0"/>
            </w:pPr>
          </w:p>
        </w:tc>
        <w:tc>
          <w:tcPr>
            <w:tcW w:w="4110" w:type="dxa"/>
          </w:tcPr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lastRenderedPageBreak/>
              <w:t>ГБУ РД «Дербентская центральная городская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lastRenderedPageBreak/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lastRenderedPageBreak/>
              <w:t>ГБУ РД «Сергокалинская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«Каякентская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«Карабудахкентская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«Избербашская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«Дахадаевская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«Кайтагская ЦРБ» </w:t>
            </w:r>
          </w:p>
        </w:tc>
        <w:tc>
          <w:tcPr>
            <w:tcW w:w="4110" w:type="dxa"/>
          </w:tcPr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t>ГБУ РД «Избербашская ЦРБ»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t>Стоматологическая поликлиника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t>ГБУ РД «Каспийская ЦГБ»</w:t>
            </w:r>
          </w:p>
          <w:p w:rsidR="00ED4F30" w:rsidRPr="00A47AEF" w:rsidRDefault="00ED4F30" w:rsidP="00ED4F30">
            <w:pPr>
              <w:pStyle w:val="Default"/>
            </w:pPr>
          </w:p>
        </w:tc>
        <w:tc>
          <w:tcPr>
            <w:tcW w:w="4110" w:type="dxa"/>
          </w:tcPr>
          <w:p w:rsidR="00ED4F30" w:rsidRPr="00A47AEF" w:rsidRDefault="00ED4F30" w:rsidP="00ED4F30">
            <w:pPr>
              <w:ind w:left="176" w:firstLine="0"/>
              <w:jc w:val="center"/>
            </w:pPr>
            <w:r w:rsidRPr="00A47AEF">
              <w:t>ГБУ РД «Каспийская ЦГБ»</w:t>
            </w:r>
          </w:p>
          <w:p w:rsidR="00ED4F30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</w:tc>
      </w:tr>
      <w:tr w:rsidR="00ED4F30" w:rsidRPr="00A47AEF" w:rsidTr="00ED4F30">
        <w:tc>
          <w:tcPr>
            <w:tcW w:w="3996" w:type="dxa"/>
          </w:tcPr>
          <w:p w:rsidR="00ED4F30" w:rsidRPr="00A47AEF" w:rsidRDefault="00ED4F30" w:rsidP="00ED4F30">
            <w:pPr>
              <w:ind w:firstLine="0"/>
            </w:pPr>
            <w:r w:rsidRPr="00A47AEF">
              <w:t xml:space="preserve"> г. </w:t>
            </w:r>
            <w:r>
              <w:t>Махачкала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«Новолакская больница1 (Новострой)»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«Акушинская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«Гунибская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«Ахвахская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lastRenderedPageBreak/>
              <w:t>ГБУ РД «Ботлихская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«Буйнакская ЦРП»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«Гумбетовская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«Буйнакская ЦГБ»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«Бежтинская УБ»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«Гергебильская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«Кулинская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«Лакская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«Левашинская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«Шамильская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«Тляратинская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«Унцукульская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«Хунзахская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 xml:space="preserve">ГБУ РД «Цумадинская ЦРБ» 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«Цунтинская ЦРБ»</w:t>
            </w:r>
          </w:p>
          <w:p w:rsidR="00ED4F30" w:rsidRPr="00A47AEF" w:rsidRDefault="00ED4F30" w:rsidP="00ED4F30">
            <w:pPr>
              <w:ind w:firstLine="0"/>
            </w:pPr>
            <w:r w:rsidRPr="00A47AEF">
              <w:t>ГБУ РД «Чародинская ЦРБ»</w:t>
            </w:r>
          </w:p>
        </w:tc>
        <w:tc>
          <w:tcPr>
            <w:tcW w:w="4110" w:type="dxa"/>
          </w:tcPr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ind w:left="176" w:firstLine="0"/>
              <w:jc w:val="center"/>
            </w:pPr>
          </w:p>
        </w:tc>
        <w:tc>
          <w:tcPr>
            <w:tcW w:w="5671" w:type="dxa"/>
          </w:tcPr>
          <w:p w:rsidR="00ED4F30" w:rsidRPr="00A47AEF" w:rsidRDefault="00ED4F30" w:rsidP="00ED4F30">
            <w:pPr>
              <w:pStyle w:val="Default"/>
              <w:jc w:val="center"/>
            </w:pPr>
            <w:r w:rsidRPr="00A47AEF">
              <w:lastRenderedPageBreak/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«Республиканская детская стоматологическая поликлиника»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  <w:r w:rsidRPr="00A47AEF">
              <w:t>ГБУ РД «Детская республиканская клиническая больница»</w:t>
            </w:r>
          </w:p>
          <w:p w:rsidR="00ED4F30" w:rsidRPr="00A47AEF" w:rsidRDefault="00ED4F30" w:rsidP="00ED4F30">
            <w:pPr>
              <w:pStyle w:val="Default"/>
              <w:jc w:val="center"/>
            </w:pPr>
          </w:p>
          <w:p w:rsidR="00ED4F30" w:rsidRPr="00A47AEF" w:rsidRDefault="00ED4F30" w:rsidP="00ED4F30">
            <w:pPr>
              <w:pStyle w:val="Default"/>
              <w:jc w:val="center"/>
            </w:pP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C0335D" w:rsidRDefault="00C0335D" w:rsidP="00C0335D">
      <w:pPr>
        <w:jc w:val="center"/>
        <w:rPr>
          <w:b/>
        </w:rPr>
      </w:pPr>
    </w:p>
    <w:p w:rsidR="00F11EFD" w:rsidRPr="003A28F4" w:rsidRDefault="00C0335D" w:rsidP="00F11EFD">
      <w:pPr>
        <w:ind w:firstLine="0"/>
        <w:jc w:val="right"/>
        <w:rPr>
          <w:color w:val="000000"/>
          <w:sz w:val="28"/>
          <w:szCs w:val="28"/>
        </w:rPr>
      </w:pPr>
      <w:r w:rsidRPr="003A28F4">
        <w:rPr>
          <w:sz w:val="28"/>
          <w:szCs w:val="28"/>
        </w:rPr>
        <w:t xml:space="preserve">Приложение № 25                                                                                                                                                                                                                                                       к приказу Минздрава РД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EFD" w:rsidRPr="003A28F4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="00F11EFD" w:rsidRPr="003A28F4">
          <w:rPr>
            <w:color w:val="000000"/>
            <w:sz w:val="28"/>
            <w:szCs w:val="28"/>
          </w:rPr>
          <w:t>2014 г</w:t>
        </w:r>
      </w:smartTag>
      <w:r w:rsidR="00F11EFD" w:rsidRPr="003A28F4">
        <w:rPr>
          <w:color w:val="000000"/>
          <w:sz w:val="28"/>
          <w:szCs w:val="28"/>
        </w:rPr>
        <w:t>. № 656-Л</w:t>
      </w:r>
    </w:p>
    <w:p w:rsidR="00C0335D" w:rsidRDefault="00C0335D" w:rsidP="00C0335D">
      <w:pPr>
        <w:jc w:val="center"/>
        <w:rPr>
          <w:b/>
        </w:rPr>
      </w:pPr>
    </w:p>
    <w:p w:rsidR="00C0335D" w:rsidRPr="005A4AF4" w:rsidRDefault="00C0335D" w:rsidP="00C0335D">
      <w:pPr>
        <w:jc w:val="center"/>
        <w:rPr>
          <w:b/>
          <w:sz w:val="28"/>
          <w:szCs w:val="28"/>
        </w:rPr>
      </w:pPr>
      <w:r w:rsidRPr="005A4AF4">
        <w:rPr>
          <w:b/>
          <w:sz w:val="28"/>
          <w:szCs w:val="28"/>
        </w:rPr>
        <w:t xml:space="preserve">Схема маршрутизации при оказании медицинской помощи и </w:t>
      </w:r>
    </w:p>
    <w:p w:rsidR="00C0335D" w:rsidRPr="005A4AF4" w:rsidRDefault="00C0335D" w:rsidP="00C0335D">
      <w:pPr>
        <w:jc w:val="center"/>
        <w:rPr>
          <w:b/>
          <w:sz w:val="28"/>
          <w:szCs w:val="28"/>
        </w:rPr>
      </w:pPr>
      <w:r w:rsidRPr="005A4AF4">
        <w:rPr>
          <w:b/>
          <w:sz w:val="28"/>
          <w:szCs w:val="28"/>
        </w:rPr>
        <w:t xml:space="preserve">распределение по уровням медицинских учреждений, участвующих в оказании медицинской помощи </w:t>
      </w:r>
    </w:p>
    <w:p w:rsidR="00C0335D" w:rsidRDefault="00C0335D" w:rsidP="00C0335D">
      <w:pPr>
        <w:jc w:val="center"/>
        <w:rPr>
          <w:b/>
          <w:sz w:val="28"/>
          <w:szCs w:val="28"/>
        </w:rPr>
      </w:pPr>
      <w:r w:rsidRPr="005A4AF4">
        <w:rPr>
          <w:b/>
          <w:sz w:val="28"/>
          <w:szCs w:val="28"/>
        </w:rPr>
        <w:t>ветеранам войн и лицам пожилого и старческого возраста</w:t>
      </w:r>
    </w:p>
    <w:p w:rsidR="0042280D" w:rsidRPr="005A4AF4" w:rsidRDefault="0042280D" w:rsidP="00C0335D">
      <w:pPr>
        <w:jc w:val="center"/>
        <w:rPr>
          <w:b/>
          <w:sz w:val="28"/>
          <w:szCs w:val="28"/>
        </w:rPr>
      </w:pPr>
    </w:p>
    <w:tbl>
      <w:tblPr>
        <w:tblW w:w="152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0"/>
        <w:gridCol w:w="5090"/>
        <w:gridCol w:w="5090"/>
      </w:tblGrid>
      <w:tr w:rsidR="00C0335D" w:rsidRPr="00191E1C" w:rsidTr="008057EF">
        <w:trPr>
          <w:trHeight w:val="345"/>
        </w:trPr>
        <w:tc>
          <w:tcPr>
            <w:tcW w:w="5090" w:type="dxa"/>
          </w:tcPr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Учреждения </w:t>
            </w:r>
            <w:r w:rsidRPr="00191E1C">
              <w:rPr>
                <w:b/>
                <w:lang w:val="en-US"/>
              </w:rPr>
              <w:t>I</w:t>
            </w:r>
            <w:r w:rsidRPr="00191E1C">
              <w:rPr>
                <w:b/>
              </w:rPr>
              <w:t xml:space="preserve"> уровня, </w:t>
            </w:r>
          </w:p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оказывающие первичную </w:t>
            </w:r>
          </w:p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медико-санитарную помощь </w:t>
            </w:r>
          </w:p>
          <w:p w:rsidR="00C0335D" w:rsidRPr="00191E1C" w:rsidRDefault="00C0335D" w:rsidP="008057EF">
            <w:pPr>
              <w:jc w:val="center"/>
              <w:rPr>
                <w:i/>
              </w:rPr>
            </w:pPr>
            <w:r w:rsidRPr="00191E1C">
              <w:rPr>
                <w:i/>
              </w:rPr>
              <w:t xml:space="preserve">(в том числе в условиях </w:t>
            </w:r>
          </w:p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i/>
              </w:rPr>
              <w:t>дневного стационара)</w:t>
            </w:r>
          </w:p>
        </w:tc>
        <w:tc>
          <w:tcPr>
            <w:tcW w:w="5090" w:type="dxa"/>
          </w:tcPr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Учреждения </w:t>
            </w:r>
            <w:r w:rsidRPr="00191E1C">
              <w:rPr>
                <w:b/>
                <w:lang w:val="en-US"/>
              </w:rPr>
              <w:t>II</w:t>
            </w:r>
            <w:r w:rsidRPr="00191E1C">
              <w:rPr>
                <w:b/>
              </w:rPr>
              <w:t xml:space="preserve"> уровня, </w:t>
            </w:r>
          </w:p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межмуниципальные центры, </w:t>
            </w:r>
          </w:p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>оказывающие стационарную помощь, а также консультативно диагностическую помощь профильными специалистами</w:t>
            </w:r>
          </w:p>
        </w:tc>
        <w:tc>
          <w:tcPr>
            <w:tcW w:w="5090" w:type="dxa"/>
          </w:tcPr>
          <w:p w:rsidR="00C0335D" w:rsidRPr="00191E1C" w:rsidRDefault="00C0335D" w:rsidP="008057EF">
            <w:pPr>
              <w:jc w:val="center"/>
              <w:rPr>
                <w:b/>
              </w:rPr>
            </w:pPr>
            <w:r w:rsidRPr="00191E1C">
              <w:rPr>
                <w:b/>
              </w:rPr>
              <w:t xml:space="preserve">Учреждения </w:t>
            </w:r>
            <w:r w:rsidRPr="00191E1C">
              <w:rPr>
                <w:b/>
                <w:lang w:val="en-US"/>
              </w:rPr>
              <w:t>III</w:t>
            </w:r>
            <w:r w:rsidRPr="00191E1C">
              <w:rPr>
                <w:b/>
              </w:rPr>
              <w:t xml:space="preserve"> уровня, </w:t>
            </w:r>
          </w:p>
          <w:p w:rsidR="00C0335D" w:rsidRDefault="00C0335D" w:rsidP="005A4AF4">
            <w:pPr>
              <w:jc w:val="center"/>
              <w:rPr>
                <w:b/>
              </w:rPr>
            </w:pPr>
            <w:r w:rsidRPr="00191E1C">
              <w:rPr>
                <w:b/>
              </w:rPr>
              <w:t>республиканские головные специализир</w:t>
            </w:r>
            <w:r w:rsidRPr="00191E1C">
              <w:rPr>
                <w:b/>
              </w:rPr>
              <w:t>о</w:t>
            </w:r>
            <w:r w:rsidRPr="00191E1C">
              <w:rPr>
                <w:b/>
              </w:rPr>
              <w:t>ванные учреждения, оказывающие стаци</w:t>
            </w:r>
            <w:r w:rsidRPr="00191E1C">
              <w:rPr>
                <w:b/>
              </w:rPr>
              <w:t>о</w:t>
            </w:r>
            <w:r w:rsidRPr="00191E1C">
              <w:rPr>
                <w:b/>
              </w:rPr>
              <w:t xml:space="preserve">нарную, консультативно-диагностическую помощь профильными специалистами </w:t>
            </w:r>
          </w:p>
          <w:p w:rsidR="0042280D" w:rsidRPr="00191E1C" w:rsidRDefault="0042280D" w:rsidP="005A4AF4">
            <w:pPr>
              <w:jc w:val="center"/>
              <w:rPr>
                <w:b/>
              </w:rPr>
            </w:pPr>
          </w:p>
        </w:tc>
      </w:tr>
      <w:tr w:rsidR="00C0335D" w:rsidRPr="00191E1C" w:rsidTr="00C0335D">
        <w:trPr>
          <w:trHeight w:val="126"/>
        </w:trPr>
        <w:tc>
          <w:tcPr>
            <w:tcW w:w="5090" w:type="dxa"/>
            <w:vAlign w:val="bottom"/>
          </w:tcPr>
          <w:p w:rsidR="00C0335D" w:rsidRPr="00191E1C" w:rsidRDefault="00C0335D" w:rsidP="008B6D1F">
            <w:pPr>
              <w:ind w:firstLine="0"/>
            </w:pPr>
            <w:r w:rsidRPr="00191E1C">
              <w:t>ГБУ  РД  «Агульский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«Акушинская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«Ахвахская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«Ахтынская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«Бабаюртовская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«Ботлихская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«Буйнакская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«Гергебильская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«Гумбетовская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 xml:space="preserve">ГБУ  РД  «Гунибская ЦРБ» 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«Дахадаевская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«Дербентская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«Докузпаринская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«Казбековская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«Кайтагская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«Карабудахкентская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«Каякентская ЦРБ»</w:t>
            </w:r>
          </w:p>
          <w:p w:rsidR="0042280D" w:rsidRDefault="0042280D" w:rsidP="008B6D1F">
            <w:pPr>
              <w:ind w:firstLine="0"/>
            </w:pPr>
          </w:p>
          <w:p w:rsidR="00C0335D" w:rsidRPr="00191E1C" w:rsidRDefault="00C0335D" w:rsidP="008B6D1F">
            <w:pPr>
              <w:ind w:firstLine="0"/>
            </w:pPr>
            <w:r w:rsidRPr="00191E1C">
              <w:t>ГБУ  РД  «Кизилюртовская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«Кизлярская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 xml:space="preserve">ГБУ  РД  «Кулинская ЦРБ»              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«Кумторкалинская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«Курахская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«Лакская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«Левашинская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lastRenderedPageBreak/>
              <w:t>ГБУ  РД  «Магарамкентская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«Новолакская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«Ногайская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«Рутульская ЦРБ»</w:t>
            </w:r>
          </w:p>
          <w:p w:rsidR="00C0335D" w:rsidRPr="00191E1C" w:rsidRDefault="005D6AC0" w:rsidP="008B6D1F">
            <w:pPr>
              <w:ind w:firstLine="0"/>
            </w:pPr>
            <w:r>
              <w:t>ГБУ  РД  «С.</w:t>
            </w:r>
            <w:r w:rsidR="00C0335D" w:rsidRPr="00191E1C">
              <w:t>Стальская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«Сергокалинская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«Табасаранская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«Тарумовская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«Тляратинская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«Унцукульская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«Хасавюртовская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«Хивская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«Хунзахская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«Цумадинская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«Цунтинская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«Чародинская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«Шамильская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«Кочубейская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«Бежтинская ЦРБ»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РД   «Дербентская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 xml:space="preserve"> ГБУ РД   «Буйнакская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«Хасавюртовская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«Каспийская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«Кизлярсакя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«Кизилюртовская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«Избербашская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«Ю.Сухокумская ЦГБ»</w:t>
            </w:r>
          </w:p>
          <w:p w:rsidR="00C0335D" w:rsidRPr="00191E1C" w:rsidRDefault="00C0335D" w:rsidP="008B6D1F">
            <w:pPr>
              <w:ind w:firstLine="0"/>
            </w:pPr>
            <w:r w:rsidRPr="00191E1C">
              <w:t>ГБУ  РД  «Даг.Огнинская ЦГБ»</w:t>
            </w:r>
          </w:p>
        </w:tc>
        <w:tc>
          <w:tcPr>
            <w:tcW w:w="5090" w:type="dxa"/>
          </w:tcPr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5D" w:rsidRPr="00191E1C" w:rsidRDefault="00C0335D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1C">
              <w:rPr>
                <w:rFonts w:ascii="Times New Roman" w:hAnsi="Times New Roman"/>
                <w:sz w:val="24"/>
                <w:szCs w:val="24"/>
              </w:rPr>
              <w:t>ГБУ РД  «Республиканский</w:t>
            </w:r>
            <w:r w:rsidR="008B6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E1C">
              <w:rPr>
                <w:rFonts w:ascii="Times New Roman" w:hAnsi="Times New Roman"/>
                <w:sz w:val="24"/>
                <w:szCs w:val="24"/>
              </w:rPr>
              <w:t>медицинский центр»</w:t>
            </w:r>
          </w:p>
          <w:p w:rsidR="00C0335D" w:rsidRPr="00191E1C" w:rsidRDefault="00C0335D" w:rsidP="00740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1C">
              <w:rPr>
                <w:rFonts w:ascii="Times New Roman" w:hAnsi="Times New Roman"/>
                <w:sz w:val="24"/>
                <w:szCs w:val="24"/>
              </w:rPr>
              <w:lastRenderedPageBreak/>
              <w:t>(Гериатрический центр)</w:t>
            </w:r>
          </w:p>
          <w:p w:rsidR="00C0335D" w:rsidRPr="00191E1C" w:rsidRDefault="00C0335D" w:rsidP="008B6D1F">
            <w:pPr>
              <w:jc w:val="center"/>
            </w:pPr>
          </w:p>
          <w:p w:rsidR="00C0335D" w:rsidRDefault="00C0335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Default="0042280D" w:rsidP="008B6D1F">
            <w:pPr>
              <w:jc w:val="center"/>
            </w:pPr>
          </w:p>
          <w:p w:rsidR="0042280D" w:rsidRPr="00191E1C" w:rsidRDefault="0042280D" w:rsidP="004228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1C">
              <w:rPr>
                <w:rFonts w:ascii="Times New Roman" w:hAnsi="Times New Roman"/>
                <w:sz w:val="24"/>
                <w:szCs w:val="24"/>
              </w:rPr>
              <w:t>ГБУ РД  «Республиканский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E1C">
              <w:rPr>
                <w:rFonts w:ascii="Times New Roman" w:hAnsi="Times New Roman"/>
                <w:sz w:val="24"/>
                <w:szCs w:val="24"/>
              </w:rPr>
              <w:t>медицинский центр»</w:t>
            </w:r>
          </w:p>
          <w:p w:rsidR="00C0335D" w:rsidRPr="00191E1C" w:rsidRDefault="0042280D" w:rsidP="0042280D">
            <w:pPr>
              <w:pStyle w:val="a3"/>
              <w:spacing w:after="0" w:line="240" w:lineRule="auto"/>
              <w:ind w:left="0"/>
              <w:jc w:val="center"/>
            </w:pPr>
            <w:r w:rsidRPr="00191E1C">
              <w:rPr>
                <w:rFonts w:ascii="Times New Roman" w:hAnsi="Times New Roman"/>
                <w:sz w:val="24"/>
                <w:szCs w:val="24"/>
              </w:rPr>
              <w:t>(Гериатрический центр)</w:t>
            </w:r>
          </w:p>
          <w:p w:rsidR="00C0335D" w:rsidRPr="00191E1C" w:rsidRDefault="00C0335D" w:rsidP="008B6D1F">
            <w:pPr>
              <w:jc w:val="center"/>
            </w:pPr>
          </w:p>
          <w:p w:rsidR="00C0335D" w:rsidRPr="00191E1C" w:rsidRDefault="00C0335D" w:rsidP="008B6D1F">
            <w:pPr>
              <w:jc w:val="center"/>
            </w:pPr>
          </w:p>
        </w:tc>
        <w:tc>
          <w:tcPr>
            <w:tcW w:w="5090" w:type="dxa"/>
          </w:tcPr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5D6AC0" w:rsidRDefault="005D6AC0" w:rsidP="008B6D1F">
            <w:pPr>
              <w:ind w:firstLine="0"/>
              <w:jc w:val="center"/>
            </w:pPr>
          </w:p>
          <w:p w:rsidR="00C0335D" w:rsidRPr="00191E1C" w:rsidRDefault="00C0335D" w:rsidP="008B6D1F">
            <w:pPr>
              <w:ind w:firstLine="0"/>
              <w:jc w:val="center"/>
            </w:pPr>
            <w:r w:rsidRPr="00191E1C">
              <w:t>ГБУ РД  «Республиканский</w:t>
            </w:r>
            <w:r w:rsidR="008B6D1F">
              <w:t xml:space="preserve"> </w:t>
            </w:r>
            <w:r w:rsidRPr="00191E1C">
              <w:t>медицинского центра»</w:t>
            </w:r>
          </w:p>
          <w:p w:rsidR="00C0335D" w:rsidRDefault="00C0335D" w:rsidP="008B6D1F">
            <w:pPr>
              <w:ind w:firstLine="0"/>
              <w:jc w:val="center"/>
            </w:pPr>
            <w:r w:rsidRPr="00191E1C">
              <w:lastRenderedPageBreak/>
              <w:t>(Госпиталь  ветеранов)</w:t>
            </w: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Default="0042280D" w:rsidP="008B6D1F">
            <w:pPr>
              <w:ind w:firstLine="0"/>
              <w:jc w:val="center"/>
            </w:pPr>
          </w:p>
          <w:p w:rsidR="0042280D" w:rsidRPr="00191E1C" w:rsidRDefault="0042280D" w:rsidP="0042280D">
            <w:pPr>
              <w:ind w:firstLine="0"/>
              <w:jc w:val="center"/>
            </w:pPr>
            <w:r w:rsidRPr="00191E1C">
              <w:t>ГБУ РД  «Республиканский</w:t>
            </w:r>
            <w:r>
              <w:t xml:space="preserve"> </w:t>
            </w:r>
            <w:r w:rsidRPr="00191E1C">
              <w:t>медицинского центра»</w:t>
            </w:r>
          </w:p>
          <w:p w:rsidR="0042280D" w:rsidRPr="00191E1C" w:rsidRDefault="0042280D" w:rsidP="0042280D">
            <w:pPr>
              <w:ind w:firstLine="0"/>
              <w:jc w:val="center"/>
            </w:pPr>
            <w:r w:rsidRPr="00191E1C">
              <w:t>(Госпиталь  ветеранов)</w:t>
            </w:r>
          </w:p>
        </w:tc>
      </w:tr>
      <w:tr w:rsidR="00C0335D" w:rsidRPr="00191E1C" w:rsidTr="008057EF">
        <w:trPr>
          <w:trHeight w:val="785"/>
        </w:trPr>
        <w:tc>
          <w:tcPr>
            <w:tcW w:w="5090" w:type="dxa"/>
            <w:vAlign w:val="bottom"/>
          </w:tcPr>
          <w:p w:rsidR="00C0335D" w:rsidRPr="00191E1C" w:rsidRDefault="008B6D1F" w:rsidP="008B6D1F">
            <w:pPr>
              <w:ind w:firstLine="0"/>
              <w:jc w:val="left"/>
            </w:pPr>
            <w:r>
              <w:lastRenderedPageBreak/>
              <w:t>ГБУ РД «Городская больница №1</w:t>
            </w:r>
            <w:r w:rsidR="00C0335D" w:rsidRPr="00191E1C">
              <w:t xml:space="preserve">» </w:t>
            </w:r>
            <w:r>
              <w:t>(поликлиника №1)</w:t>
            </w:r>
          </w:p>
          <w:p w:rsidR="008B6D1F" w:rsidRDefault="00C0335D" w:rsidP="008B6D1F">
            <w:pPr>
              <w:ind w:firstLine="0"/>
              <w:jc w:val="left"/>
            </w:pPr>
            <w:r w:rsidRPr="00191E1C">
              <w:t>ГБУ РД «Поликлиника № 2»</w:t>
            </w:r>
          </w:p>
          <w:p w:rsidR="008B6D1F" w:rsidRDefault="00C0335D" w:rsidP="008B6D1F">
            <w:pPr>
              <w:ind w:firstLine="0"/>
              <w:jc w:val="left"/>
            </w:pPr>
            <w:hyperlink r:id="rId13" w:history="1">
              <w:r w:rsidRPr="00191E1C">
                <w:rPr>
                  <w:rStyle w:val="contactlinebodyitemcontactlinebodyitemname"/>
                </w:rPr>
                <w:t xml:space="preserve"> </w:t>
              </w:r>
              <w:r w:rsidRPr="00191E1C">
                <w:t xml:space="preserve">ГБУ РД </w:t>
              </w:r>
              <w:r w:rsidRPr="00191E1C">
                <w:rPr>
                  <w:rStyle w:val="contactlinebodyitemcontactlinebodyitemname"/>
                </w:rPr>
                <w:t>«Поликлиника № 3»</w:t>
              </w:r>
            </w:hyperlink>
          </w:p>
          <w:p w:rsidR="008B6D1F" w:rsidRDefault="00C0335D" w:rsidP="008B6D1F">
            <w:pPr>
              <w:ind w:firstLine="0"/>
              <w:jc w:val="left"/>
            </w:pPr>
            <w:hyperlink r:id="rId14" w:history="1">
              <w:r w:rsidRPr="00191E1C">
                <w:rPr>
                  <w:rStyle w:val="contactlinebodyitemcontactlinebodyitemname"/>
                </w:rPr>
                <w:t xml:space="preserve"> </w:t>
              </w:r>
              <w:r w:rsidRPr="00191E1C">
                <w:t xml:space="preserve">ГБУ РД </w:t>
              </w:r>
              <w:r w:rsidRPr="00191E1C">
                <w:rPr>
                  <w:rStyle w:val="contactlinebodyitemcontactlinebodyitemname"/>
                </w:rPr>
                <w:t>«Поликлиника № 4»</w:t>
              </w:r>
            </w:hyperlink>
          </w:p>
          <w:p w:rsidR="008B6D1F" w:rsidRDefault="00C0335D" w:rsidP="008B6D1F">
            <w:pPr>
              <w:ind w:firstLine="0"/>
              <w:jc w:val="left"/>
            </w:pPr>
            <w:r w:rsidRPr="00191E1C">
              <w:t xml:space="preserve">ГБУ РД «Поликлиника № 5»  </w:t>
            </w:r>
          </w:p>
          <w:p w:rsidR="008B6D1F" w:rsidRDefault="00C0335D" w:rsidP="008B6D1F">
            <w:pPr>
              <w:ind w:firstLine="0"/>
              <w:jc w:val="left"/>
            </w:pPr>
            <w:hyperlink r:id="rId15" w:history="1">
              <w:r w:rsidRPr="00191E1C">
                <w:t xml:space="preserve">ГБУ РД </w:t>
              </w:r>
              <w:r w:rsidRPr="00191E1C">
                <w:rPr>
                  <w:rStyle w:val="contactlinebodyitemcontactlinebodyitemname"/>
                </w:rPr>
                <w:t>«Поликлиника № 6»</w:t>
              </w:r>
            </w:hyperlink>
          </w:p>
          <w:p w:rsidR="008B6D1F" w:rsidRDefault="00C0335D" w:rsidP="008B6D1F">
            <w:pPr>
              <w:ind w:firstLine="0"/>
              <w:jc w:val="left"/>
            </w:pPr>
            <w:r w:rsidRPr="00191E1C">
              <w:t>ГБУ РД «Поликлиника № 7»</w:t>
            </w:r>
          </w:p>
          <w:p w:rsidR="00C0335D" w:rsidRPr="00191E1C" w:rsidRDefault="00C0335D" w:rsidP="008B6D1F">
            <w:pPr>
              <w:ind w:firstLine="0"/>
              <w:jc w:val="left"/>
            </w:pPr>
            <w:hyperlink r:id="rId16" w:history="1">
              <w:r w:rsidRPr="00191E1C">
                <w:rPr>
                  <w:rStyle w:val="contactlinebodyitemcontactlinebodyitemname"/>
                </w:rPr>
                <w:t xml:space="preserve"> </w:t>
              </w:r>
              <w:r w:rsidRPr="00191E1C">
                <w:t xml:space="preserve">ГБУ РД </w:t>
              </w:r>
              <w:r w:rsidRPr="00191E1C">
                <w:rPr>
                  <w:rStyle w:val="contactlinebodyitemcontactlinebodyitemname"/>
                </w:rPr>
                <w:t>«Поликлиника № 9»</w:t>
              </w:r>
            </w:hyperlink>
          </w:p>
        </w:tc>
        <w:tc>
          <w:tcPr>
            <w:tcW w:w="5090" w:type="dxa"/>
          </w:tcPr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AC0" w:rsidRDefault="005D6AC0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5D" w:rsidRPr="008B6D1F" w:rsidRDefault="00C0335D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F">
              <w:rPr>
                <w:rFonts w:ascii="Times New Roman" w:hAnsi="Times New Roman"/>
                <w:sz w:val="24"/>
                <w:szCs w:val="24"/>
              </w:rPr>
              <w:t xml:space="preserve">МБУЗ «Гериатрический центр» </w:t>
            </w:r>
            <w:r w:rsidRPr="008B6D1F">
              <w:rPr>
                <w:rFonts w:ascii="Times New Roman" w:hAnsi="Times New Roman"/>
                <w:sz w:val="24"/>
                <w:szCs w:val="24"/>
              </w:rPr>
              <w:lastRenderedPageBreak/>
              <w:t>(ко</w:t>
            </w:r>
            <w:r w:rsidRPr="008B6D1F">
              <w:rPr>
                <w:rFonts w:ascii="Times New Roman" w:hAnsi="Times New Roman"/>
                <w:sz w:val="24"/>
                <w:szCs w:val="24"/>
              </w:rPr>
              <w:t>н</w:t>
            </w:r>
            <w:r w:rsidRPr="008B6D1F">
              <w:rPr>
                <w:rFonts w:ascii="Times New Roman" w:hAnsi="Times New Roman"/>
                <w:sz w:val="24"/>
                <w:szCs w:val="24"/>
              </w:rPr>
              <w:t>сультативно-диагностическая</w:t>
            </w:r>
          </w:p>
          <w:p w:rsidR="00C0335D" w:rsidRPr="008B6D1F" w:rsidRDefault="00C0335D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F">
              <w:rPr>
                <w:rFonts w:ascii="Times New Roman" w:hAnsi="Times New Roman"/>
                <w:sz w:val="24"/>
                <w:szCs w:val="24"/>
              </w:rPr>
              <w:t>помощь)</w:t>
            </w:r>
          </w:p>
          <w:p w:rsidR="008B6D1F" w:rsidRPr="008B6D1F" w:rsidRDefault="00C0335D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F">
              <w:rPr>
                <w:rFonts w:ascii="Times New Roman" w:hAnsi="Times New Roman"/>
                <w:sz w:val="24"/>
                <w:szCs w:val="24"/>
              </w:rPr>
              <w:t xml:space="preserve">МБУЗ «Городская больница №1» </w:t>
            </w:r>
          </w:p>
          <w:p w:rsidR="00C0335D" w:rsidRPr="008B6D1F" w:rsidRDefault="008B6D1F" w:rsidP="008B6D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1F">
              <w:rPr>
                <w:rFonts w:ascii="Times New Roman" w:hAnsi="Times New Roman"/>
                <w:sz w:val="24"/>
                <w:szCs w:val="24"/>
              </w:rPr>
              <w:t>(</w:t>
            </w:r>
            <w:r w:rsidR="00C0335D" w:rsidRPr="008B6D1F">
              <w:rPr>
                <w:rFonts w:ascii="Times New Roman" w:hAnsi="Times New Roman"/>
                <w:sz w:val="24"/>
                <w:szCs w:val="24"/>
              </w:rPr>
              <w:t>Городской госпиталь ветеранов ВОВ</w:t>
            </w:r>
            <w:r w:rsidRPr="008B6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5D" w:rsidRPr="008B6D1F">
              <w:rPr>
                <w:rFonts w:ascii="Times New Roman" w:hAnsi="Times New Roman"/>
                <w:sz w:val="24"/>
                <w:szCs w:val="24"/>
              </w:rPr>
              <w:t>стаци</w:t>
            </w:r>
            <w:r w:rsidR="00C0335D" w:rsidRPr="008B6D1F">
              <w:rPr>
                <w:rFonts w:ascii="Times New Roman" w:hAnsi="Times New Roman"/>
                <w:sz w:val="24"/>
                <w:szCs w:val="24"/>
              </w:rPr>
              <w:t>о</w:t>
            </w:r>
            <w:r w:rsidR="00C0335D" w:rsidRPr="008B6D1F">
              <w:rPr>
                <w:rFonts w:ascii="Times New Roman" w:hAnsi="Times New Roman"/>
                <w:sz w:val="24"/>
                <w:szCs w:val="24"/>
              </w:rPr>
              <w:t>нарная помощь)</w:t>
            </w:r>
          </w:p>
          <w:p w:rsidR="00C0335D" w:rsidRPr="00191E1C" w:rsidRDefault="00C0335D" w:rsidP="00C033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5D6AC0" w:rsidRDefault="005D6AC0" w:rsidP="005D6AC0">
            <w:pPr>
              <w:ind w:firstLine="0"/>
              <w:jc w:val="center"/>
            </w:pPr>
          </w:p>
          <w:p w:rsidR="005D6AC0" w:rsidRDefault="005D6AC0" w:rsidP="005D6AC0">
            <w:pPr>
              <w:ind w:firstLine="0"/>
              <w:jc w:val="center"/>
            </w:pPr>
          </w:p>
          <w:p w:rsidR="005D6AC0" w:rsidRPr="00191E1C" w:rsidRDefault="005D6AC0" w:rsidP="005D6AC0">
            <w:pPr>
              <w:ind w:firstLine="0"/>
              <w:jc w:val="center"/>
            </w:pPr>
            <w:r w:rsidRPr="00191E1C">
              <w:t>ГБУ РД  «Республиканский</w:t>
            </w:r>
            <w:r>
              <w:t xml:space="preserve"> </w:t>
            </w:r>
            <w:r w:rsidRPr="00191E1C">
              <w:t xml:space="preserve">медицинского </w:t>
            </w:r>
            <w:r w:rsidRPr="00191E1C">
              <w:lastRenderedPageBreak/>
              <w:t>центра»</w:t>
            </w:r>
          </w:p>
          <w:p w:rsidR="00C0335D" w:rsidRPr="00191E1C" w:rsidRDefault="005D6AC0" w:rsidP="005D6AC0">
            <w:pPr>
              <w:ind w:firstLine="0"/>
              <w:jc w:val="center"/>
            </w:pPr>
            <w:r w:rsidRPr="00191E1C">
              <w:t>(Госпиталь  ветеранов)</w:t>
            </w:r>
          </w:p>
        </w:tc>
      </w:tr>
    </w:tbl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</w:p>
    <w:p w:rsidR="00ED4F30" w:rsidRPr="0042280D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</w:t>
      </w:r>
      <w:r w:rsidR="00750886" w:rsidRPr="0042280D">
        <w:rPr>
          <w:color w:val="000000"/>
          <w:sz w:val="28"/>
          <w:szCs w:val="28"/>
        </w:rPr>
        <w:t>26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Pr="004228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jc w:val="center"/>
        <w:rPr>
          <w:b/>
          <w:bCs/>
          <w:color w:val="000000"/>
          <w:sz w:val="28"/>
          <w:szCs w:val="28"/>
        </w:rPr>
      </w:pPr>
      <w:r w:rsidRPr="00E30629">
        <w:rPr>
          <w:b/>
          <w:sz w:val="28"/>
          <w:szCs w:val="28"/>
        </w:rPr>
        <w:t xml:space="preserve">Схема маршрутизации при оказании </w:t>
      </w:r>
      <w:r w:rsidRPr="00E30629">
        <w:rPr>
          <w:b/>
          <w:bCs/>
          <w:color w:val="000000"/>
          <w:sz w:val="28"/>
          <w:szCs w:val="28"/>
        </w:rPr>
        <w:t xml:space="preserve">реабилитационной помощи </w:t>
      </w:r>
    </w:p>
    <w:p w:rsidR="00ED4F30" w:rsidRPr="00E30629" w:rsidRDefault="00ED4F30" w:rsidP="00ED4F3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401"/>
        <w:gridCol w:w="5024"/>
      </w:tblGrid>
      <w:tr w:rsidR="00ED4F30" w:rsidRPr="008D6370" w:rsidTr="00ED4F30">
        <w:trPr>
          <w:tblHeader/>
        </w:trPr>
        <w:tc>
          <w:tcPr>
            <w:tcW w:w="1541" w:type="pct"/>
          </w:tcPr>
          <w:p w:rsidR="00ED4F30" w:rsidRPr="008D6370" w:rsidRDefault="00ED4F30" w:rsidP="00ED4F30">
            <w:pPr>
              <w:ind w:firstLine="0"/>
              <w:rPr>
                <w:b/>
              </w:rPr>
            </w:pPr>
            <w:r w:rsidRPr="008D6370">
              <w:rPr>
                <w:b/>
              </w:rPr>
              <w:t>Учреждение 1 уровня</w:t>
            </w:r>
          </w:p>
        </w:tc>
        <w:tc>
          <w:tcPr>
            <w:tcW w:w="1792" w:type="pct"/>
          </w:tcPr>
          <w:p w:rsidR="00ED4F30" w:rsidRDefault="00ED4F30" w:rsidP="00ED4F30">
            <w:pPr>
              <w:ind w:firstLine="0"/>
              <w:jc w:val="center"/>
              <w:rPr>
                <w:b/>
              </w:rPr>
            </w:pPr>
            <w:r w:rsidRPr="008D6370">
              <w:rPr>
                <w:b/>
              </w:rPr>
              <w:t>Учреждения 2 уровня</w:t>
            </w:r>
          </w:p>
          <w:p w:rsidR="00ED4F30" w:rsidRPr="008D6370" w:rsidRDefault="00ED4F30" w:rsidP="00ED4F3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ED4F30" w:rsidRPr="008D6370" w:rsidRDefault="00ED4F30" w:rsidP="00ED4F30">
            <w:pPr>
              <w:ind w:firstLine="0"/>
              <w:jc w:val="center"/>
              <w:rPr>
                <w:b/>
              </w:rPr>
            </w:pPr>
            <w:r w:rsidRPr="008D6370">
              <w:rPr>
                <w:b/>
              </w:rPr>
              <w:t>Учреждения 3 уровня</w:t>
            </w:r>
          </w:p>
        </w:tc>
      </w:tr>
      <w:tr w:rsidR="00ED4F30" w:rsidRPr="008D6370" w:rsidTr="00ED4F30">
        <w:tc>
          <w:tcPr>
            <w:tcW w:w="1541" w:type="pct"/>
          </w:tcPr>
          <w:p w:rsidR="00ED4F30" w:rsidRDefault="00ED4F30" w:rsidP="00ED4F30">
            <w:pPr>
              <w:ind w:firstLine="0"/>
            </w:pPr>
          </w:p>
          <w:p w:rsidR="00ED4F30" w:rsidRPr="008D6370" w:rsidRDefault="00ED4F30" w:rsidP="00ED4F30">
            <w:pPr>
              <w:ind w:firstLine="0"/>
            </w:pPr>
            <w:r w:rsidRPr="008D6370">
              <w:t>ГБУ РД Ногайская ЦРБ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 xml:space="preserve">ГБУ РД Тарумовская ЦРБ 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 xml:space="preserve">ГБУ РД «МСЧ п. Кочубей» 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«Южно-Сухокумская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«Кизлярская ЦРП»</w:t>
            </w:r>
          </w:p>
        </w:tc>
        <w:tc>
          <w:tcPr>
            <w:tcW w:w="1792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«Кизлярская ЦГБ»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Отделение физиотерапии</w:t>
            </w: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9D71B3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</w:tc>
      </w:tr>
      <w:tr w:rsidR="00ED4F30" w:rsidRPr="008D6370" w:rsidTr="00ED4F30">
        <w:tc>
          <w:tcPr>
            <w:tcW w:w="1541" w:type="pct"/>
          </w:tcPr>
          <w:p w:rsidR="00ED4F30" w:rsidRDefault="00ED4F30" w:rsidP="00ED4F30">
            <w:pPr>
              <w:ind w:firstLine="0"/>
            </w:pPr>
          </w:p>
          <w:p w:rsidR="00ED4F30" w:rsidRPr="008D6370" w:rsidRDefault="00ED4F30" w:rsidP="00ED4F30">
            <w:pPr>
              <w:ind w:firstLine="0"/>
            </w:pPr>
            <w:r w:rsidRPr="008D6370">
              <w:t>ГБУ РД «Бабаюртовская 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«Казбековская ЦРБ»</w:t>
            </w:r>
          </w:p>
          <w:p w:rsidR="00ED4F30" w:rsidRDefault="00ED4F30" w:rsidP="00ED4F30">
            <w:pPr>
              <w:ind w:firstLine="0"/>
            </w:pPr>
            <w:r w:rsidRPr="008D6370">
              <w:t>ГБУ РД «Новолакская ЦРБ»</w:t>
            </w:r>
          </w:p>
          <w:p w:rsidR="009D71B3" w:rsidRPr="008D6370" w:rsidRDefault="009D71B3" w:rsidP="009D71B3">
            <w:pPr>
              <w:ind w:firstLine="0"/>
            </w:pPr>
            <w:r w:rsidRPr="008D6370">
              <w:t>ГБУ РД «Хасавюртовская Ц</w:t>
            </w:r>
            <w:r>
              <w:t>РП</w:t>
            </w:r>
            <w:r w:rsidRPr="008D6370">
              <w:t>»</w:t>
            </w:r>
          </w:p>
          <w:p w:rsidR="009D71B3" w:rsidRPr="008D6370" w:rsidRDefault="009D71B3" w:rsidP="00ED4F30">
            <w:pPr>
              <w:ind w:firstLine="0"/>
            </w:pPr>
          </w:p>
        </w:tc>
        <w:tc>
          <w:tcPr>
            <w:tcW w:w="1792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«Хасавюртовская ЦГБ»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Отделение физиотерапии</w:t>
            </w: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7D38DD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</w:tc>
      </w:tr>
      <w:tr w:rsidR="009D71B3" w:rsidRPr="008D6370" w:rsidTr="00ED4F30">
        <w:tc>
          <w:tcPr>
            <w:tcW w:w="1541" w:type="pct"/>
          </w:tcPr>
          <w:p w:rsidR="009D71B3" w:rsidRDefault="009D71B3" w:rsidP="008057EF">
            <w:pPr>
              <w:ind w:firstLine="0"/>
            </w:pPr>
          </w:p>
          <w:p w:rsidR="009D71B3" w:rsidRPr="008D6370" w:rsidRDefault="009D71B3" w:rsidP="008057EF">
            <w:pPr>
              <w:ind w:firstLine="0"/>
            </w:pPr>
            <w:r w:rsidRPr="008D6370">
              <w:t>ГБУ РД «</w:t>
            </w:r>
            <w:r>
              <w:t xml:space="preserve">Кизилюртовская </w:t>
            </w:r>
            <w:r w:rsidRPr="008D6370">
              <w:t>ЦР</w:t>
            </w:r>
            <w:r>
              <w:t>П</w:t>
            </w:r>
            <w:r w:rsidRPr="008D6370">
              <w:t>»</w:t>
            </w:r>
          </w:p>
          <w:p w:rsidR="009D71B3" w:rsidRPr="008D6370" w:rsidRDefault="009D71B3" w:rsidP="009D71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 «Кумторкалинская ЦРБ»</w:t>
            </w:r>
          </w:p>
          <w:p w:rsidR="009D71B3" w:rsidRPr="008D6370" w:rsidRDefault="009D71B3" w:rsidP="008057EF">
            <w:pPr>
              <w:ind w:firstLine="0"/>
            </w:pPr>
          </w:p>
        </w:tc>
        <w:tc>
          <w:tcPr>
            <w:tcW w:w="1792" w:type="pct"/>
          </w:tcPr>
          <w:p w:rsidR="009D71B3" w:rsidRDefault="009D71B3" w:rsidP="008057EF">
            <w:pPr>
              <w:ind w:firstLine="0"/>
              <w:jc w:val="center"/>
            </w:pPr>
          </w:p>
          <w:p w:rsidR="009D71B3" w:rsidRDefault="009D71B3" w:rsidP="008057EF">
            <w:pPr>
              <w:ind w:firstLine="0"/>
              <w:jc w:val="center"/>
            </w:pPr>
          </w:p>
          <w:p w:rsidR="009D71B3" w:rsidRPr="008D6370" w:rsidRDefault="009D71B3" w:rsidP="008057EF">
            <w:pPr>
              <w:ind w:firstLine="0"/>
              <w:jc w:val="center"/>
            </w:pPr>
            <w:r w:rsidRPr="008D6370">
              <w:t>ГБУ РД «</w:t>
            </w:r>
            <w:r>
              <w:t>Кизилюртовская</w:t>
            </w:r>
            <w:r w:rsidRPr="008D6370">
              <w:t xml:space="preserve"> ЦГБ»</w:t>
            </w:r>
          </w:p>
          <w:p w:rsidR="009D71B3" w:rsidRPr="008D6370" w:rsidRDefault="007D38DD" w:rsidP="007D38DD">
            <w:pPr>
              <w:ind w:firstLine="0"/>
              <w:jc w:val="center"/>
            </w:pPr>
            <w:r>
              <w:t xml:space="preserve">Кабинет </w:t>
            </w:r>
            <w:r w:rsidR="009D71B3" w:rsidRPr="008D6370">
              <w:t>физиотерапии</w:t>
            </w:r>
          </w:p>
        </w:tc>
        <w:tc>
          <w:tcPr>
            <w:tcW w:w="1667" w:type="pct"/>
          </w:tcPr>
          <w:p w:rsidR="009D71B3" w:rsidRPr="008D6370" w:rsidRDefault="009D71B3" w:rsidP="008057EF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9D71B3" w:rsidRPr="008D6370" w:rsidRDefault="009D71B3" w:rsidP="008057EF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9D71B3" w:rsidRPr="008D6370" w:rsidRDefault="009D71B3" w:rsidP="009D71B3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</w:tc>
      </w:tr>
      <w:tr w:rsidR="00ED4F30" w:rsidRPr="008D6370" w:rsidTr="00ED4F30">
        <w:tc>
          <w:tcPr>
            <w:tcW w:w="1541" w:type="pct"/>
          </w:tcPr>
          <w:p w:rsidR="009D71B3" w:rsidRPr="008D6370" w:rsidRDefault="009D71B3" w:rsidP="009D71B3">
            <w:pPr>
              <w:ind w:firstLine="0"/>
            </w:pPr>
            <w:r w:rsidRPr="008D6370">
              <w:t>ГБУ РД «Агульская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«Ахтынская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«Дахадаевская ЦРБ»</w:t>
            </w:r>
          </w:p>
          <w:p w:rsidR="00ED4F30" w:rsidRDefault="00ED4F30" w:rsidP="00ED4F30">
            <w:pPr>
              <w:ind w:firstLine="0"/>
            </w:pPr>
            <w:r w:rsidRPr="008D6370">
              <w:t>ГБУ РД «Докузпаринская ЦРБ»</w:t>
            </w:r>
          </w:p>
          <w:p w:rsidR="009D71B3" w:rsidRPr="008D6370" w:rsidRDefault="009D71B3" w:rsidP="00ED4F30">
            <w:pPr>
              <w:ind w:firstLine="0"/>
            </w:pPr>
            <w:r>
              <w:t>ГБУ РД «Кайтагская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«Курахская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«Магарамкентская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«Сулейман-Стальская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lastRenderedPageBreak/>
              <w:t>ГБУ РД «Рутульская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«Табасаранская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«Хивская ЦРБ»</w:t>
            </w:r>
          </w:p>
          <w:p w:rsidR="00ED4F30" w:rsidRDefault="00ED4F30" w:rsidP="00ED4F30">
            <w:pPr>
              <w:ind w:firstLine="0"/>
            </w:pPr>
            <w:r w:rsidRPr="008D6370">
              <w:t>ГБУ РД «Даг-Огнинская  ЦРБ»</w:t>
            </w:r>
          </w:p>
          <w:p w:rsidR="00ED4F30" w:rsidRPr="008D6370" w:rsidRDefault="009D71B3" w:rsidP="009D71B3">
            <w:pPr>
              <w:ind w:firstLine="0"/>
            </w:pPr>
            <w:r>
              <w:t>ГБУ РД «Дербентская ЦРП»</w:t>
            </w:r>
          </w:p>
        </w:tc>
        <w:tc>
          <w:tcPr>
            <w:tcW w:w="1792" w:type="pct"/>
            <w:vAlign w:val="center"/>
          </w:tcPr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7D38DD" w:rsidP="00ED4F30">
            <w:pPr>
              <w:ind w:firstLine="0"/>
              <w:jc w:val="center"/>
            </w:pPr>
            <w:r>
              <w:t>ГБУ РД «Дербентская ЦГ</w:t>
            </w:r>
            <w:r w:rsidR="00ED4F30" w:rsidRPr="008D6370">
              <w:t>Б»</w:t>
            </w:r>
          </w:p>
          <w:p w:rsidR="00ED4F30" w:rsidRDefault="00ED4F30" w:rsidP="00ED4F30">
            <w:pPr>
              <w:ind w:firstLine="0"/>
              <w:jc w:val="center"/>
            </w:pPr>
            <w:r w:rsidRPr="008D6370">
              <w:t>Отделение физиотерапии</w:t>
            </w:r>
          </w:p>
          <w:p w:rsidR="00ED4F30" w:rsidRDefault="00ED4F30" w:rsidP="00ED4F30">
            <w:pPr>
              <w:ind w:firstLine="0"/>
              <w:jc w:val="center"/>
            </w:pPr>
          </w:p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9D71B3">
            <w:pPr>
              <w:ind w:firstLine="0"/>
              <w:jc w:val="center"/>
            </w:pP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</w:p>
        </w:tc>
      </w:tr>
      <w:tr w:rsidR="00ED4F30" w:rsidRPr="008D6370" w:rsidTr="00ED4F30">
        <w:tc>
          <w:tcPr>
            <w:tcW w:w="1541" w:type="pct"/>
          </w:tcPr>
          <w:p w:rsidR="00ED4F30" w:rsidRPr="008D6370" w:rsidRDefault="00ED4F30" w:rsidP="00ED4F30">
            <w:pPr>
              <w:ind w:firstLine="0"/>
            </w:pPr>
            <w:r w:rsidRPr="008D6370">
              <w:lastRenderedPageBreak/>
              <w:t>ГБУ РД «Ахвахская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«ЦРБ Бежтинского участка»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«Буйнакская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«Ботлихская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«Гунибская ЦРБ»</w:t>
            </w:r>
          </w:p>
          <w:p w:rsidR="00ED4F30" w:rsidRDefault="00ED4F30" w:rsidP="00ED4F30">
            <w:pPr>
              <w:ind w:firstLine="0"/>
            </w:pPr>
            <w:r w:rsidRPr="008D6370">
              <w:t>ГБУ РД «Гергебильская ЦРБ»</w:t>
            </w:r>
          </w:p>
          <w:p w:rsidR="002F2260" w:rsidRPr="008D6370" w:rsidRDefault="002F2260" w:rsidP="002F2260">
            <w:pPr>
              <w:ind w:firstLine="0"/>
            </w:pPr>
            <w:r w:rsidRPr="008D6370">
              <w:t>ГБУ РД «Гумбетовская ЦРБ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«ЧародинскаяЦРБ»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«Тляратинская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«Унцукульская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«Хунзахская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«Цунтинская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«Цумадинская ЦРБ»</w:t>
            </w:r>
          </w:p>
          <w:p w:rsidR="00ED4F30" w:rsidRPr="008D6370" w:rsidRDefault="00ED4F30" w:rsidP="009D71B3">
            <w:pPr>
              <w:ind w:firstLine="0"/>
            </w:pPr>
            <w:r w:rsidRPr="008D6370">
              <w:t>ГБУ РД «Шамильская ЦРБ»</w:t>
            </w:r>
          </w:p>
        </w:tc>
        <w:tc>
          <w:tcPr>
            <w:tcW w:w="1792" w:type="pct"/>
            <w:vAlign w:val="center"/>
          </w:tcPr>
          <w:p w:rsidR="007D38DD" w:rsidRDefault="007D38DD" w:rsidP="007D38DD">
            <w:pPr>
              <w:ind w:firstLine="0"/>
              <w:jc w:val="center"/>
            </w:pPr>
            <w:r>
              <w:t>Реабилитационный центр</w:t>
            </w:r>
          </w:p>
          <w:p w:rsidR="007D38DD" w:rsidRDefault="007D38DD" w:rsidP="007D38DD">
            <w:pPr>
              <w:ind w:firstLine="0"/>
              <w:jc w:val="center"/>
            </w:pPr>
            <w:r>
              <w:t xml:space="preserve"> при </w:t>
            </w:r>
            <w:r w:rsidRPr="008D6370">
              <w:t>ГБУ РД «Буйнакская ЦГБ»</w:t>
            </w:r>
          </w:p>
          <w:p w:rsidR="00ED4F30" w:rsidRPr="008D6370" w:rsidRDefault="00ED4F30" w:rsidP="007D38DD">
            <w:pPr>
              <w:ind w:firstLine="0"/>
              <w:jc w:val="center"/>
            </w:pP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</w:p>
        </w:tc>
      </w:tr>
      <w:tr w:rsidR="00ED4F30" w:rsidRPr="008D6370" w:rsidTr="00ED4F30">
        <w:tc>
          <w:tcPr>
            <w:tcW w:w="1541" w:type="pct"/>
          </w:tcPr>
          <w:p w:rsidR="00ED4F30" w:rsidRPr="008D6370" w:rsidRDefault="00ED4F30" w:rsidP="00ED4F30">
            <w:pPr>
              <w:ind w:firstLine="0"/>
            </w:pPr>
            <w:r w:rsidRPr="008D6370">
              <w:t>ГБУ РД «Сергокалинская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«Каякентская ЦРБ»</w:t>
            </w:r>
          </w:p>
          <w:p w:rsidR="00ED4F30" w:rsidRPr="008D6370" w:rsidRDefault="00ED4F30" w:rsidP="00ED4F30">
            <w:pPr>
              <w:ind w:firstLine="0"/>
            </w:pPr>
            <w:r w:rsidRPr="008D6370">
              <w:t>ГБУ РД «Карабудахкентская ЦРБ»</w:t>
            </w:r>
          </w:p>
        </w:tc>
        <w:tc>
          <w:tcPr>
            <w:tcW w:w="1792" w:type="pct"/>
          </w:tcPr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«Избербашская ЦГБ»</w:t>
            </w:r>
          </w:p>
          <w:p w:rsidR="00ED4F30" w:rsidRPr="008D6370" w:rsidRDefault="00ED4F30" w:rsidP="007D38DD">
            <w:pPr>
              <w:ind w:firstLine="0"/>
              <w:jc w:val="center"/>
            </w:pPr>
            <w:r w:rsidRPr="008D6370">
              <w:t xml:space="preserve">Отделение </w:t>
            </w:r>
            <w:r w:rsidR="007D38DD">
              <w:t>реабилитации поликлинического типа</w:t>
            </w: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9D71B3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</w:tc>
      </w:tr>
      <w:tr w:rsidR="00ED4F30" w:rsidRPr="008D6370" w:rsidTr="00ED4F30">
        <w:tc>
          <w:tcPr>
            <w:tcW w:w="1541" w:type="pct"/>
          </w:tcPr>
          <w:p w:rsidR="00ED4F30" w:rsidRDefault="00ED4F30" w:rsidP="00ED4F30">
            <w:pPr>
              <w:ind w:firstLine="0"/>
            </w:pPr>
          </w:p>
          <w:p w:rsidR="00ED4F30" w:rsidRPr="008D6370" w:rsidRDefault="00ED4F30" w:rsidP="00ED4F30">
            <w:pPr>
              <w:ind w:firstLine="0"/>
            </w:pPr>
            <w:r w:rsidRPr="008D6370">
              <w:t>Медорганизации г. Махачкалы</w:t>
            </w:r>
          </w:p>
        </w:tc>
        <w:tc>
          <w:tcPr>
            <w:tcW w:w="1792" w:type="pct"/>
          </w:tcPr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 xml:space="preserve">ки </w:t>
            </w:r>
            <w:r w:rsidRPr="008D6370">
              <w:lastRenderedPageBreak/>
              <w:t>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 xml:space="preserve">ГБУ РД «Детский центр восстановительной медицины и реабилитации», г. Махачкала </w:t>
            </w:r>
          </w:p>
          <w:p w:rsidR="00ED4F30" w:rsidRPr="008D6370" w:rsidRDefault="00ED4F30" w:rsidP="009D71B3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</w:tc>
        <w:tc>
          <w:tcPr>
            <w:tcW w:w="1667" w:type="pct"/>
          </w:tcPr>
          <w:p w:rsidR="00ED4F3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 xml:space="preserve">ГБУ РД «Республиканский центр </w:t>
            </w:r>
            <w:r w:rsidRPr="008D6370">
              <w:lastRenderedPageBreak/>
              <w:t>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</w:p>
        </w:tc>
      </w:tr>
      <w:tr w:rsidR="00ED4F30" w:rsidRPr="008D6370" w:rsidTr="00ED4F30">
        <w:tc>
          <w:tcPr>
            <w:tcW w:w="1541" w:type="pct"/>
          </w:tcPr>
          <w:p w:rsidR="009D71B3" w:rsidRDefault="009D71B3" w:rsidP="009D71B3">
            <w:pPr>
              <w:ind w:firstLine="0"/>
            </w:pPr>
            <w:r w:rsidRPr="008D6370">
              <w:lastRenderedPageBreak/>
              <w:t>ГБУ РД «Акушинская ЦРБ»</w:t>
            </w:r>
          </w:p>
          <w:p w:rsidR="00ED4F30" w:rsidRDefault="00ED4F30" w:rsidP="00ED4F30">
            <w:pPr>
              <w:ind w:firstLine="0"/>
              <w:jc w:val="left"/>
            </w:pPr>
            <w:r w:rsidRPr="008D6370">
              <w:t>ГБУ РД «Новолак.больница (Новострой)»</w:t>
            </w:r>
          </w:p>
          <w:p w:rsidR="009D71B3" w:rsidRDefault="009D71B3" w:rsidP="009D71B3">
            <w:pPr>
              <w:ind w:firstLine="0"/>
            </w:pPr>
            <w:r w:rsidRPr="008D6370">
              <w:t>ГБУ РД «Левашинская ЦРБ»</w:t>
            </w:r>
          </w:p>
          <w:p w:rsidR="009D71B3" w:rsidRPr="008D6370" w:rsidRDefault="009D71B3" w:rsidP="009D71B3">
            <w:pPr>
              <w:ind w:firstLine="0"/>
            </w:pPr>
            <w:r w:rsidRPr="008D6370">
              <w:t>ГБУ РД «Кулинская ЦРБ»</w:t>
            </w:r>
          </w:p>
          <w:p w:rsidR="009D71B3" w:rsidRPr="008D6370" w:rsidRDefault="009D71B3" w:rsidP="009D71B3">
            <w:pPr>
              <w:ind w:firstLine="0"/>
            </w:pPr>
            <w:r w:rsidRPr="008D6370">
              <w:t>ГБУ РД «Лакская ЦРБ»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 xml:space="preserve">ГБУ РД «РЦИБ 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«РОБ»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«РБ №2 - ЦСЭМП»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«РДБВЛ»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«РЦМП»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«РЦОЗП и СМ»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ПД «РКВД»</w:t>
            </w:r>
          </w:p>
          <w:p w:rsidR="00ED4F30" w:rsidRPr="008D6370" w:rsidRDefault="00ED4F30" w:rsidP="00ED4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«РЦПС»</w:t>
            </w:r>
          </w:p>
          <w:p w:rsidR="00ED4F30" w:rsidRPr="008D6370" w:rsidRDefault="00ED4F30" w:rsidP="008501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D6370">
              <w:rPr>
                <w:rFonts w:ascii="Times New Roman" w:hAnsi="Times New Roman"/>
                <w:sz w:val="24"/>
                <w:szCs w:val="24"/>
              </w:rPr>
              <w:t>ГБУ РД «РОТЦ»</w:t>
            </w:r>
          </w:p>
        </w:tc>
        <w:tc>
          <w:tcPr>
            <w:tcW w:w="1792" w:type="pct"/>
            <w:vAlign w:val="center"/>
          </w:tcPr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</w:p>
        </w:tc>
        <w:tc>
          <w:tcPr>
            <w:tcW w:w="1667" w:type="pct"/>
            <w:vAlign w:val="center"/>
          </w:tcPr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«Республиканский центр реабилитации Министерства здравоохранения Республ</w:t>
            </w:r>
            <w:r w:rsidRPr="008D6370">
              <w:t>и</w:t>
            </w:r>
            <w:r w:rsidRPr="008D6370">
              <w:t>ки Дагестан»</w:t>
            </w:r>
          </w:p>
          <w:p w:rsidR="00ED4F30" w:rsidRPr="008D6370" w:rsidRDefault="00ED4F30" w:rsidP="00ED4F30">
            <w:pPr>
              <w:ind w:firstLine="0"/>
              <w:jc w:val="center"/>
            </w:pPr>
            <w:r w:rsidRPr="008D6370">
              <w:t>ГБУ РД  «Республиканская детская больница восстановительного лечения»</w:t>
            </w:r>
          </w:p>
          <w:p w:rsidR="00ED4F30" w:rsidRPr="008D6370" w:rsidRDefault="00ED4F30" w:rsidP="00ED4F30">
            <w:pPr>
              <w:ind w:firstLine="0"/>
              <w:jc w:val="center"/>
            </w:pPr>
          </w:p>
          <w:p w:rsidR="00ED4F30" w:rsidRPr="008D6370" w:rsidRDefault="00ED4F30" w:rsidP="00ED4F30">
            <w:pPr>
              <w:ind w:firstLine="0"/>
              <w:jc w:val="center"/>
            </w:pPr>
          </w:p>
        </w:tc>
      </w:tr>
    </w:tbl>
    <w:p w:rsidR="00ED4F30" w:rsidRDefault="00ED4F30" w:rsidP="00ED4F30"/>
    <w:p w:rsidR="00ED4F30" w:rsidRDefault="00ED4F30" w:rsidP="00ED4F30">
      <w:pPr>
        <w:ind w:firstLine="0"/>
        <w:jc w:val="right"/>
        <w:outlineLvl w:val="0"/>
        <w:rPr>
          <w:color w:val="000000"/>
          <w:sz w:val="26"/>
          <w:szCs w:val="26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6"/>
          <w:szCs w:val="26"/>
        </w:rPr>
      </w:pPr>
    </w:p>
    <w:p w:rsidR="0042280D" w:rsidRDefault="0042280D" w:rsidP="00ED4F30">
      <w:pPr>
        <w:ind w:firstLine="0"/>
        <w:jc w:val="right"/>
        <w:outlineLvl w:val="0"/>
        <w:rPr>
          <w:color w:val="000000"/>
          <w:sz w:val="26"/>
          <w:szCs w:val="26"/>
        </w:rPr>
      </w:pPr>
    </w:p>
    <w:p w:rsidR="007D38DD" w:rsidRDefault="007D38DD" w:rsidP="00ED4F30">
      <w:pPr>
        <w:ind w:firstLine="0"/>
        <w:jc w:val="right"/>
        <w:outlineLvl w:val="0"/>
        <w:rPr>
          <w:color w:val="000000"/>
          <w:sz w:val="26"/>
          <w:szCs w:val="26"/>
        </w:rPr>
      </w:pPr>
    </w:p>
    <w:p w:rsidR="00ED4F30" w:rsidRPr="0042280D" w:rsidRDefault="00750886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№27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Pr="004228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firstLine="0"/>
        <w:jc w:val="center"/>
        <w:rPr>
          <w:b/>
          <w:sz w:val="28"/>
          <w:szCs w:val="28"/>
        </w:rPr>
      </w:pPr>
    </w:p>
    <w:p w:rsidR="00ED4F30" w:rsidRDefault="00ED4F30" w:rsidP="00ED4F30">
      <w:pPr>
        <w:ind w:firstLine="0"/>
        <w:jc w:val="center"/>
        <w:outlineLvl w:val="0"/>
        <w:rPr>
          <w:b/>
          <w:color w:val="000000"/>
          <w:sz w:val="28"/>
          <w:szCs w:val="28"/>
        </w:rPr>
      </w:pPr>
      <w:r w:rsidRPr="00167CA0">
        <w:rPr>
          <w:b/>
          <w:sz w:val="28"/>
          <w:szCs w:val="28"/>
        </w:rPr>
        <w:t xml:space="preserve">Схема маршрутизации женщин с </w:t>
      </w:r>
      <w:r w:rsidRPr="00167CA0">
        <w:rPr>
          <w:b/>
          <w:color w:val="000000"/>
          <w:sz w:val="28"/>
          <w:szCs w:val="28"/>
        </w:rPr>
        <w:t>нарушениями функции репродуктивной системы</w:t>
      </w:r>
    </w:p>
    <w:p w:rsidR="00ED4F30" w:rsidRPr="00167CA0" w:rsidRDefault="00ED4F30" w:rsidP="00ED4F30">
      <w:pPr>
        <w:ind w:firstLine="0"/>
        <w:jc w:val="center"/>
        <w:rPr>
          <w:b/>
          <w:color w:val="000000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4410"/>
        <w:gridCol w:w="5103"/>
      </w:tblGrid>
      <w:tr w:rsidR="00ED4F30" w:rsidRPr="00103C76" w:rsidTr="00ED4F30">
        <w:trPr>
          <w:trHeight w:val="1550"/>
          <w:tblHeader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lastRenderedPageBreak/>
              <w:t>Учреждения 1 уровня, оказывающие первичную медицинскую помощь женщинам с нарушениями функции репродуктивной системы</w:t>
            </w: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t>Учреждения 2 уровня, оказывающие первичную медицинскую помощь женщинам с нарушениями функции репродуктивной системы</w:t>
            </w: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t>Учреждения 3 уровня (республиканские специализированные учреждения), оказывающие первичную медицинскую помощь женщинам с нарушениями функции репродуктивной системы</w:t>
            </w:r>
          </w:p>
        </w:tc>
      </w:tr>
      <w:tr w:rsidR="00ED4F30" w:rsidRPr="00103C76" w:rsidTr="00ED4F30">
        <w:trPr>
          <w:trHeight w:val="529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«Агульская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«Ахтынская ЦРБ»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«Докузпаринская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«Дербентская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«Курахская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«Магарамкентская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«Рутульская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«Сулейман-Стальская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«Табасаранская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«Хивская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«Дагогнинская ЦГБ»</w:t>
            </w:r>
          </w:p>
          <w:p w:rsidR="00ED4F30" w:rsidRDefault="00ED4F30" w:rsidP="00ED4F30">
            <w:pPr>
              <w:ind w:firstLine="0"/>
            </w:pPr>
            <w:r w:rsidRPr="00103C76">
              <w:t>ГБУ РД «Дербентская ЦГБ»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Дербентский межрайонный Центр охраны здоровья семьи и репродукции при ГБУ РД «Дербентская ЦГБ»</w:t>
            </w: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547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«Казбековская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«Новолакская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«Хасавюртовская ЦРП»</w:t>
            </w:r>
          </w:p>
          <w:p w:rsidR="00ED4F30" w:rsidRDefault="00ED4F30" w:rsidP="00ED4F30">
            <w:pPr>
              <w:ind w:firstLine="0"/>
            </w:pPr>
            <w:r w:rsidRPr="00103C76">
              <w:t>ГБУ РД «Хасавюртовская ЦГБ»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ГБУ РД «Хасавюртовский межрайонный центр охраны здоровья семьи и репродукции»</w:t>
            </w: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  <w:rPr>
                <w:rFonts w:ascii="MS Sans Serif" w:hAnsi="MS Sans Serif"/>
              </w:rPr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«Ногайская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«Кизлярская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«Тарумовская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«Кизлярская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«Ю-Сухокумская ЦГБ» </w:t>
            </w:r>
          </w:p>
          <w:p w:rsidR="00ED4F30" w:rsidRDefault="00ED4F30" w:rsidP="00ED4F30">
            <w:pPr>
              <w:ind w:firstLine="0"/>
            </w:pPr>
            <w:r w:rsidRPr="00103C76">
              <w:t>ГБУ РД «МСЧ п. Кочубей»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Кизлярский межрайонный Центр охраны здоровья семьи и репродукции при ГБУ РД «Кизлярская ЦГБ»</w:t>
            </w: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  <w:rPr>
                <w:rFonts w:ascii="MS Sans Serif" w:hAnsi="MS Sans Serif"/>
              </w:rPr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«Акушинская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«Ахвахская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lastRenderedPageBreak/>
              <w:t>ГБУ РД «Бабаюртовская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«Ботлихская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«Буйнакская ЦРП»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«Гунибская ЦРБ»</w:t>
            </w:r>
          </w:p>
          <w:p w:rsidR="00ED4F30" w:rsidRDefault="00ED4F30" w:rsidP="00ED4F30">
            <w:pPr>
              <w:ind w:firstLine="0"/>
            </w:pPr>
            <w:r w:rsidRPr="00103C76">
              <w:t>ГБУ РД «Гергебильская ЦРБ»</w:t>
            </w:r>
          </w:p>
          <w:p w:rsidR="00261F44" w:rsidRPr="00103C76" w:rsidRDefault="00261F44" w:rsidP="00261F44">
            <w:pPr>
              <w:ind w:firstLine="0"/>
            </w:pPr>
            <w:r w:rsidRPr="00103C76">
              <w:t>ГБУ РД «Гумбетовская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«Дахадаевская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«Кайтагская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«Каякентская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«Карабудахкентская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«Кизилюртовская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«Кумторкалинская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«Лакская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«Левашинская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«Сергокалинская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«Тляратинская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«Унцукульская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«Хунзахская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«Чародинская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«Цумадинская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«ЦРБ Бежтинского участка Цунтинского района РД»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«Цунтинская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«Шамильская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«Буйнакская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«Избербашская ЦГБ»</w:t>
            </w:r>
          </w:p>
          <w:p w:rsidR="00ED4F30" w:rsidRPr="00103C76" w:rsidRDefault="00ED4F30" w:rsidP="00ED4F30">
            <w:pPr>
              <w:ind w:firstLine="0"/>
              <w:rPr>
                <w:rFonts w:ascii="Calibri" w:hAnsi="Calibri"/>
              </w:rPr>
            </w:pPr>
            <w:r w:rsidRPr="00103C76">
              <w:t>ГБУ РД «Каспийская ЦГБ»</w:t>
            </w:r>
            <w:r w:rsidRPr="00103C76">
              <w:rPr>
                <w:rFonts w:ascii="MS Sans Serif" w:hAnsi="MS Sans Serif"/>
              </w:rPr>
              <w:t xml:space="preserve"> </w:t>
            </w:r>
          </w:p>
          <w:p w:rsidR="00ED4F30" w:rsidRDefault="00ED4F30" w:rsidP="00ED4F30">
            <w:pPr>
              <w:ind w:right="122" w:firstLine="0"/>
            </w:pPr>
            <w:r w:rsidRPr="00103C76">
              <w:lastRenderedPageBreak/>
              <w:t>ГБУ РД «Новолакская районная больница №1 (Новострой)»</w:t>
            </w:r>
          </w:p>
          <w:p w:rsidR="00ED4F30" w:rsidRPr="00103C76" w:rsidRDefault="00ED4F30" w:rsidP="00ED4F30">
            <w:pPr>
              <w:ind w:right="122" w:firstLine="0"/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  <w:rPr>
                <w:rFonts w:ascii="MS Sans Serif" w:hAnsi="MS Sans Serif"/>
              </w:rPr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1377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Медорганизации г. Махачкалы</w:t>
            </w:r>
          </w:p>
        </w:tc>
        <w:tc>
          <w:tcPr>
            <w:tcW w:w="4410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Специализированные кабинеты по бесплодию, невынашиванию и др. женских консультаций г. Махачкалы</w:t>
            </w:r>
          </w:p>
        </w:tc>
        <w:tc>
          <w:tcPr>
            <w:tcW w:w="5103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42280D" w:rsidRDefault="00750886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№28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Pr="004228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</w:p>
    <w:p w:rsidR="00ED4F30" w:rsidRPr="00167CA0" w:rsidRDefault="00ED4F30" w:rsidP="00ED4F30">
      <w:pPr>
        <w:ind w:firstLine="0"/>
        <w:jc w:val="center"/>
        <w:outlineLvl w:val="0"/>
        <w:rPr>
          <w:b/>
          <w:color w:val="000000"/>
          <w:sz w:val="26"/>
          <w:szCs w:val="26"/>
        </w:rPr>
      </w:pPr>
      <w:r w:rsidRPr="00167CA0">
        <w:rPr>
          <w:b/>
          <w:sz w:val="28"/>
          <w:szCs w:val="28"/>
        </w:rPr>
        <w:t>Схема маршрутизации девочек и девушек-подростков с патологией органов репродуктивной системы</w: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4551"/>
        <w:gridCol w:w="5387"/>
      </w:tblGrid>
      <w:tr w:rsidR="00ED4F30" w:rsidRPr="00103C76" w:rsidTr="00ED4F30">
        <w:trPr>
          <w:trHeight w:val="1550"/>
          <w:tblHeader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lastRenderedPageBreak/>
              <w:t>Учреждения 1 уровня, оказывающие первичную медицинскую помощь девочкам и девушкам - подросткам с нарушением функции репродуктивной системы</w:t>
            </w: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t>Учреждения 2 уровня, оказывающие первичную медицинскую помощь девочкам и девушкам - подросткам с нарушением функции репродуктивной системы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  <w:rPr>
                <w:b/>
              </w:rPr>
            </w:pPr>
            <w:r w:rsidRPr="00103C76">
              <w:rPr>
                <w:b/>
              </w:rPr>
              <w:t>Учреждения 3 уровня, республиканские специализированные учреждения, оказывающие первичную медицинскую помощь девочкам и девушкам - подросткам с нарушением функции репродуктивной системы</w:t>
            </w:r>
          </w:p>
        </w:tc>
      </w:tr>
      <w:tr w:rsidR="00ED4F30" w:rsidRPr="00103C76" w:rsidTr="00ED4F30">
        <w:trPr>
          <w:trHeight w:val="529"/>
        </w:trPr>
        <w:tc>
          <w:tcPr>
            <w:tcW w:w="5196" w:type="dxa"/>
          </w:tcPr>
          <w:p w:rsidR="00ED4F30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ГБУ РД «Агульская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«Ахтынская ЦРБ»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«Докузпаринская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«Дербентская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«Курахская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«Магарамкентская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«Рутульская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«Сулейман-Стальская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«Табасаранская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«Хивская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«Дагогнинская ЦГБ»</w:t>
            </w:r>
          </w:p>
          <w:p w:rsidR="00ED4F30" w:rsidRDefault="00ED4F30" w:rsidP="00ED4F30">
            <w:pPr>
              <w:ind w:firstLine="0"/>
            </w:pPr>
            <w:r w:rsidRPr="00103C76">
              <w:t>ГБУ РД «Дербентская ЦГБ»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Дербентский межрайонный Центр охраны здоровья семьи и репродукции при ГБУ РД «Дербентская ЦГБ»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547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«Казбековская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«Новолакская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«Хасавюртовская ЦРП»</w:t>
            </w:r>
          </w:p>
          <w:p w:rsidR="00ED4F30" w:rsidRDefault="00ED4F30" w:rsidP="00ED4F30">
            <w:pPr>
              <w:ind w:firstLine="0"/>
            </w:pPr>
            <w:r w:rsidRPr="00103C76">
              <w:t>ГБУ РД «Хасавюртовская ЦГБ»</w:t>
            </w:r>
          </w:p>
          <w:p w:rsidR="00ED4F30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«Хасавюртовский межрайонный центр охраны здоровья семьи и репродукции»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  <w:rPr>
                <w:rFonts w:ascii="MS Sans Serif" w:hAnsi="MS Sans Serif"/>
              </w:rPr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«Ногайская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«Кизлярская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«Тарумовская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«Кизлярская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«Ю-Сухокумская ЦГБ» </w:t>
            </w:r>
          </w:p>
          <w:p w:rsidR="00ED4F30" w:rsidRDefault="00ED4F30" w:rsidP="00ED4F30">
            <w:pPr>
              <w:ind w:firstLine="0"/>
            </w:pPr>
            <w:r w:rsidRPr="00103C76">
              <w:t>ГБУ РД «МСЧ п. Кочубей»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Кизлярский межрайонный Центр охраны здоровья семьи и репродукции при ГБУ РД «Кизлярская ЦГБ»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  <w:rPr>
                <w:rFonts w:ascii="MS Sans Serif" w:hAnsi="MS Sans Serif"/>
              </w:rPr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309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lastRenderedPageBreak/>
              <w:t>ГБУ РД «Буйнакская ЦРП»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«Буйнакская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«Карабудахкентская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«Кизилюртовская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«Левашинская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«Избербашская ЦГБ»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«Каспийская ЦГБ»</w:t>
            </w: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</w:pPr>
            <w:r w:rsidRPr="00103C76">
              <w:t>Специализированные кабинеты врачей гинекологов-ювениологов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 ГБУ РД «Буйнакская ЦРП»,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 ГБУ РД «Буйнакская ЦГБ»,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«Карабудахкентская ЦРБ»,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«Кизилюртовская ЦРБ»,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«Левашинская ЦРБ»,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«Избербашская ЦГБ»,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«Каспийская ЦГБ»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421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«Акушинская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«Бабаюртовская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«Ботлихская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«Гунибская ЦРБ»</w:t>
            </w:r>
          </w:p>
          <w:p w:rsidR="00ED4F30" w:rsidRDefault="00ED4F30" w:rsidP="00ED4F30">
            <w:pPr>
              <w:ind w:firstLine="0"/>
            </w:pPr>
            <w:r w:rsidRPr="00103C76">
              <w:t>ГБУ РД «Гергебильская ЦРБ»</w:t>
            </w:r>
          </w:p>
          <w:p w:rsidR="00DE198D" w:rsidRPr="00103C76" w:rsidRDefault="00DE198D" w:rsidP="00ED4F30">
            <w:pPr>
              <w:ind w:firstLine="0"/>
            </w:pPr>
            <w:r w:rsidRPr="00103C76">
              <w:t>ГБУ РД «Гумбетовская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«Дахадаевская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«Кайтагская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«Каякентская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«Кумторкалинская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«Лакская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«Сергокалинская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«Тляратинская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«Унцукульская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«Хунзахская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«Цумадинская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 xml:space="preserve">ГБУ РД «ЦРБ Бежтинского участка </w:t>
            </w:r>
            <w:r w:rsidRPr="00103C76">
              <w:lastRenderedPageBreak/>
              <w:t>Цунтинского района РД»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«Цунтинская ЦРБ»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«Чародинская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«Шамильская ЦРБ»</w:t>
            </w:r>
          </w:p>
          <w:p w:rsidR="00ED4F30" w:rsidRDefault="00ED4F30" w:rsidP="00ED4F30">
            <w:pPr>
              <w:ind w:right="122" w:firstLine="0"/>
            </w:pPr>
            <w:r w:rsidRPr="00103C76">
              <w:t>ГБУ РД «Новолакская районная больница №1 (Новострой)»</w:t>
            </w:r>
          </w:p>
          <w:p w:rsidR="00ED4F30" w:rsidRPr="00103C76" w:rsidRDefault="00ED4F30" w:rsidP="00ED4F30">
            <w:pPr>
              <w:ind w:right="122" w:firstLine="0"/>
            </w:pPr>
          </w:p>
        </w:tc>
        <w:tc>
          <w:tcPr>
            <w:tcW w:w="4551" w:type="dxa"/>
          </w:tcPr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ГБУ РД «Республиканский центр охраны здоровья семьи и репродукции»</w:t>
            </w: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  <w:tr w:rsidR="00ED4F30" w:rsidRPr="00103C76" w:rsidTr="00ED4F30">
        <w:trPr>
          <w:trHeight w:val="1010"/>
        </w:trPr>
        <w:tc>
          <w:tcPr>
            <w:tcW w:w="5196" w:type="dxa"/>
          </w:tcPr>
          <w:p w:rsidR="00ED4F30" w:rsidRPr="00103C76" w:rsidRDefault="00ED4F30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Медорганизации г. Махачкалы</w:t>
            </w:r>
          </w:p>
        </w:tc>
        <w:tc>
          <w:tcPr>
            <w:tcW w:w="4551" w:type="dxa"/>
          </w:tcPr>
          <w:p w:rsidR="00ED4F30" w:rsidRDefault="00ED4F30" w:rsidP="00ED4F30">
            <w:pPr>
              <w:ind w:firstLine="0"/>
              <w:jc w:val="center"/>
            </w:pPr>
            <w:r w:rsidRPr="00103C76">
              <w:t>Специализированные кабинеты гинекологов -ювениологов ГБУ РД  «Поликлиника №1», «Поликлиника №2», «Поликлиника №3», «Поликлиника №4», «Поликлиника №5»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5387" w:type="dxa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«Республиканский центр охраны здоровья семьи и репродукции»</w:t>
            </w:r>
          </w:p>
        </w:tc>
      </w:tr>
    </w:tbl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42280D" w:rsidRDefault="0042280D" w:rsidP="00ED4F30">
      <w:pPr>
        <w:ind w:firstLine="0"/>
        <w:jc w:val="right"/>
        <w:rPr>
          <w:color w:val="000000"/>
          <w:sz w:val="26"/>
          <w:szCs w:val="26"/>
        </w:rPr>
      </w:pPr>
    </w:p>
    <w:p w:rsidR="0042280D" w:rsidRDefault="0042280D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42280D" w:rsidRDefault="00750886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№29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Pr="0042280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ED4F30" w:rsidRPr="009721A5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center"/>
        <w:outlineLvl w:val="0"/>
        <w:rPr>
          <w:b/>
          <w:color w:val="000000"/>
          <w:sz w:val="28"/>
          <w:szCs w:val="28"/>
        </w:rPr>
      </w:pPr>
      <w:r w:rsidRPr="00C35E6E">
        <w:rPr>
          <w:b/>
          <w:color w:val="000000"/>
          <w:sz w:val="28"/>
          <w:szCs w:val="28"/>
        </w:rPr>
        <w:t>Схема маршрутизации беременных и новорожденных</w:t>
      </w:r>
      <w:r>
        <w:rPr>
          <w:b/>
          <w:color w:val="000000"/>
          <w:sz w:val="28"/>
          <w:szCs w:val="28"/>
        </w:rPr>
        <w:t>*</w:t>
      </w:r>
      <w:r w:rsidRPr="00C35E6E">
        <w:rPr>
          <w:b/>
          <w:color w:val="000000"/>
          <w:sz w:val="28"/>
          <w:szCs w:val="28"/>
        </w:rPr>
        <w:t xml:space="preserve"> </w:t>
      </w:r>
    </w:p>
    <w:p w:rsidR="0042280D" w:rsidRPr="00C35E6E" w:rsidRDefault="0042280D" w:rsidP="00ED4F30">
      <w:pPr>
        <w:ind w:firstLine="0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1485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5535"/>
        <w:gridCol w:w="4678"/>
      </w:tblGrid>
      <w:tr w:rsidR="00ED4F30" w:rsidRPr="008557A3" w:rsidTr="00ED4F30">
        <w:trPr>
          <w:trHeight w:val="336"/>
        </w:trPr>
        <w:tc>
          <w:tcPr>
            <w:tcW w:w="4637" w:type="dxa"/>
          </w:tcPr>
          <w:p w:rsidR="00ED4F30" w:rsidRPr="008557A3" w:rsidRDefault="00ED4F30" w:rsidP="00ED4F30">
            <w:pPr>
              <w:shd w:val="clear" w:color="auto" w:fill="FFFFFF"/>
              <w:ind w:left="230" w:firstLine="0"/>
              <w:jc w:val="center"/>
              <w:rPr>
                <w:b/>
              </w:rPr>
            </w:pPr>
            <w:r w:rsidRPr="008557A3">
              <w:rPr>
                <w:b/>
                <w:color w:val="000000"/>
                <w:spacing w:val="-1"/>
              </w:rPr>
              <w:lastRenderedPageBreak/>
              <w:t>Учреждения 1 уровня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shd w:val="clear" w:color="auto" w:fill="FFFFFF"/>
              <w:ind w:left="72" w:right="130" w:firstLine="0"/>
              <w:jc w:val="center"/>
              <w:rPr>
                <w:b/>
              </w:rPr>
            </w:pPr>
            <w:r w:rsidRPr="008557A3">
              <w:rPr>
                <w:b/>
                <w:color w:val="000000"/>
                <w:spacing w:val="-1"/>
              </w:rPr>
              <w:t>Учреждения 2 уровня</w:t>
            </w:r>
          </w:p>
        </w:tc>
        <w:tc>
          <w:tcPr>
            <w:tcW w:w="4678" w:type="dxa"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</w:rPr>
            </w:pPr>
            <w:r w:rsidRPr="008557A3">
              <w:rPr>
                <w:b/>
                <w:color w:val="000000"/>
              </w:rPr>
              <w:t>Учреждения 3 уровня</w:t>
            </w:r>
          </w:p>
        </w:tc>
      </w:tr>
      <w:tr w:rsidR="00ED4F30" w:rsidRPr="008557A3" w:rsidTr="00ED4F30"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«Ногайская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 xml:space="preserve">ГБУ РД «Тарумовская ЦРБ» 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«Кизлярская ЦРП»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«Кизлярская ЦГБ»</w:t>
            </w:r>
          </w:p>
          <w:p w:rsidR="00ED4F30" w:rsidRPr="008557A3" w:rsidRDefault="00ED4F30" w:rsidP="00ED4F30">
            <w:pPr>
              <w:ind w:firstLine="0"/>
              <w:jc w:val="left"/>
              <w:rPr>
                <w:color w:val="000000"/>
                <w:spacing w:val="-1"/>
              </w:rPr>
            </w:pPr>
            <w:r w:rsidRPr="008557A3">
              <w:t>ГБУ РД «Южносухокумская ЦГБ»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«Кизлярская ЦГБ»</w:t>
            </w:r>
          </w:p>
          <w:p w:rsidR="00ED4F30" w:rsidRPr="008557A3" w:rsidRDefault="00ED4F30" w:rsidP="00ED4F30">
            <w:pPr>
              <w:shd w:val="clear" w:color="auto" w:fill="FFFFFF"/>
              <w:ind w:left="72" w:right="130" w:firstLine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678" w:type="dxa"/>
            <w:vMerge w:val="restart"/>
          </w:tcPr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  <w:r w:rsidRPr="008557A3">
              <w:t>ГБУ РД «Республиканская клиническая  больница»</w:t>
            </w: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  <w:r w:rsidRPr="008557A3">
              <w:t>ГБУ РД «Республиканская клиническая  больница»</w:t>
            </w: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ind w:right="122" w:firstLine="0"/>
              <w:jc w:val="center"/>
            </w:pPr>
          </w:p>
          <w:p w:rsidR="00ED4F30" w:rsidRDefault="00ED4F30" w:rsidP="00ED4F30">
            <w:pPr>
              <w:ind w:left="567" w:right="122" w:firstLine="0"/>
            </w:pPr>
            <w:r w:rsidRPr="008557A3">
              <w:t>*В республике нет действующих перинатальных центров, функции перинатального центра  возложены на  родильный дом ГБУ РД «Республиканская клиническая  больница»</w:t>
            </w:r>
          </w:p>
          <w:p w:rsidR="00487974" w:rsidRDefault="00487974" w:rsidP="00ED4F30">
            <w:pPr>
              <w:ind w:left="567" w:right="122" w:firstLine="0"/>
            </w:pPr>
          </w:p>
          <w:p w:rsidR="008C1CA9" w:rsidRDefault="008C1CA9" w:rsidP="008C1CA9">
            <w:pPr>
              <w:ind w:right="122" w:firstLine="0"/>
              <w:jc w:val="center"/>
            </w:pPr>
            <w:r>
              <w:t>**Беременные и новорожденные из</w:t>
            </w:r>
          </w:p>
          <w:p w:rsidR="008C1CA9" w:rsidRDefault="008C1CA9" w:rsidP="008C1CA9">
            <w:pPr>
              <w:ind w:right="122" w:firstLine="0"/>
              <w:jc w:val="center"/>
            </w:pPr>
            <w:r>
              <w:t xml:space="preserve"> ГБУ РД </w:t>
            </w:r>
            <w:r w:rsidRPr="008557A3">
              <w:t>«Сергокалинская ЦРБ»</w:t>
            </w:r>
            <w:r>
              <w:t xml:space="preserve"> и </w:t>
            </w:r>
          </w:p>
          <w:p w:rsidR="008C1CA9" w:rsidRDefault="008C1CA9" w:rsidP="008C1CA9">
            <w:pPr>
              <w:ind w:right="122" w:firstLine="0"/>
              <w:jc w:val="center"/>
            </w:pPr>
            <w:r w:rsidRPr="008557A3">
              <w:t>ГБУ РД «Каякентская ЦРБ»</w:t>
            </w:r>
            <w:r>
              <w:t xml:space="preserve"> временно, на период проведения ремонтно-реконструктивных работ в родильном отделении </w:t>
            </w:r>
            <w:r w:rsidRPr="008557A3">
              <w:t>ГБУ РД «Избербашская ЦГБ»</w:t>
            </w:r>
            <w:r>
              <w:t>, направляются в</w:t>
            </w:r>
          </w:p>
          <w:p w:rsidR="008C1CA9" w:rsidRPr="008557A3" w:rsidRDefault="008C1CA9" w:rsidP="008C1CA9">
            <w:pPr>
              <w:ind w:right="122" w:firstLine="0"/>
              <w:jc w:val="center"/>
            </w:pPr>
            <w:r>
              <w:t xml:space="preserve"> </w:t>
            </w:r>
            <w:r w:rsidRPr="008557A3">
              <w:t>ГБУ РД «Республиканская клиническая  больница»</w:t>
            </w:r>
          </w:p>
          <w:p w:rsidR="00487974" w:rsidRDefault="00487974" w:rsidP="00ED4F30">
            <w:pPr>
              <w:ind w:left="567" w:right="122" w:firstLine="0"/>
            </w:pPr>
          </w:p>
          <w:p w:rsidR="00487974" w:rsidRPr="008557A3" w:rsidRDefault="00487974" w:rsidP="00ED4F30">
            <w:pPr>
              <w:ind w:left="567" w:right="122" w:firstLine="0"/>
            </w:pPr>
          </w:p>
          <w:p w:rsidR="00ED4F30" w:rsidRDefault="00ED4F30" w:rsidP="00ED4F30">
            <w:pPr>
              <w:ind w:right="122" w:firstLine="0"/>
              <w:jc w:val="center"/>
            </w:pPr>
          </w:p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rPr>
          <w:trHeight w:val="1404"/>
        </w:trPr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«Бабаюртовская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rPr>
                <w:color w:val="000000"/>
              </w:rPr>
              <w:t>ГБУ РД «</w:t>
            </w:r>
            <w:r w:rsidRPr="008557A3">
              <w:t>Казбековская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rPr>
                <w:color w:val="000000"/>
              </w:rPr>
              <w:t>ГБУ РД «</w:t>
            </w:r>
            <w:r w:rsidRPr="008557A3">
              <w:t>Новолакская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rPr>
                <w:color w:val="000000"/>
              </w:rPr>
              <w:t>ГБУ РД «</w:t>
            </w:r>
            <w:r w:rsidRPr="008557A3">
              <w:t>Хасавюртовскаяя ЦРП»</w:t>
            </w:r>
          </w:p>
          <w:p w:rsidR="003C6C8A" w:rsidRPr="008557A3" w:rsidRDefault="00ED4F30" w:rsidP="003C6C8A">
            <w:pPr>
              <w:ind w:right="122" w:firstLine="0"/>
              <w:jc w:val="left"/>
            </w:pPr>
            <w:r w:rsidRPr="008557A3">
              <w:t>ГБУ РД «Хасавюртовская ЦГБ</w:t>
            </w:r>
          </w:p>
        </w:tc>
        <w:tc>
          <w:tcPr>
            <w:tcW w:w="5535" w:type="dxa"/>
          </w:tcPr>
          <w:p w:rsidR="00ED4F30" w:rsidRDefault="00ED4F30" w:rsidP="00ED4F30">
            <w:pPr>
              <w:ind w:right="122" w:firstLine="0"/>
              <w:jc w:val="left"/>
            </w:pPr>
            <w:r w:rsidRPr="008557A3">
              <w:t>ГБУ РД «Хасавюртовская ЦГБ</w:t>
            </w:r>
            <w:r w:rsidR="004E75E1">
              <w:t>»</w:t>
            </w:r>
          </w:p>
          <w:p w:rsidR="003C6C8A" w:rsidRDefault="003C6C8A" w:rsidP="00ED4F30">
            <w:pPr>
              <w:ind w:right="122" w:firstLine="0"/>
              <w:jc w:val="left"/>
            </w:pPr>
          </w:p>
          <w:p w:rsidR="003C6C8A" w:rsidRPr="008557A3" w:rsidRDefault="003C6C8A" w:rsidP="00ED4F30">
            <w:pPr>
              <w:ind w:right="122" w:firstLine="0"/>
              <w:jc w:val="left"/>
            </w:pPr>
            <w:r>
              <w:t>ГБУ РД «Республиканский перинатальный центр в г. Хасавюрте» (после ввода в эксплуатацию)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</w:t>
            </w:r>
            <w:r w:rsidRPr="008557A3">
              <w:rPr>
                <w:color w:val="000000"/>
              </w:rPr>
              <w:t>Киз</w:t>
            </w:r>
            <w:r w:rsidRPr="008557A3">
              <w:t>илюртовская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</w:t>
            </w:r>
            <w:r w:rsidRPr="008557A3">
              <w:rPr>
                <w:color w:val="000000"/>
              </w:rPr>
              <w:t>Киз</w:t>
            </w:r>
            <w:r w:rsidRPr="008557A3">
              <w:t>илюртовская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«Кумторкалинская ЦРБ»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</w:t>
            </w:r>
            <w:r w:rsidRPr="008557A3">
              <w:rPr>
                <w:color w:val="000000"/>
              </w:rPr>
              <w:t>Киз</w:t>
            </w:r>
            <w:r w:rsidRPr="008557A3">
              <w:t>илюртовская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«Буйнакская ЦРП»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«Буйнакская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«Унцукульская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«Тляратинская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rPr>
                <w:color w:val="000000"/>
              </w:rPr>
              <w:t>ГБУ РД «</w:t>
            </w:r>
            <w:r w:rsidRPr="008557A3">
              <w:t>Гумбетовская ЦРБ»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«Буйнакская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c>
          <w:tcPr>
            <w:tcW w:w="4637" w:type="dxa"/>
          </w:tcPr>
          <w:p w:rsidR="00ED4F30" w:rsidRPr="008557A3" w:rsidRDefault="00ED4F30" w:rsidP="00ED4F30">
            <w:pPr>
              <w:ind w:firstLine="0"/>
              <w:jc w:val="left"/>
            </w:pPr>
            <w:r w:rsidRPr="008557A3">
              <w:t>ГБУ РД «Дербентская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«Агульская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«Ахтынская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«Дахадаевская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«Докузпаринская ЦРБ»</w:t>
            </w:r>
          </w:p>
          <w:p w:rsidR="00ED4F30" w:rsidRPr="008557A3" w:rsidRDefault="00ED4F30" w:rsidP="00ED4F30">
            <w:pPr>
              <w:ind w:firstLine="0"/>
              <w:jc w:val="left"/>
            </w:pPr>
            <w:r w:rsidRPr="008557A3">
              <w:t>ГБУ РД «Дербентская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«Курахская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«Кайтагская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«Магарамкентская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«Рутульская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«Сулейман-Стальская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«Табасаранская ЦРБ»</w:t>
            </w:r>
          </w:p>
          <w:p w:rsidR="00ED4F30" w:rsidRPr="008557A3" w:rsidRDefault="00ED4F30" w:rsidP="00ED4F30">
            <w:pPr>
              <w:ind w:firstLine="0"/>
              <w:jc w:val="left"/>
            </w:pPr>
            <w:r w:rsidRPr="008557A3">
              <w:t>ГБУ РД «Хивская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«Дагогнинская ЦГБ»</w:t>
            </w:r>
          </w:p>
        </w:tc>
        <w:tc>
          <w:tcPr>
            <w:tcW w:w="5535" w:type="dxa"/>
          </w:tcPr>
          <w:p w:rsidR="00ED4F30" w:rsidRDefault="00ED4F30" w:rsidP="00ED4F30">
            <w:pPr>
              <w:ind w:firstLine="0"/>
              <w:jc w:val="left"/>
            </w:pPr>
            <w:r w:rsidRPr="008557A3">
              <w:t>ГБУ РД «Дербентская ЦГБ»</w:t>
            </w:r>
          </w:p>
          <w:p w:rsidR="003C6C8A" w:rsidRDefault="003C6C8A" w:rsidP="00ED4F30">
            <w:pPr>
              <w:ind w:firstLine="0"/>
              <w:jc w:val="left"/>
            </w:pPr>
          </w:p>
          <w:p w:rsidR="003C6C8A" w:rsidRPr="008557A3" w:rsidRDefault="003C6C8A" w:rsidP="003C6C8A">
            <w:pPr>
              <w:ind w:right="122" w:firstLine="0"/>
              <w:jc w:val="left"/>
            </w:pPr>
            <w:r>
              <w:t>ГБУ РД «Родильный дом г. Дербента» (после ввода в эксплуатацию)</w:t>
            </w:r>
          </w:p>
          <w:p w:rsidR="003C6C8A" w:rsidRPr="008557A3" w:rsidRDefault="003C6C8A" w:rsidP="00ED4F30">
            <w:pPr>
              <w:ind w:firstLine="0"/>
              <w:jc w:val="left"/>
            </w:pP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rPr>
          <w:trHeight w:val="911"/>
        </w:trPr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lastRenderedPageBreak/>
              <w:t>ГБУ РД «Избербашская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«Сергокалинская ЦРБ»</w:t>
            </w:r>
            <w:r w:rsidR="00487974">
              <w:t>**</w:t>
            </w:r>
          </w:p>
          <w:p w:rsidR="00ED4F30" w:rsidRPr="008557A3" w:rsidRDefault="00ED4F30" w:rsidP="00ED4F30">
            <w:pPr>
              <w:ind w:firstLine="0"/>
              <w:jc w:val="left"/>
            </w:pPr>
            <w:r w:rsidRPr="008557A3">
              <w:t>ГБУ РД «Каякентская ЦРБ»</w:t>
            </w:r>
            <w:r w:rsidR="00487974">
              <w:t>**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«Избербашская ЦГБ»</w:t>
            </w: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rPr>
          <w:trHeight w:val="911"/>
        </w:trPr>
        <w:tc>
          <w:tcPr>
            <w:tcW w:w="4637" w:type="dxa"/>
          </w:tcPr>
          <w:p w:rsidR="00ED4F30" w:rsidRPr="008557A3" w:rsidRDefault="00ED4F30" w:rsidP="00ED4F30">
            <w:pPr>
              <w:ind w:firstLine="0"/>
              <w:jc w:val="left"/>
            </w:pPr>
            <w:r w:rsidRPr="008557A3">
              <w:lastRenderedPageBreak/>
              <w:t>ГБУ РД «Каспийская ЦГБ»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«Карабудахкентская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«Цумадинская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«Цунтинская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«Бежтинская УБ»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«Ботлихская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«Левашинская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«Акушинская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«Гергебильская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«Чародинская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«Лакская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«Кулинская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«Гунибская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«Хунзахская ЦРБ»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«Шамильская ЦРБ»</w:t>
            </w:r>
          </w:p>
          <w:p w:rsidR="00ED4F30" w:rsidRPr="008557A3" w:rsidRDefault="00ED4F30" w:rsidP="00ED4F30">
            <w:pPr>
              <w:ind w:firstLine="0"/>
              <w:jc w:val="left"/>
            </w:pPr>
            <w:r w:rsidRPr="008557A3">
              <w:t>ГБУ РД «МСЧ п. Кочубей»</w:t>
            </w:r>
          </w:p>
          <w:p w:rsidR="00ED4F30" w:rsidRPr="008557A3" w:rsidRDefault="00ED4F30" w:rsidP="00ED4F30">
            <w:pPr>
              <w:ind w:right="122" w:firstLine="0"/>
            </w:pPr>
            <w:r w:rsidRPr="008557A3">
              <w:t>ГБУ РД «Новолакская районная больница №1 (Новострой)»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«Республиканская клиническая  больница»</w:t>
            </w:r>
          </w:p>
          <w:p w:rsidR="00ED4F30" w:rsidRPr="008557A3" w:rsidRDefault="00ED4F30" w:rsidP="00ED4F30">
            <w:pPr>
              <w:ind w:left="-101" w:right="122" w:firstLine="0"/>
              <w:jc w:val="left"/>
            </w:pP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shd w:val="clear" w:color="auto" w:fill="FFFFFF"/>
              <w:ind w:left="43" w:right="130" w:firstLine="0"/>
              <w:jc w:val="center"/>
              <w:rPr>
                <w:color w:val="000000"/>
              </w:rPr>
            </w:pPr>
          </w:p>
        </w:tc>
      </w:tr>
      <w:tr w:rsidR="00ED4F30" w:rsidRPr="008557A3" w:rsidTr="00ED4F30">
        <w:trPr>
          <w:trHeight w:val="911"/>
        </w:trPr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«Женская консультация№1»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«Женская консультация№2»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«Женская консультация№3»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«Женская консультация№5»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«Махачкалинский родильный дом№1»</w:t>
            </w:r>
          </w:p>
          <w:p w:rsidR="00ED4F30" w:rsidRPr="008557A3" w:rsidRDefault="00ED4F30" w:rsidP="00ED4F30">
            <w:pPr>
              <w:ind w:right="122" w:firstLine="0"/>
              <w:jc w:val="left"/>
            </w:pPr>
          </w:p>
          <w:p w:rsidR="00ED4F30" w:rsidRPr="008557A3" w:rsidRDefault="00ED4F30" w:rsidP="00ED4F30">
            <w:pPr>
              <w:ind w:right="122" w:firstLine="0"/>
              <w:jc w:val="left"/>
            </w:pP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ind w:right="122" w:firstLine="0"/>
              <w:jc w:val="center"/>
            </w:pPr>
          </w:p>
        </w:tc>
      </w:tr>
      <w:tr w:rsidR="00ED4F30" w:rsidRPr="008557A3" w:rsidTr="00ED4F30">
        <w:trPr>
          <w:trHeight w:val="244"/>
        </w:trPr>
        <w:tc>
          <w:tcPr>
            <w:tcW w:w="4637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«Женская консультация№4»</w:t>
            </w:r>
          </w:p>
        </w:tc>
        <w:tc>
          <w:tcPr>
            <w:tcW w:w="5535" w:type="dxa"/>
          </w:tcPr>
          <w:p w:rsidR="00ED4F30" w:rsidRPr="008557A3" w:rsidRDefault="00ED4F30" w:rsidP="00ED4F30">
            <w:pPr>
              <w:ind w:right="122" w:firstLine="0"/>
              <w:jc w:val="left"/>
            </w:pPr>
            <w:r w:rsidRPr="008557A3">
              <w:t>ГБУ РД «Махачкалинский родильный дом№2»</w:t>
            </w:r>
          </w:p>
        </w:tc>
        <w:tc>
          <w:tcPr>
            <w:tcW w:w="4678" w:type="dxa"/>
            <w:vMerge/>
          </w:tcPr>
          <w:p w:rsidR="00ED4F30" w:rsidRPr="008557A3" w:rsidRDefault="00ED4F30" w:rsidP="00ED4F30">
            <w:pPr>
              <w:ind w:right="122" w:firstLine="0"/>
              <w:jc w:val="center"/>
            </w:pPr>
          </w:p>
        </w:tc>
      </w:tr>
    </w:tbl>
    <w:p w:rsidR="00ED4F30" w:rsidRPr="0042280D" w:rsidRDefault="00ED4F30" w:rsidP="008557A3">
      <w:pPr>
        <w:ind w:left="567" w:right="122" w:firstLine="0"/>
        <w:jc w:val="right"/>
        <w:rPr>
          <w:color w:val="000000"/>
          <w:sz w:val="28"/>
          <w:szCs w:val="28"/>
        </w:rPr>
      </w:pPr>
      <w:r w:rsidRPr="0042280D">
        <w:rPr>
          <w:sz w:val="28"/>
          <w:szCs w:val="28"/>
        </w:rPr>
        <w:tab/>
      </w:r>
      <w:r w:rsidRPr="0042280D">
        <w:rPr>
          <w:color w:val="000000"/>
          <w:sz w:val="28"/>
          <w:szCs w:val="28"/>
        </w:rPr>
        <w:t>Приложение №</w:t>
      </w:r>
      <w:r w:rsidR="00750886" w:rsidRPr="0042280D">
        <w:rPr>
          <w:color w:val="000000"/>
          <w:sz w:val="28"/>
          <w:szCs w:val="28"/>
        </w:rPr>
        <w:t>30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Default="00ED4F30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 </w:t>
      </w:r>
      <w:r w:rsidR="00F11EFD"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="00F11EFD" w:rsidRPr="0042280D">
          <w:rPr>
            <w:color w:val="000000"/>
            <w:sz w:val="28"/>
            <w:szCs w:val="28"/>
          </w:rPr>
          <w:t>2014 г</w:t>
        </w:r>
      </w:smartTag>
      <w:r w:rsidR="00F11EFD" w:rsidRPr="0042280D">
        <w:rPr>
          <w:color w:val="000000"/>
          <w:sz w:val="28"/>
          <w:szCs w:val="28"/>
        </w:rPr>
        <w:t>. № 656-Л</w:t>
      </w:r>
    </w:p>
    <w:p w:rsidR="0042280D" w:rsidRPr="0042280D" w:rsidRDefault="0042280D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Pr="003E3530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3E3530">
        <w:rPr>
          <w:b/>
          <w:sz w:val="28"/>
          <w:szCs w:val="28"/>
        </w:rPr>
        <w:t>Схема маршрутизации при оказании медицинской помощи и распределение по уровням медицинских учреждений,</w:t>
      </w:r>
      <w:r>
        <w:rPr>
          <w:b/>
          <w:sz w:val="28"/>
          <w:szCs w:val="28"/>
        </w:rPr>
        <w:t xml:space="preserve"> </w:t>
      </w:r>
      <w:r w:rsidRPr="003E3530">
        <w:rPr>
          <w:b/>
          <w:sz w:val="28"/>
          <w:szCs w:val="28"/>
        </w:rPr>
        <w:t xml:space="preserve">участвующих в оказании медицинской помощи </w:t>
      </w:r>
      <w:r>
        <w:rPr>
          <w:b/>
          <w:sz w:val="28"/>
          <w:szCs w:val="28"/>
        </w:rPr>
        <w:t xml:space="preserve"> детям  с  заболеваниями  органов дыхания </w:t>
      </w:r>
    </w:p>
    <w:p w:rsidR="00ED4F30" w:rsidRPr="003E35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9"/>
        <w:gridCol w:w="5017"/>
        <w:gridCol w:w="5033"/>
      </w:tblGrid>
      <w:tr w:rsidR="00ED4F30" w:rsidRPr="001F7F4F" w:rsidTr="00ED4F30">
        <w:trPr>
          <w:tblHeader/>
        </w:trPr>
        <w:tc>
          <w:tcPr>
            <w:tcW w:w="5144" w:type="dxa"/>
          </w:tcPr>
          <w:p w:rsidR="00ED4F30" w:rsidRPr="0031174D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rPr>
                <w:b/>
                <w:color w:val="000000"/>
              </w:rPr>
            </w:pPr>
            <w:r w:rsidRPr="001F7F4F">
              <w:rPr>
                <w:b/>
                <w:color w:val="000000"/>
                <w:spacing w:val="-1"/>
              </w:rPr>
              <w:t xml:space="preserve">Учреждения 1 уровня, оказывающие первичную </w:t>
            </w:r>
            <w:r w:rsidRPr="001F7F4F">
              <w:rPr>
                <w:b/>
                <w:color w:val="000000"/>
              </w:rPr>
              <w:t>медико-санитарную по</w:t>
            </w:r>
            <w:r>
              <w:rPr>
                <w:b/>
                <w:color w:val="000000"/>
              </w:rPr>
              <w:t>мощь</w:t>
            </w:r>
            <w:r w:rsidRPr="001F7F4F">
              <w:rPr>
                <w:b/>
                <w:color w:val="000000"/>
              </w:rPr>
              <w:t xml:space="preserve"> в </w:t>
            </w:r>
            <w:r>
              <w:rPr>
                <w:b/>
                <w:color w:val="000000"/>
              </w:rPr>
              <w:t xml:space="preserve">амбулаторно – поликлинических </w:t>
            </w:r>
            <w:r w:rsidRPr="001F7F4F">
              <w:rPr>
                <w:b/>
                <w:color w:val="000000"/>
              </w:rPr>
              <w:t xml:space="preserve">условиях </w:t>
            </w:r>
            <w:r>
              <w:rPr>
                <w:b/>
                <w:color w:val="000000"/>
              </w:rPr>
              <w:t xml:space="preserve">и </w:t>
            </w:r>
            <w:r w:rsidRPr="001F7F4F">
              <w:rPr>
                <w:b/>
                <w:color w:val="000000"/>
              </w:rPr>
              <w:t>дневного стационара, а также в условиях круглос</w:t>
            </w:r>
            <w:r>
              <w:rPr>
                <w:b/>
                <w:color w:val="000000"/>
              </w:rPr>
              <w:t xml:space="preserve">уточного детского </w:t>
            </w:r>
            <w:r w:rsidRPr="001F7F4F">
              <w:rPr>
                <w:b/>
                <w:color w:val="000000"/>
              </w:rPr>
              <w:t xml:space="preserve"> ста</w:t>
            </w:r>
            <w:r>
              <w:rPr>
                <w:b/>
                <w:color w:val="000000"/>
              </w:rPr>
              <w:t xml:space="preserve">ционара </w:t>
            </w:r>
            <w:r w:rsidRPr="001F7F4F">
              <w:rPr>
                <w:b/>
                <w:color w:val="000000"/>
              </w:rPr>
              <w:t xml:space="preserve"> </w:t>
            </w:r>
            <w:r w:rsidRPr="002A256F">
              <w:rPr>
                <w:color w:val="000000"/>
                <w:sz w:val="28"/>
                <w:szCs w:val="28"/>
              </w:rPr>
              <w:t xml:space="preserve"> </w:t>
            </w:r>
            <w:r w:rsidRPr="0031174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детские </w:t>
            </w:r>
            <w:r w:rsidRPr="0031174D">
              <w:rPr>
                <w:b/>
                <w:color w:val="000000"/>
              </w:rPr>
              <w:t xml:space="preserve">отделения, являющиеся структурными подразделениями </w:t>
            </w:r>
            <w:r w:rsidRPr="0031174D">
              <w:rPr>
                <w:b/>
                <w:color w:val="000000"/>
                <w:spacing w:val="-1"/>
              </w:rPr>
              <w:t xml:space="preserve">центральных районных больниц) </w:t>
            </w:r>
          </w:p>
          <w:p w:rsidR="00ED4F30" w:rsidRPr="001F7F4F" w:rsidRDefault="00ED4F30" w:rsidP="00ED4F30">
            <w:pPr>
              <w:shd w:val="clear" w:color="auto" w:fill="FFFFFF"/>
              <w:ind w:left="72" w:firstLine="0"/>
              <w:rPr>
                <w:b/>
              </w:rPr>
            </w:pPr>
          </w:p>
        </w:tc>
        <w:tc>
          <w:tcPr>
            <w:tcW w:w="5144" w:type="dxa"/>
          </w:tcPr>
          <w:p w:rsidR="00ED4F30" w:rsidRPr="0031174D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F7F4F">
              <w:rPr>
                <w:b/>
                <w:color w:val="000000"/>
              </w:rPr>
              <w:t>Учреждения 2 уровня, оказывающие преимущественно ста</w:t>
            </w:r>
            <w:r>
              <w:rPr>
                <w:b/>
                <w:color w:val="000000"/>
              </w:rPr>
              <w:t>ционарную помощь</w:t>
            </w:r>
            <w:r w:rsidRPr="001F7F4F">
              <w:rPr>
                <w:b/>
                <w:color w:val="000000"/>
              </w:rPr>
              <w:t xml:space="preserve"> в условиях круглос</w:t>
            </w:r>
            <w:r>
              <w:rPr>
                <w:b/>
                <w:color w:val="000000"/>
              </w:rPr>
              <w:t xml:space="preserve">уточного детского </w:t>
            </w:r>
            <w:r w:rsidRPr="001F7F4F">
              <w:rPr>
                <w:b/>
                <w:color w:val="000000"/>
              </w:rPr>
              <w:t xml:space="preserve"> ста</w:t>
            </w:r>
            <w:r>
              <w:rPr>
                <w:b/>
                <w:color w:val="000000"/>
              </w:rPr>
              <w:t xml:space="preserve">ционара </w:t>
            </w:r>
            <w:r w:rsidRPr="0031174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детские </w:t>
            </w:r>
            <w:r w:rsidRPr="0031174D">
              <w:rPr>
                <w:b/>
                <w:color w:val="000000"/>
              </w:rPr>
              <w:t>отделения</w:t>
            </w:r>
            <w:r>
              <w:rPr>
                <w:b/>
                <w:color w:val="000000"/>
              </w:rPr>
              <w:t xml:space="preserve">), являющиеся </w:t>
            </w:r>
            <w:r w:rsidRPr="0031174D">
              <w:rPr>
                <w:b/>
                <w:color w:val="000000"/>
              </w:rPr>
              <w:t xml:space="preserve">структурными подразделениями </w:t>
            </w:r>
            <w:r>
              <w:rPr>
                <w:b/>
                <w:color w:val="000000"/>
                <w:spacing w:val="-1"/>
              </w:rPr>
              <w:t>центральных городских</w:t>
            </w:r>
            <w:r w:rsidRPr="0031174D">
              <w:rPr>
                <w:b/>
                <w:color w:val="000000"/>
                <w:spacing w:val="-1"/>
              </w:rPr>
              <w:t xml:space="preserve"> больниц)</w:t>
            </w:r>
            <w:r>
              <w:rPr>
                <w:b/>
                <w:color w:val="000000"/>
                <w:spacing w:val="-1"/>
              </w:rPr>
              <w:t>, а также</w:t>
            </w:r>
            <w:r>
              <w:rPr>
                <w:b/>
                <w:color w:val="000000"/>
              </w:rPr>
              <w:t xml:space="preserve"> </w:t>
            </w:r>
            <w:r w:rsidRPr="001F7F4F">
              <w:rPr>
                <w:b/>
                <w:color w:val="000000"/>
                <w:spacing w:val="-2"/>
              </w:rPr>
              <w:t>консультативно-</w:t>
            </w:r>
            <w:r w:rsidRPr="001F7F4F">
              <w:rPr>
                <w:b/>
                <w:color w:val="000000"/>
              </w:rPr>
              <w:t xml:space="preserve">диагностическую помощь профильными </w:t>
            </w:r>
            <w:r w:rsidRPr="001F7F4F">
              <w:rPr>
                <w:b/>
                <w:color w:val="000000"/>
                <w:spacing w:val="-2"/>
              </w:rPr>
              <w:t>специалистами</w:t>
            </w:r>
          </w:p>
          <w:p w:rsidR="00ED4F30" w:rsidRPr="001F7F4F" w:rsidRDefault="00ED4F30" w:rsidP="00ED4F30">
            <w:pPr>
              <w:ind w:right="122" w:firstLine="0"/>
              <w:jc w:val="center"/>
              <w:rPr>
                <w:b/>
              </w:rPr>
            </w:pPr>
          </w:p>
        </w:tc>
        <w:tc>
          <w:tcPr>
            <w:tcW w:w="5144" w:type="dxa"/>
          </w:tcPr>
          <w:p w:rsidR="00ED4F30" w:rsidRPr="001F7F4F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</w:rPr>
            </w:pPr>
            <w:r w:rsidRPr="001F7F4F">
              <w:rPr>
                <w:b/>
                <w:color w:val="000000"/>
              </w:rPr>
              <w:t>Учреждени</w:t>
            </w:r>
            <w:r>
              <w:rPr>
                <w:b/>
                <w:color w:val="000000"/>
              </w:rPr>
              <w:t>е</w:t>
            </w:r>
            <w:r w:rsidRPr="001F7F4F">
              <w:rPr>
                <w:b/>
                <w:color w:val="000000"/>
              </w:rPr>
              <w:t xml:space="preserve"> 3 уровня, республиканск</w:t>
            </w:r>
            <w:r>
              <w:rPr>
                <w:b/>
                <w:color w:val="000000"/>
              </w:rPr>
              <w:t>ое</w:t>
            </w:r>
            <w:r w:rsidRPr="001F7F4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детское </w:t>
            </w:r>
            <w:r w:rsidRPr="001F7F4F">
              <w:rPr>
                <w:b/>
                <w:color w:val="000000"/>
              </w:rPr>
              <w:t>головн</w:t>
            </w:r>
            <w:r>
              <w:rPr>
                <w:b/>
                <w:color w:val="000000"/>
              </w:rPr>
              <w:t>ое</w:t>
            </w:r>
            <w:r w:rsidRPr="001F7F4F">
              <w:rPr>
                <w:b/>
                <w:color w:val="000000"/>
              </w:rPr>
              <w:t xml:space="preserve"> специализированн</w:t>
            </w:r>
            <w:r>
              <w:rPr>
                <w:b/>
                <w:color w:val="000000"/>
              </w:rPr>
              <w:t>ое</w:t>
            </w:r>
            <w:r w:rsidRPr="001F7F4F">
              <w:rPr>
                <w:b/>
                <w:color w:val="000000"/>
              </w:rPr>
              <w:t xml:space="preserve"> учрежде</w:t>
            </w:r>
            <w:r>
              <w:rPr>
                <w:b/>
                <w:color w:val="000000"/>
              </w:rPr>
              <w:t xml:space="preserve">ние, </w:t>
            </w:r>
            <w:r w:rsidRPr="001F7F4F">
              <w:rPr>
                <w:b/>
                <w:color w:val="000000"/>
              </w:rPr>
              <w:t>оказывающ</w:t>
            </w:r>
            <w:r>
              <w:rPr>
                <w:b/>
                <w:color w:val="000000"/>
              </w:rPr>
              <w:t>е</w:t>
            </w:r>
            <w:r w:rsidRPr="001F7F4F">
              <w:rPr>
                <w:b/>
                <w:color w:val="000000"/>
              </w:rPr>
              <w:t>е преимущественно стационарную помощь,</w:t>
            </w:r>
            <w:r>
              <w:rPr>
                <w:b/>
                <w:color w:val="000000"/>
                <w:spacing w:val="-1"/>
              </w:rPr>
              <w:t xml:space="preserve"> а также</w:t>
            </w:r>
            <w:r>
              <w:rPr>
                <w:b/>
                <w:color w:val="000000"/>
              </w:rPr>
              <w:t xml:space="preserve">  специализированную консул</w:t>
            </w:r>
            <w:r w:rsidRPr="001F7F4F">
              <w:rPr>
                <w:b/>
                <w:color w:val="000000"/>
              </w:rPr>
              <w:t xml:space="preserve">ьтативно-диагностическую </w:t>
            </w:r>
            <w:r w:rsidRPr="001F7F4F">
              <w:rPr>
                <w:b/>
                <w:color w:val="000000"/>
                <w:spacing w:val="-2"/>
              </w:rPr>
              <w:t xml:space="preserve">помощь </w:t>
            </w:r>
            <w:r>
              <w:rPr>
                <w:b/>
                <w:color w:val="000000"/>
                <w:spacing w:val="-2"/>
              </w:rPr>
              <w:t xml:space="preserve"> детям  </w:t>
            </w:r>
            <w:r w:rsidRPr="001F7F4F">
              <w:rPr>
                <w:b/>
                <w:color w:val="000000"/>
                <w:spacing w:val="-2"/>
              </w:rPr>
              <w:t>профильными специалистами</w:t>
            </w:r>
          </w:p>
        </w:tc>
      </w:tr>
      <w:tr w:rsidR="00ED4F30" w:rsidTr="00ED4F30">
        <w:trPr>
          <w:trHeight w:val="1350"/>
        </w:trPr>
        <w:tc>
          <w:tcPr>
            <w:tcW w:w="5144" w:type="dxa"/>
          </w:tcPr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>
              <w:t>Кизлярская ЦРП</w:t>
            </w:r>
            <w:r w:rsidRPr="009721A5">
              <w:t>»,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«Ногайская ЦРБ»,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ГБУ РД «Тарумовская ЦРБ», 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«Южносухокумская ЦГБ»</w:t>
            </w:r>
          </w:p>
          <w:p w:rsidR="00ED4F30" w:rsidRPr="001E509F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9721A5">
              <w:t>ГБУ РД «МСЧ п. Кочубей»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9721A5">
              <w:t xml:space="preserve">ГБУ РД </w:t>
            </w:r>
            <w:r w:rsidRPr="009721A5">
              <w:rPr>
                <w:color w:val="000000"/>
              </w:rPr>
              <w:t>«Кизлярская центральная городская больница»</w:t>
            </w:r>
          </w:p>
          <w:p w:rsidR="00ED4F30" w:rsidRPr="009721A5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300"/>
        </w:trPr>
        <w:tc>
          <w:tcPr>
            <w:tcW w:w="5144" w:type="dxa"/>
          </w:tcPr>
          <w:p w:rsidR="00ED4F30" w:rsidRDefault="00ED4F30" w:rsidP="00ED4F30">
            <w:pPr>
              <w:ind w:firstLine="0"/>
            </w:pPr>
            <w:r w:rsidRPr="009721A5">
              <w:rPr>
                <w:color w:val="000000"/>
              </w:rPr>
              <w:t>ГБУ РД «</w:t>
            </w:r>
            <w:r w:rsidRPr="009721A5">
              <w:t>Хасавюртов</w:t>
            </w:r>
            <w:r>
              <w:t>ская ЦГБ</w:t>
            </w:r>
            <w:r w:rsidRPr="009721A5">
              <w:t>»</w:t>
            </w:r>
          </w:p>
          <w:p w:rsidR="00ED4F30" w:rsidRDefault="00ED4F30" w:rsidP="00ED4F30">
            <w:pPr>
              <w:ind w:firstLine="0"/>
            </w:pPr>
            <w:r w:rsidRPr="009721A5">
              <w:t>ГБУ РД</w:t>
            </w:r>
            <w:r w:rsidRPr="009721A5">
              <w:rPr>
                <w:color w:val="000000"/>
              </w:rPr>
              <w:t xml:space="preserve"> «Хасавюртовская</w:t>
            </w:r>
            <w:r>
              <w:rPr>
                <w:color w:val="000000"/>
              </w:rPr>
              <w:t xml:space="preserve"> ЦРП»</w:t>
            </w:r>
          </w:p>
          <w:p w:rsidR="00ED4F30" w:rsidRPr="00891224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9721A5">
              <w:rPr>
                <w:color w:val="000000"/>
              </w:rPr>
              <w:t>ГБУ РД «</w:t>
            </w:r>
            <w:r w:rsidRPr="009721A5">
              <w:t>Бабаюртовская ЦРБ»</w:t>
            </w:r>
            <w:r w:rsidRPr="00EF6C19">
              <w:rPr>
                <w:sz w:val="28"/>
                <w:szCs w:val="28"/>
              </w:rPr>
              <w:t xml:space="preserve"> 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 РД «</w:t>
            </w:r>
            <w:r>
              <w:t>Казбековская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9721A5">
              <w:rPr>
                <w:color w:val="000000"/>
              </w:rPr>
              <w:t>ГБУ РД «</w:t>
            </w:r>
            <w:r>
              <w:t>Новолакская ЦРБ»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9721A5">
              <w:t>ГБУ РД</w:t>
            </w:r>
            <w:r w:rsidRPr="009721A5">
              <w:rPr>
                <w:color w:val="000000"/>
              </w:rPr>
              <w:t xml:space="preserve"> «Хасавюртовская центральная городская больница им.</w:t>
            </w:r>
            <w:r>
              <w:rPr>
                <w:color w:val="000000"/>
              </w:rPr>
              <w:t xml:space="preserve">  </w:t>
            </w:r>
            <w:r w:rsidRPr="009721A5">
              <w:rPr>
                <w:color w:val="000000"/>
              </w:rPr>
              <w:t>Р.П.Аскерханова»</w:t>
            </w:r>
          </w:p>
          <w:p w:rsidR="00ED4F30" w:rsidRPr="009721A5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1095"/>
        </w:trPr>
        <w:tc>
          <w:tcPr>
            <w:tcW w:w="5144" w:type="dxa"/>
          </w:tcPr>
          <w:p w:rsidR="00ED4F30" w:rsidRDefault="00ED4F30" w:rsidP="00ED4F30">
            <w:pPr>
              <w:ind w:firstLine="0"/>
            </w:pPr>
            <w:r w:rsidRPr="009721A5">
              <w:t>ГБУ РД «Кизилюртовская ЦГБ»</w:t>
            </w:r>
          </w:p>
          <w:p w:rsidR="00ED4F30" w:rsidRDefault="00ED4F30" w:rsidP="00ED4F30">
            <w:pPr>
              <w:ind w:firstLine="0"/>
            </w:pPr>
            <w:r w:rsidRPr="009721A5">
              <w:t>ГБУ РД «</w:t>
            </w:r>
            <w:r w:rsidRPr="009721A5">
              <w:rPr>
                <w:color w:val="000000"/>
              </w:rPr>
              <w:t>Киз</w:t>
            </w:r>
            <w:r w:rsidRPr="009721A5">
              <w:t>илюртовская ЦРБ»</w:t>
            </w:r>
          </w:p>
          <w:p w:rsidR="00ED4F30" w:rsidRPr="009721A5" w:rsidRDefault="00ED4F30" w:rsidP="00ED4F30">
            <w:pPr>
              <w:ind w:firstLine="0"/>
            </w:pPr>
            <w:r>
              <w:t>ГБУ РД «Кумторкалинская ЦРБ»</w:t>
            </w:r>
          </w:p>
        </w:tc>
        <w:tc>
          <w:tcPr>
            <w:tcW w:w="5144" w:type="dxa"/>
            <w:vAlign w:val="center"/>
          </w:tcPr>
          <w:p w:rsidR="00ED4F30" w:rsidRPr="00583A33" w:rsidRDefault="00ED4F30" w:rsidP="00ED4F30">
            <w:pPr>
              <w:ind w:right="122" w:firstLine="0"/>
              <w:jc w:val="center"/>
            </w:pPr>
            <w:r w:rsidRPr="00583A33">
              <w:rPr>
                <w:color w:val="000000"/>
              </w:rPr>
              <w:t>ГБУ  РД «Кизилюртовская центральная городская больница»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80"/>
        </w:trPr>
        <w:tc>
          <w:tcPr>
            <w:tcW w:w="5144" w:type="dxa"/>
          </w:tcPr>
          <w:p w:rsidR="00ED4F30" w:rsidRDefault="00ED4F30" w:rsidP="00ED4F30">
            <w:pPr>
              <w:ind w:firstLine="0"/>
              <w:rPr>
                <w:color w:val="000000"/>
              </w:rPr>
            </w:pPr>
            <w:r w:rsidRPr="009721A5">
              <w:t>ГБУ РД</w:t>
            </w:r>
            <w:r w:rsidRPr="009721A5">
              <w:rPr>
                <w:color w:val="000000"/>
              </w:rPr>
              <w:t xml:space="preserve"> «Буйнакская </w:t>
            </w:r>
            <w:r>
              <w:rPr>
                <w:color w:val="000000"/>
              </w:rPr>
              <w:t>ЦГБ»</w:t>
            </w:r>
          </w:p>
          <w:p w:rsidR="00ED4F30" w:rsidRDefault="00ED4F30" w:rsidP="00ED4F30">
            <w:pPr>
              <w:ind w:firstLine="0"/>
            </w:pPr>
            <w:r>
              <w:t>ГБУ РД «Буйнакская ЦРП</w:t>
            </w:r>
            <w:r w:rsidRPr="009721A5">
              <w:t>»</w:t>
            </w:r>
          </w:p>
          <w:p w:rsidR="00ED4F30" w:rsidRPr="001E509F" w:rsidRDefault="00ED4F30" w:rsidP="00ED4F30">
            <w:pPr>
              <w:ind w:firstLine="0"/>
            </w:pPr>
            <w:r w:rsidRPr="009721A5">
              <w:t>ГБУ РД «Ботлихская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721A5">
              <w:t>ГБУ РД «Унцукульская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 xml:space="preserve"> ГБУ РД «Тляратинская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721A5">
              <w:t>ГБУ РД «Гергебильская ЦРБ»</w:t>
            </w:r>
          </w:p>
          <w:p w:rsidR="00F42003" w:rsidRPr="009721A5" w:rsidRDefault="00F42003" w:rsidP="00ED4F30">
            <w:pPr>
              <w:ind w:right="122" w:firstLine="0"/>
              <w:jc w:val="left"/>
            </w:pPr>
            <w:r w:rsidRPr="009721A5">
              <w:rPr>
                <w:color w:val="000000"/>
              </w:rPr>
              <w:t>ГБУ</w:t>
            </w:r>
            <w:r>
              <w:rPr>
                <w:color w:val="000000"/>
              </w:rPr>
              <w:t xml:space="preserve"> </w:t>
            </w:r>
            <w:r w:rsidRPr="009721A5">
              <w:rPr>
                <w:color w:val="000000"/>
              </w:rPr>
              <w:t>РД «</w:t>
            </w:r>
            <w:r>
              <w:t>Гумбетовская ЦРБ»</w:t>
            </w:r>
          </w:p>
          <w:p w:rsidR="00ED4F30" w:rsidRDefault="00ED4F30" w:rsidP="00ED4F30">
            <w:pPr>
              <w:ind w:firstLine="0"/>
            </w:pPr>
            <w:r w:rsidRPr="009721A5">
              <w:t>ГБУ РД</w:t>
            </w:r>
            <w:r>
              <w:t xml:space="preserve">  «Гунибская ЦРБ»</w:t>
            </w:r>
          </w:p>
          <w:p w:rsidR="00ED4F30" w:rsidRDefault="00ED4F30" w:rsidP="00ED4F30">
            <w:pPr>
              <w:ind w:right="122" w:firstLine="0"/>
            </w:pPr>
            <w:r>
              <w:lastRenderedPageBreak/>
              <w:t xml:space="preserve">ГБУ РД «Левашинская </w:t>
            </w:r>
            <w:r w:rsidRPr="009721A5">
              <w:t xml:space="preserve">ЦРБ» </w:t>
            </w:r>
          </w:p>
          <w:p w:rsidR="00ED4F30" w:rsidRPr="00B807AC" w:rsidRDefault="00ED4F30" w:rsidP="00ED4F30">
            <w:pPr>
              <w:ind w:right="122" w:firstLine="0"/>
            </w:pPr>
            <w:r w:rsidRPr="009721A5">
              <w:t>ГБУ РД «Чародинская ЦРБ»</w:t>
            </w:r>
          </w:p>
        </w:tc>
        <w:tc>
          <w:tcPr>
            <w:tcW w:w="5144" w:type="dxa"/>
            <w:vAlign w:val="center"/>
          </w:tcPr>
          <w:p w:rsidR="00ED4F30" w:rsidRPr="00B807AC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9721A5">
              <w:lastRenderedPageBreak/>
              <w:t>ГБУ РД</w:t>
            </w:r>
            <w:r w:rsidRPr="009721A5">
              <w:rPr>
                <w:color w:val="000000"/>
              </w:rPr>
              <w:t xml:space="preserve"> «Буйнакская  центральная городская больница им. Омарова»</w:t>
            </w: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>
              <w:t xml:space="preserve">ГБУ РД </w:t>
            </w:r>
            <w:r w:rsidRPr="009721A5">
              <w:t xml:space="preserve">«Республиканский </w:t>
            </w:r>
            <w:r>
              <w:t>детский</w:t>
            </w:r>
          </w:p>
          <w:p w:rsidR="00ED4F30" w:rsidRPr="009721A5" w:rsidRDefault="00ED4F30" w:rsidP="00ED4F30">
            <w:pPr>
              <w:ind w:right="122" w:firstLine="0"/>
              <w:jc w:val="center"/>
            </w:pP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925"/>
        </w:trPr>
        <w:tc>
          <w:tcPr>
            <w:tcW w:w="5144" w:type="dxa"/>
          </w:tcPr>
          <w:p w:rsidR="00ED4F30" w:rsidRDefault="00ED4F30" w:rsidP="00ED4F30">
            <w:pPr>
              <w:ind w:right="122" w:firstLine="0"/>
              <w:jc w:val="left"/>
            </w:pPr>
            <w:r w:rsidRPr="009721A5">
              <w:lastRenderedPageBreak/>
              <w:t>ГБУ</w:t>
            </w:r>
            <w:r>
              <w:t xml:space="preserve"> </w:t>
            </w:r>
            <w:r w:rsidRPr="009721A5">
              <w:t>РД</w:t>
            </w:r>
            <w:r>
              <w:t xml:space="preserve"> « Избербашская ЦГБ »</w:t>
            </w:r>
          </w:p>
          <w:p w:rsidR="00ED4F30" w:rsidRDefault="00ED4F30" w:rsidP="00ED4F30">
            <w:pPr>
              <w:ind w:firstLine="0"/>
            </w:pPr>
            <w:r w:rsidRPr="009721A5">
              <w:t>ГБУ РД «Сергокалинская ЦРБ»</w:t>
            </w:r>
          </w:p>
          <w:p w:rsidR="00ED4F30" w:rsidRPr="009721A5" w:rsidRDefault="00ED4F30" w:rsidP="00ED4F30">
            <w:pPr>
              <w:ind w:firstLine="0"/>
            </w:pPr>
            <w:r w:rsidRPr="009721A5">
              <w:t>ГБУ РД «Каякентская ЦРБ</w:t>
            </w:r>
            <w:r>
              <w:t>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</w:t>
            </w:r>
            <w:r>
              <w:t xml:space="preserve"> «Избербашская  </w:t>
            </w:r>
            <w:r w:rsidRPr="009721A5">
              <w:t xml:space="preserve">центральная </w:t>
            </w:r>
            <w:r>
              <w:t xml:space="preserve"> </w:t>
            </w:r>
            <w:r w:rsidRPr="009721A5">
              <w:t xml:space="preserve">городская </w:t>
            </w:r>
            <w:r>
              <w:t xml:space="preserve">  </w:t>
            </w:r>
            <w:r w:rsidRPr="009721A5">
              <w:t>больница»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788"/>
        </w:trPr>
        <w:tc>
          <w:tcPr>
            <w:tcW w:w="5144" w:type="dxa"/>
          </w:tcPr>
          <w:p w:rsidR="00ED4F30" w:rsidRDefault="00ED4F30" w:rsidP="00ED4F30">
            <w:pPr>
              <w:ind w:firstLine="0"/>
            </w:pPr>
            <w:r w:rsidRPr="009721A5">
              <w:t>ГБУ РД «Каспийская ЦГБ»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9721A5">
              <w:t>ГБУ РД «Карабудахкентская ЦРБ»</w:t>
            </w:r>
          </w:p>
        </w:tc>
        <w:tc>
          <w:tcPr>
            <w:tcW w:w="5144" w:type="dxa"/>
            <w:vAlign w:val="center"/>
          </w:tcPr>
          <w:p w:rsidR="00ED4F30" w:rsidRPr="00051EA9" w:rsidRDefault="00ED4F30" w:rsidP="00ED4F30">
            <w:pPr>
              <w:ind w:firstLine="0"/>
              <w:jc w:val="center"/>
            </w:pPr>
            <w:r>
              <w:t xml:space="preserve">ГБУ РД «Каспийская </w:t>
            </w:r>
            <w:r w:rsidRPr="009721A5">
              <w:t xml:space="preserve">центральная </w:t>
            </w:r>
            <w:r>
              <w:t xml:space="preserve"> </w:t>
            </w:r>
            <w:r w:rsidRPr="009721A5">
              <w:t xml:space="preserve">городская </w:t>
            </w:r>
            <w:r>
              <w:t xml:space="preserve">  </w:t>
            </w:r>
            <w:r w:rsidRPr="009721A5">
              <w:t>больница»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c>
          <w:tcPr>
            <w:tcW w:w="5144" w:type="dxa"/>
          </w:tcPr>
          <w:p w:rsidR="00ED4F30" w:rsidRDefault="00ED4F30" w:rsidP="00ED4F30">
            <w:pPr>
              <w:ind w:right="122" w:firstLine="0"/>
              <w:jc w:val="left"/>
            </w:pPr>
            <w:r w:rsidRPr="009721A5">
              <w:t>ГБУ РД «Дербентская</w:t>
            </w:r>
            <w:r>
              <w:t xml:space="preserve"> ЦГБ »</w:t>
            </w:r>
          </w:p>
          <w:p w:rsidR="00ED4F30" w:rsidRDefault="00ED4F30" w:rsidP="00ED4F30">
            <w:pPr>
              <w:ind w:firstLine="0"/>
            </w:pPr>
            <w:r>
              <w:t>ГБУ РД «Дербентская ЦРП</w:t>
            </w:r>
            <w:r w:rsidRPr="009721A5">
              <w:t xml:space="preserve">» 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«Ахтынская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«Агульская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«Дахадаевская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«Докузпаринская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«Кайтагская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«Курахская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«Магарамкентская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«Рутульская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«Сулейман-Стальская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«Табасаранская ЦРБ»</w:t>
            </w:r>
          </w:p>
          <w:p w:rsidR="00ED4F30" w:rsidRPr="00344F30" w:rsidRDefault="00ED4F30" w:rsidP="00ED4F30">
            <w:pPr>
              <w:ind w:right="122" w:firstLine="0"/>
              <w:jc w:val="left"/>
            </w:pPr>
            <w:r w:rsidRPr="009721A5">
              <w:t>ГБУ РД «Хивская ЦРБ»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>ГБУ РД «Дербентская центральная городская больница»</w:t>
            </w:r>
          </w:p>
          <w:p w:rsidR="00ED4F30" w:rsidRPr="009721A5" w:rsidRDefault="00ED4F30" w:rsidP="00ED4F30">
            <w:pPr>
              <w:ind w:right="122"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830"/>
        </w:trPr>
        <w:tc>
          <w:tcPr>
            <w:tcW w:w="5144" w:type="dxa"/>
          </w:tcPr>
          <w:p w:rsidR="00ED4F30" w:rsidRDefault="00ED4F30" w:rsidP="00ED4F30">
            <w:pPr>
              <w:ind w:firstLine="0"/>
            </w:pPr>
            <w:r w:rsidRPr="009721A5">
              <w:lastRenderedPageBreak/>
              <w:t xml:space="preserve">ГБУ РД «Дагогнинская ЦГБ» </w:t>
            </w:r>
          </w:p>
          <w:p w:rsidR="00ED4F30" w:rsidRPr="009721A5" w:rsidRDefault="00ED4F30" w:rsidP="00ED4F30">
            <w:pPr>
              <w:ind w:firstLine="0"/>
            </w:pPr>
            <w:r>
              <w:t>ГБУ РД «Дербентская ЦРП</w:t>
            </w:r>
            <w:r w:rsidRPr="009721A5">
              <w:t xml:space="preserve">» 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>
              <w:t xml:space="preserve">ГБУ РД «Дагогнинская </w:t>
            </w:r>
            <w:r w:rsidRPr="009721A5">
              <w:t>центральная городская больница»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255"/>
        </w:trPr>
        <w:tc>
          <w:tcPr>
            <w:tcW w:w="5144" w:type="dxa"/>
          </w:tcPr>
          <w:p w:rsidR="00ED4F30" w:rsidRPr="009721A5" w:rsidRDefault="00ED4F30" w:rsidP="00ED4F30">
            <w:pPr>
              <w:ind w:firstLine="0"/>
            </w:pPr>
            <w:r>
              <w:t>Детские  поликлиники   г. Махачкалы</w:t>
            </w:r>
          </w:p>
          <w:p w:rsidR="00ED4F30" w:rsidRPr="009721A5" w:rsidRDefault="00ED4F30" w:rsidP="00ED4F30">
            <w:pPr>
              <w:ind w:firstLine="0"/>
            </w:pPr>
          </w:p>
        </w:tc>
        <w:tc>
          <w:tcPr>
            <w:tcW w:w="5144" w:type="dxa"/>
            <w:vAlign w:val="center"/>
          </w:tcPr>
          <w:p w:rsidR="00ED4F30" w:rsidRDefault="00ED4F30" w:rsidP="00ED4F30">
            <w:pPr>
              <w:ind w:firstLine="0"/>
              <w:jc w:val="center"/>
            </w:pPr>
            <w:r>
              <w:t>ГБУ РД «Детская больница №1»</w:t>
            </w:r>
          </w:p>
          <w:p w:rsidR="00ED4F30" w:rsidRPr="009721A5" w:rsidRDefault="00ED4F30" w:rsidP="00ED4F30">
            <w:pPr>
              <w:ind w:firstLine="0"/>
              <w:jc w:val="center"/>
            </w:pP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  <w:tr w:rsidR="00ED4F30" w:rsidTr="00ED4F30">
        <w:trPr>
          <w:trHeight w:val="2828"/>
        </w:trPr>
        <w:tc>
          <w:tcPr>
            <w:tcW w:w="5144" w:type="dxa"/>
          </w:tcPr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«Акушинская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«Ахвахская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«Бежтинская УБ»</w:t>
            </w:r>
          </w:p>
          <w:p w:rsidR="00ED4F30" w:rsidRPr="009721A5" w:rsidRDefault="00ED4F30" w:rsidP="00ED4F30">
            <w:pPr>
              <w:ind w:right="122" w:firstLine="0"/>
            </w:pPr>
            <w:r w:rsidRPr="009721A5">
              <w:t>ГБУ РД «Кулинская ЦРБ»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«Лакская ЦРБ»</w:t>
            </w:r>
          </w:p>
          <w:p w:rsidR="00ED4F30" w:rsidRPr="009721A5" w:rsidRDefault="00ED4F30" w:rsidP="00ED4F30">
            <w:pPr>
              <w:ind w:right="122" w:firstLine="0"/>
            </w:pPr>
            <w:r w:rsidRPr="009721A5">
              <w:t>ГБУ РД «Цунтинская ЦРБ»</w:t>
            </w:r>
          </w:p>
          <w:p w:rsidR="00ED4F30" w:rsidRPr="009721A5" w:rsidRDefault="00ED4F30" w:rsidP="00ED4F30">
            <w:pPr>
              <w:ind w:right="122" w:firstLine="0"/>
            </w:pPr>
            <w:r w:rsidRPr="009721A5">
              <w:t>ГБУ РД «Хунзахская ЦРБ»</w:t>
            </w:r>
          </w:p>
          <w:p w:rsidR="00ED4F30" w:rsidRPr="009721A5" w:rsidRDefault="00ED4F30" w:rsidP="00ED4F30">
            <w:pPr>
              <w:ind w:right="122" w:firstLine="0"/>
            </w:pPr>
            <w:r w:rsidRPr="009721A5">
              <w:t>ГБУ РД «Шамильская ЦРБ»</w:t>
            </w:r>
          </w:p>
          <w:p w:rsidR="00ED4F30" w:rsidRPr="009721A5" w:rsidRDefault="00ED4F30" w:rsidP="00ED4F30">
            <w:pPr>
              <w:ind w:firstLine="0"/>
              <w:jc w:val="left"/>
            </w:pPr>
            <w:r w:rsidRPr="009721A5">
              <w:t>ГБУ РД «Новолак.больница 1 (Новострой)»</w:t>
            </w:r>
          </w:p>
          <w:p w:rsidR="00ED4F30" w:rsidRPr="009721A5" w:rsidRDefault="00ED4F30" w:rsidP="00ED4F30">
            <w:pPr>
              <w:ind w:right="122" w:firstLine="0"/>
              <w:jc w:val="left"/>
            </w:pPr>
            <w:r w:rsidRPr="009721A5">
              <w:t>ГБУ РД «Цумадинская ЦРБ»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  <w:tc>
          <w:tcPr>
            <w:tcW w:w="5144" w:type="dxa"/>
            <w:vAlign w:val="center"/>
          </w:tcPr>
          <w:p w:rsidR="00ED4F30" w:rsidRPr="009721A5" w:rsidRDefault="00ED4F30" w:rsidP="00ED4F30">
            <w:pPr>
              <w:ind w:right="122" w:firstLine="0"/>
              <w:jc w:val="center"/>
            </w:pPr>
            <w:r w:rsidRPr="009721A5">
              <w:t xml:space="preserve">ГБУ РД «Республиканский </w:t>
            </w:r>
            <w:r>
              <w:t xml:space="preserve">детский </w:t>
            </w:r>
            <w:r>
              <w:rPr>
                <w:color w:val="000000"/>
              </w:rPr>
              <w:t>пульмонологический  центр»</w:t>
            </w:r>
          </w:p>
        </w:tc>
      </w:tr>
    </w:tbl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Default="00ED4F30" w:rsidP="00ED4F30">
      <w:pPr>
        <w:ind w:firstLine="4320"/>
        <w:rPr>
          <w:sz w:val="28"/>
          <w:szCs w:val="28"/>
        </w:rPr>
      </w:pPr>
    </w:p>
    <w:p w:rsidR="00ED4F30" w:rsidRPr="0042280D" w:rsidRDefault="00750886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№31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42280D" w:rsidRPr="0042280D" w:rsidRDefault="0042280D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Pr="0080728B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80728B">
        <w:rPr>
          <w:b/>
          <w:sz w:val="28"/>
          <w:szCs w:val="28"/>
        </w:rPr>
        <w:lastRenderedPageBreak/>
        <w:t>Схема маршрутизации при оказании медицинской помощи и распределение по уровням медицинских учреждений, участвующих в оказании</w:t>
      </w:r>
      <w:r>
        <w:rPr>
          <w:b/>
          <w:sz w:val="28"/>
          <w:szCs w:val="28"/>
        </w:rPr>
        <w:t xml:space="preserve">  специализированной </w:t>
      </w:r>
      <w:r w:rsidRPr="0080728B">
        <w:rPr>
          <w:b/>
          <w:sz w:val="28"/>
          <w:szCs w:val="28"/>
        </w:rPr>
        <w:t xml:space="preserve"> медицинской помощи </w:t>
      </w:r>
      <w:r>
        <w:rPr>
          <w:b/>
          <w:sz w:val="28"/>
          <w:szCs w:val="28"/>
        </w:rPr>
        <w:t>детям  по  следующим  группам заболеваний  (нефрология,  гастроэнтерология,  эндокринология, онкогематология)</w:t>
      </w:r>
    </w:p>
    <w:p w:rsidR="00ED4F30" w:rsidRPr="0005757D" w:rsidRDefault="00ED4F30" w:rsidP="00ED4F30">
      <w:pPr>
        <w:ind w:left="709" w:firstLine="0"/>
        <w:jc w:val="center"/>
        <w:rPr>
          <w:b/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4769"/>
        <w:gridCol w:w="4862"/>
      </w:tblGrid>
      <w:tr w:rsidR="00ED4F30" w:rsidRPr="00103C76" w:rsidTr="00ED4F30">
        <w:trPr>
          <w:tblHeader/>
        </w:trPr>
        <w:tc>
          <w:tcPr>
            <w:tcW w:w="4847" w:type="dxa"/>
          </w:tcPr>
          <w:p w:rsidR="00ED4F30" w:rsidRPr="00103C76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  <w:spacing w:val="-1"/>
              </w:rPr>
              <w:t xml:space="preserve">Учреждения 1 уровня, оказывающие первичную медико-санитарную помощь   </w:t>
            </w:r>
            <w:r w:rsidRPr="00103C76">
              <w:rPr>
                <w:b/>
                <w:color w:val="000000"/>
              </w:rPr>
              <w:t>в амбулаторно – поликлинических условиях и дневного стационара</w:t>
            </w:r>
          </w:p>
        </w:tc>
        <w:tc>
          <w:tcPr>
            <w:tcW w:w="4903" w:type="dxa"/>
          </w:tcPr>
          <w:p w:rsidR="00ED4F30" w:rsidRPr="00103C76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</w:rPr>
              <w:t>Учреждения 2 уровня,</w:t>
            </w:r>
          </w:p>
          <w:p w:rsidR="0042280D" w:rsidRPr="00103C76" w:rsidRDefault="00ED4F30" w:rsidP="0042280D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</w:rPr>
            </w:pPr>
            <w:r w:rsidRPr="00103C76">
              <w:rPr>
                <w:b/>
                <w:color w:val="000000"/>
              </w:rPr>
              <w:t xml:space="preserve">оказывающие преимущественно стационарную помощь в условиях круглосуточного детского  стационара (детские отделения), являющиеся структурными подразделениями </w:t>
            </w:r>
            <w:r w:rsidRPr="00103C76">
              <w:rPr>
                <w:b/>
                <w:color w:val="000000"/>
                <w:spacing w:val="-1"/>
              </w:rPr>
              <w:t>центральных городских больниц, а также</w:t>
            </w:r>
            <w:r w:rsidRPr="00103C76">
              <w:rPr>
                <w:b/>
                <w:color w:val="000000"/>
              </w:rPr>
              <w:t xml:space="preserve"> </w:t>
            </w:r>
            <w:r w:rsidRPr="00103C76">
              <w:rPr>
                <w:b/>
                <w:color w:val="000000"/>
                <w:spacing w:val="-2"/>
              </w:rPr>
              <w:t>консультативно-</w:t>
            </w:r>
            <w:r w:rsidRPr="00103C76">
              <w:rPr>
                <w:b/>
                <w:color w:val="000000"/>
              </w:rPr>
              <w:t xml:space="preserve">диагностическую помощь профильными </w:t>
            </w:r>
            <w:r w:rsidRPr="00103C76">
              <w:rPr>
                <w:b/>
                <w:color w:val="000000"/>
                <w:spacing w:val="-2"/>
              </w:rPr>
              <w:t>специалистами</w:t>
            </w:r>
          </w:p>
        </w:tc>
        <w:tc>
          <w:tcPr>
            <w:tcW w:w="4973" w:type="dxa"/>
          </w:tcPr>
          <w:p w:rsidR="00ED4F30" w:rsidRPr="00103C76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</w:rPr>
              <w:t>Учреждение 3 уровня, республиканское  детское головное специализированное учреждение, оказывающее преимущественно стационарную помощь,</w:t>
            </w:r>
            <w:r w:rsidRPr="00103C76">
              <w:rPr>
                <w:b/>
                <w:color w:val="000000"/>
                <w:spacing w:val="-1"/>
              </w:rPr>
              <w:t xml:space="preserve"> а также</w:t>
            </w:r>
            <w:r w:rsidRPr="00103C76">
              <w:rPr>
                <w:b/>
                <w:color w:val="000000"/>
              </w:rPr>
              <w:t xml:space="preserve">  специализированную консультативно-диагностическую </w:t>
            </w:r>
            <w:r w:rsidRPr="00103C76">
              <w:rPr>
                <w:b/>
                <w:color w:val="000000"/>
                <w:spacing w:val="-2"/>
              </w:rPr>
              <w:t>помощь  детям  профильными специалистами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103C76">
              <w:t xml:space="preserve">ГБУ РД </w:t>
            </w:r>
            <w:r w:rsidRPr="00103C76">
              <w:rPr>
                <w:color w:val="000000"/>
              </w:rPr>
              <w:t>«Кизлярская ЦГБ – ДП»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Кизлярская ЦРП»,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«Ногайская ЦРБ»,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 xml:space="preserve">ГБУ РД «Тарумовская ЦРБ», 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«Южносухокумская ЦГБ»</w:t>
            </w:r>
          </w:p>
          <w:p w:rsidR="0042280D" w:rsidRPr="00103C76" w:rsidRDefault="00ED4F30" w:rsidP="0042280D">
            <w:pPr>
              <w:ind w:right="122" w:firstLine="0"/>
              <w:jc w:val="left"/>
              <w:rPr>
                <w:color w:val="000000"/>
              </w:rPr>
            </w:pPr>
            <w:r w:rsidRPr="00103C76">
              <w:t>ГБУ РД «МСЧ п. Кочубей»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103C76">
              <w:t xml:space="preserve">ГБУ РД </w:t>
            </w:r>
            <w:r w:rsidRPr="00103C76">
              <w:rPr>
                <w:color w:val="000000"/>
              </w:rPr>
              <w:t>«Кизлярская центральная городская больница»</w:t>
            </w:r>
          </w:p>
          <w:p w:rsidR="00ED4F30" w:rsidRPr="00103C76" w:rsidRDefault="00ED4F30" w:rsidP="00ED4F30">
            <w:pPr>
              <w:ind w:right="122" w:firstLine="0"/>
              <w:jc w:val="center"/>
            </w:pP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им.Н.М.Кураева»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firstLine="0"/>
            </w:pPr>
            <w:r w:rsidRPr="00103C76">
              <w:rPr>
                <w:color w:val="000000"/>
              </w:rPr>
              <w:t>ГБУ РД «</w:t>
            </w:r>
            <w:r w:rsidRPr="00103C76">
              <w:t>Хасавюртовская ЦГБ – ДП»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</w:t>
            </w:r>
            <w:r w:rsidRPr="00103C76">
              <w:rPr>
                <w:color w:val="000000"/>
              </w:rPr>
              <w:t xml:space="preserve"> «Хасавюртовская ЦРП»</w:t>
            </w:r>
          </w:p>
          <w:p w:rsidR="00ED4F30" w:rsidRPr="00103C76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103C76">
              <w:rPr>
                <w:color w:val="000000"/>
              </w:rPr>
              <w:t>ГБУ РД «</w:t>
            </w:r>
            <w:r w:rsidRPr="00103C76">
              <w:t xml:space="preserve">Бабаюртовская ЦРБ» 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Казбековская ЦРБ»</w:t>
            </w:r>
          </w:p>
          <w:p w:rsidR="0042280D" w:rsidRPr="00103C76" w:rsidRDefault="00ED4F30" w:rsidP="0042280D">
            <w:pPr>
              <w:ind w:right="122" w:firstLine="0"/>
              <w:jc w:val="left"/>
              <w:rPr>
                <w:color w:val="000000"/>
              </w:rPr>
            </w:pPr>
            <w:r w:rsidRPr="00103C76">
              <w:rPr>
                <w:color w:val="000000"/>
              </w:rPr>
              <w:t>ГБУ РД «</w:t>
            </w:r>
            <w:r w:rsidRPr="00103C76">
              <w:t>Новолакская ЦРБ»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03C76">
              <w:t>ГБУ РД</w:t>
            </w:r>
            <w:r w:rsidRPr="00103C76">
              <w:rPr>
                <w:color w:val="000000"/>
              </w:rPr>
              <w:t xml:space="preserve"> «Хасавюртовская центральная городская больница им.  Р.П.Аскерханова»</w:t>
            </w:r>
          </w:p>
          <w:p w:rsidR="00ED4F30" w:rsidRPr="00103C76" w:rsidRDefault="00ED4F30" w:rsidP="00ED4F30">
            <w:pPr>
              <w:ind w:right="122" w:firstLine="0"/>
              <w:jc w:val="center"/>
            </w:pP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firstLine="0"/>
            </w:pPr>
            <w:r w:rsidRPr="00103C76">
              <w:t>ГБУ РД «Кизилюртовская ЦГБ   -  ДП»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</w:t>
            </w:r>
            <w:r w:rsidRPr="00103C76">
              <w:rPr>
                <w:color w:val="000000"/>
              </w:rPr>
              <w:t>Киз</w:t>
            </w:r>
            <w:r w:rsidRPr="00103C76">
              <w:t>илюртовская ЦРБ»</w:t>
            </w:r>
          </w:p>
          <w:p w:rsidR="00ED4F30" w:rsidRPr="00103C76" w:rsidRDefault="00ED4F30" w:rsidP="0042280D">
            <w:pPr>
              <w:ind w:firstLine="0"/>
            </w:pPr>
            <w:r w:rsidRPr="00103C76">
              <w:t>ГБУ РД «Кумторкалинская ЦРБ»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right="122" w:firstLine="0"/>
              <w:jc w:val="center"/>
            </w:pPr>
            <w:r w:rsidRPr="00103C76">
              <w:rPr>
                <w:color w:val="000000"/>
              </w:rPr>
              <w:t>ГБУ  РД «Кизилюртовская    центральная городская больница»</w:t>
            </w: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firstLine="0"/>
              <w:rPr>
                <w:color w:val="000000"/>
              </w:rPr>
            </w:pPr>
            <w:r w:rsidRPr="00103C76">
              <w:t>ГБУ РД</w:t>
            </w:r>
            <w:r w:rsidRPr="00103C76">
              <w:rPr>
                <w:color w:val="000000"/>
              </w:rPr>
              <w:t xml:space="preserve"> «Буйнакская ЦГБ   -  ДП»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«Буйнакская ЦРП»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«Ботлихская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«Унцукульская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 xml:space="preserve"> ГБУ РД «Тляратинская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103C76">
              <w:t>ГБУ РД «Гергебильская ЦРБ»</w:t>
            </w:r>
          </w:p>
          <w:p w:rsidR="00DC1CC8" w:rsidRPr="00103C76" w:rsidRDefault="00DC1CC8" w:rsidP="00DC1CC8">
            <w:pPr>
              <w:ind w:right="122" w:firstLine="0"/>
              <w:jc w:val="left"/>
            </w:pPr>
            <w:r w:rsidRPr="00103C76">
              <w:rPr>
                <w:color w:val="000000"/>
              </w:rPr>
              <w:lastRenderedPageBreak/>
              <w:t>ГБУ РД «</w:t>
            </w:r>
            <w:r w:rsidRPr="00103C76">
              <w:t>Гумбетовская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 «Гунибская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 xml:space="preserve">ГБУ РД «Левашинская ЦРБ» 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«Чародинская ЦРБ»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03C76">
              <w:lastRenderedPageBreak/>
              <w:t>ГБУ РД</w:t>
            </w:r>
            <w:r w:rsidRPr="00103C76">
              <w:rPr>
                <w:color w:val="000000"/>
              </w:rPr>
              <w:t xml:space="preserve"> «Буйнакская  центральная городская больница им. Омарова»</w:t>
            </w: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</w:p>
        </w:tc>
      </w:tr>
      <w:tr w:rsidR="00ED4F30" w:rsidRPr="00103C76" w:rsidTr="00ED4F30">
        <w:tc>
          <w:tcPr>
            <w:tcW w:w="4847" w:type="dxa"/>
          </w:tcPr>
          <w:p w:rsidR="0042280D" w:rsidRDefault="0042280D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  <w:r w:rsidRPr="00103C76">
              <w:t>ГБУ РД «Каспийская ЦГБ»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103C76">
              <w:t>ГБУ РД «Карабудахкентская ЦРБ»</w:t>
            </w:r>
          </w:p>
          <w:p w:rsidR="0042280D" w:rsidRPr="00103C76" w:rsidRDefault="0042280D" w:rsidP="00ED4F30">
            <w:pPr>
              <w:ind w:right="122" w:firstLine="0"/>
              <w:jc w:val="left"/>
            </w:pP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«Каспийская центральная  городская   больница»</w:t>
            </w: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firstLine="0"/>
            </w:pPr>
            <w:r w:rsidRPr="00103C76">
              <w:t xml:space="preserve">ГБУ РД «Дербентская ЦГБ    -  ДП»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«Дагогнинская ЦГБ»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«Дербентская ЦРП» 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«Ахтынская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«Агульская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«Дахадаевская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«Докузпаринская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«Кайтагская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«Курахская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«Магарамкентская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«Рутульская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«Сулейман-Стальская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«Табасаранская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«Хивская ЦРБ»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«Дербентская центральная городская больница»</w:t>
            </w:r>
          </w:p>
          <w:p w:rsidR="00ED4F30" w:rsidRPr="00103C76" w:rsidRDefault="00ED4F30" w:rsidP="00ED4F30">
            <w:pPr>
              <w:ind w:right="122" w:firstLine="0"/>
              <w:jc w:val="center"/>
            </w:pP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42280D">
            <w:pPr>
              <w:ind w:firstLine="0"/>
            </w:pPr>
            <w:r w:rsidRPr="00103C76">
              <w:t>Детские  поликлиники   г. Махачкалы</w:t>
            </w:r>
          </w:p>
          <w:p w:rsidR="00ED4F30" w:rsidRPr="00103C76" w:rsidRDefault="00ED4F30" w:rsidP="0042280D">
            <w:pPr>
              <w:ind w:firstLine="0"/>
            </w:pPr>
            <w:r w:rsidRPr="00103C76">
              <w:t xml:space="preserve"> </w:t>
            </w:r>
          </w:p>
          <w:p w:rsidR="00ED4F30" w:rsidRPr="00103C76" w:rsidRDefault="00ED4F30" w:rsidP="0042280D">
            <w:pPr>
              <w:ind w:firstLine="0"/>
            </w:pPr>
          </w:p>
        </w:tc>
        <w:tc>
          <w:tcPr>
            <w:tcW w:w="4903" w:type="dxa"/>
            <w:vAlign w:val="center"/>
          </w:tcPr>
          <w:p w:rsidR="00ED4F30" w:rsidRPr="00103C76" w:rsidRDefault="00ED4F30" w:rsidP="0042280D">
            <w:pPr>
              <w:ind w:firstLine="0"/>
              <w:jc w:val="center"/>
            </w:pPr>
            <w:r w:rsidRPr="00103C76">
              <w:lastRenderedPageBreak/>
              <w:t>ГБУ РД  «Детская больница №1»</w:t>
            </w:r>
          </w:p>
        </w:tc>
        <w:tc>
          <w:tcPr>
            <w:tcW w:w="4973" w:type="dxa"/>
            <w:vAlign w:val="center"/>
          </w:tcPr>
          <w:p w:rsidR="00ED4F30" w:rsidRPr="00103C76" w:rsidRDefault="00ED4F30" w:rsidP="0042280D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</w:t>
            </w:r>
            <w:r w:rsidR="0042280D">
              <w:t>»</w:t>
            </w:r>
          </w:p>
        </w:tc>
      </w:tr>
      <w:tr w:rsidR="00ED4F30" w:rsidRPr="00103C76" w:rsidTr="00ED4F30">
        <w:tc>
          <w:tcPr>
            <w:tcW w:w="4847" w:type="dxa"/>
          </w:tcPr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lastRenderedPageBreak/>
              <w:t>ГБУ РД «Акушинская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«Ахвахская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«Бежтинская УБ»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«Кулинская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«Лакская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«Цунтинская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«Хунзахская ЦРБ»</w:t>
            </w:r>
          </w:p>
          <w:p w:rsidR="00ED4F30" w:rsidRPr="00103C76" w:rsidRDefault="00ED4F30" w:rsidP="00ED4F30">
            <w:pPr>
              <w:ind w:right="122" w:firstLine="0"/>
            </w:pPr>
            <w:r w:rsidRPr="00103C76">
              <w:t>ГБУ РД «Шамильская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«Новолак.больница 1 (Новострой)»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«Цумадинская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 Избербашская ЦГБ 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«Сергокалинская ЦРБ»</w:t>
            </w:r>
          </w:p>
          <w:p w:rsidR="00ED4F30" w:rsidRPr="00103C76" w:rsidRDefault="00ED4F30" w:rsidP="00ED4F30">
            <w:pPr>
              <w:ind w:right="122" w:firstLine="0"/>
              <w:jc w:val="left"/>
            </w:pPr>
            <w:r w:rsidRPr="00103C76">
              <w:t>ГБУ РД «Каякентская ЦРБ»</w:t>
            </w:r>
          </w:p>
        </w:tc>
        <w:tc>
          <w:tcPr>
            <w:tcW w:w="490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«Детская республиканская клиническая  больница им.Н.М.Кураева»</w:t>
            </w:r>
          </w:p>
        </w:tc>
        <w:tc>
          <w:tcPr>
            <w:tcW w:w="4973" w:type="dxa"/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 Детская  республиканская клиническая  больница им.Н.М.Кураева»</w:t>
            </w:r>
          </w:p>
        </w:tc>
      </w:tr>
    </w:tbl>
    <w:p w:rsidR="00ED4F30" w:rsidRPr="00C12646" w:rsidRDefault="00ED4F30" w:rsidP="00ED4F30">
      <w:pPr>
        <w:ind w:left="709" w:firstLine="0"/>
        <w:jc w:val="center"/>
        <w:rPr>
          <w:b/>
        </w:rPr>
      </w:pPr>
    </w:p>
    <w:p w:rsidR="00ED4F30" w:rsidRPr="009721A5" w:rsidRDefault="00ED4F30" w:rsidP="00ED4F30">
      <w:pPr>
        <w:ind w:left="709" w:firstLine="0"/>
        <w:jc w:val="left"/>
      </w:pPr>
      <w:r w:rsidRPr="00C12646">
        <w:rPr>
          <w:b/>
        </w:rPr>
        <w:t>ПРИМЕЧАНИЕ</w:t>
      </w:r>
      <w:r>
        <w:t xml:space="preserve">: при обследовании  на 1-м уровне и подозрении на онкогематологическую  патологию  - дети сразу направляются   на  3-ий уровень – специализированное отделение  ГБУ РД «ДРКБ».  Все дети после обследования на 1-2-м уровнях с подозрением  или  с впервые установленным  диагнозом в обязательном  порядке должны быть направлены  для  уточнения диагноза и определения тактики дальнейшего  лечения на 3-й уровень в специализированное отделение  ГБУ РД «ДРКБ»   по  профилю   патологии.  </w:t>
      </w:r>
    </w:p>
    <w:p w:rsidR="00ED4F30" w:rsidRPr="0042280D" w:rsidRDefault="00750886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№32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42280D" w:rsidRPr="0042280D" w:rsidRDefault="0042280D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Pr="00A207B7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A207B7">
        <w:rPr>
          <w:b/>
          <w:sz w:val="28"/>
          <w:szCs w:val="28"/>
        </w:rPr>
        <w:lastRenderedPageBreak/>
        <w:t>Схема маршрутизации при оказании медицинской помощи и распределение по уровням медицинских учреждений, участвующих в оказании  специализированной  медицинской помощи детям</w:t>
      </w:r>
    </w:p>
    <w:p w:rsidR="00ED4F30" w:rsidRPr="00A207B7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A207B7">
        <w:rPr>
          <w:b/>
          <w:sz w:val="28"/>
          <w:szCs w:val="28"/>
        </w:rPr>
        <w:t xml:space="preserve">  с заболеваниями нервной системы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9"/>
        <w:gridCol w:w="5536"/>
        <w:gridCol w:w="4584"/>
      </w:tblGrid>
      <w:tr w:rsidR="00ED4F30" w:rsidRPr="00103C76" w:rsidTr="00ED4F30">
        <w:trPr>
          <w:tblHeader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  <w:spacing w:val="-1"/>
              </w:rPr>
              <w:t xml:space="preserve">Учреждения 1 этапа, оказывающие первичную медико-санитарную помощь   </w:t>
            </w:r>
            <w:r w:rsidRPr="00103C76">
              <w:rPr>
                <w:b/>
                <w:color w:val="000000"/>
              </w:rPr>
              <w:t>в амбулаторно – поликлинических условиях и дневного стационара.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</w:rPr>
              <w:t>Учреждения 2 этапа,</w:t>
            </w:r>
          </w:p>
          <w:p w:rsidR="00ED4F30" w:rsidRPr="00103C76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</w:rPr>
              <w:t xml:space="preserve">оказывающие преимущественно стационарную помощь в условиях круглосуточного детского  стационара (детские отделения), являющиеся структурными подразделениями </w:t>
            </w:r>
            <w:r w:rsidRPr="00103C76">
              <w:rPr>
                <w:b/>
                <w:color w:val="000000"/>
                <w:spacing w:val="-1"/>
              </w:rPr>
              <w:t>центральных городских больниц, а также</w:t>
            </w:r>
            <w:r w:rsidRPr="00103C76">
              <w:rPr>
                <w:b/>
                <w:color w:val="000000"/>
              </w:rPr>
              <w:t xml:space="preserve"> </w:t>
            </w:r>
            <w:r w:rsidRPr="00103C76">
              <w:rPr>
                <w:b/>
                <w:color w:val="000000"/>
                <w:spacing w:val="-2"/>
              </w:rPr>
              <w:t>консультативно-</w:t>
            </w:r>
            <w:r w:rsidRPr="00103C76">
              <w:rPr>
                <w:b/>
                <w:color w:val="000000"/>
              </w:rPr>
              <w:t>диагностическую помощь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shd w:val="clear" w:color="auto" w:fill="FFFFFF"/>
              <w:ind w:firstLine="0"/>
              <w:jc w:val="center"/>
              <w:rPr>
                <w:b/>
                <w:color w:val="000000"/>
              </w:rPr>
            </w:pPr>
            <w:r w:rsidRPr="00103C76">
              <w:rPr>
                <w:b/>
                <w:color w:val="000000"/>
              </w:rPr>
              <w:t>Учреждение 3 этапа, республиканское  специализированное учреждение, оказывающее преимущественно стационарную помощь,</w:t>
            </w:r>
            <w:r w:rsidRPr="00103C76">
              <w:rPr>
                <w:b/>
                <w:color w:val="000000"/>
                <w:spacing w:val="-1"/>
              </w:rPr>
              <w:t xml:space="preserve"> а также</w:t>
            </w:r>
            <w:r w:rsidRPr="00103C76">
              <w:rPr>
                <w:b/>
                <w:color w:val="000000"/>
              </w:rPr>
              <w:t xml:space="preserve">  специализированную консультативно-диагностическую </w:t>
            </w:r>
            <w:r w:rsidRPr="00103C76">
              <w:rPr>
                <w:b/>
                <w:color w:val="000000"/>
                <w:spacing w:val="-2"/>
              </w:rPr>
              <w:t>помощь  детям  с заболеваниями НС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103C76">
              <w:t xml:space="preserve">ГБУ РД </w:t>
            </w:r>
            <w:r w:rsidRPr="00103C76">
              <w:rPr>
                <w:color w:val="000000"/>
              </w:rPr>
              <w:t>«Кизлярская ЦГБ – ДП»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Кизлярская ЦРП»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«Ногайская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«Тарумовская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«Южносухокумская ЦГБ»</w:t>
            </w:r>
          </w:p>
          <w:p w:rsidR="00ED4F30" w:rsidRDefault="00ED4F30" w:rsidP="00ED4F30">
            <w:pPr>
              <w:ind w:firstLine="0"/>
              <w:jc w:val="left"/>
            </w:pPr>
            <w:r w:rsidRPr="00103C76">
              <w:t>ГБУ РД «МСЧ п. Кочубей»</w:t>
            </w:r>
          </w:p>
          <w:p w:rsidR="00ED4F30" w:rsidRPr="00103C76" w:rsidRDefault="00ED4F30" w:rsidP="00ED4F3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Default="00ED4F30" w:rsidP="00ED4F30">
            <w:pPr>
              <w:ind w:firstLine="0"/>
              <w:jc w:val="center"/>
            </w:pPr>
            <w:r w:rsidRPr="00103C76">
              <w:t>Отделение патологии новорожленных (ОПН)</w:t>
            </w:r>
          </w:p>
          <w:p w:rsidR="00ED4F30" w:rsidRPr="00103C76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103C76">
              <w:t xml:space="preserve"> ГБУ РД </w:t>
            </w:r>
            <w:r w:rsidRPr="00103C76">
              <w:rPr>
                <w:color w:val="000000"/>
              </w:rPr>
              <w:t>«Кизлярская центральная городская больница»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</w:pPr>
            <w:r w:rsidRPr="00103C76">
              <w:rPr>
                <w:color w:val="000000"/>
              </w:rPr>
              <w:t>ГБУ РД «</w:t>
            </w:r>
            <w:r w:rsidRPr="00103C76">
              <w:t>Хасавюртовская ЦГБ – ДП»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</w:t>
            </w:r>
            <w:r w:rsidRPr="00103C76">
              <w:rPr>
                <w:color w:val="000000"/>
              </w:rPr>
              <w:t xml:space="preserve"> «Хасавюртовская ЦРП»</w:t>
            </w:r>
          </w:p>
          <w:p w:rsidR="00ED4F30" w:rsidRPr="00103C76" w:rsidRDefault="00ED4F30" w:rsidP="00ED4F30">
            <w:pPr>
              <w:ind w:firstLine="0"/>
              <w:jc w:val="left"/>
              <w:rPr>
                <w:color w:val="000000"/>
              </w:rPr>
            </w:pPr>
            <w:r w:rsidRPr="00103C76">
              <w:rPr>
                <w:color w:val="000000"/>
              </w:rPr>
              <w:t>ГБУ РД «</w:t>
            </w:r>
            <w:r w:rsidRPr="00103C76">
              <w:t xml:space="preserve">Бабаюртовская ЦРБ» 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Казбековская ЦРБ»</w:t>
            </w:r>
          </w:p>
          <w:p w:rsidR="00ED4F30" w:rsidRDefault="00ED4F30" w:rsidP="00ED4F30">
            <w:pPr>
              <w:ind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Новолакская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03C76">
              <w:t>ОПН ГБУ РД</w:t>
            </w:r>
            <w:r w:rsidRPr="00103C76">
              <w:rPr>
                <w:color w:val="000000"/>
              </w:rPr>
              <w:t xml:space="preserve"> «Хасавюртовская центральная городская больница им.  Р.П.Аскерханова»</w:t>
            </w: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t>Межрайонный перинатальный центр г. Хасавюрт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</w:pPr>
            <w:r w:rsidRPr="00103C76">
              <w:t>ГБУ РД «Кизилюртовская ЦГБ  -  ДП»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</w:t>
            </w:r>
            <w:r w:rsidRPr="00103C76">
              <w:rPr>
                <w:color w:val="000000"/>
              </w:rPr>
              <w:t>Киз</w:t>
            </w:r>
            <w:r w:rsidRPr="00103C76">
              <w:t>илюртовская ЦРБ»</w:t>
            </w:r>
          </w:p>
          <w:p w:rsidR="00ED4F30" w:rsidRDefault="00ED4F30" w:rsidP="00ED4F30">
            <w:pPr>
              <w:ind w:firstLine="0"/>
            </w:pPr>
            <w:r w:rsidRPr="00103C76">
              <w:t>ГБУ РД «Кумторкалинская ЦРБ»</w:t>
            </w:r>
          </w:p>
          <w:p w:rsidR="00787FBF" w:rsidRDefault="00787FBF" w:rsidP="00ED4F30">
            <w:pPr>
              <w:ind w:firstLine="0"/>
            </w:pP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03C76">
              <w:rPr>
                <w:color w:val="000000"/>
              </w:rPr>
              <w:t>ОПН ГБУ  РД «Кизилюртовская    центральная городская больница»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  <w:rPr>
                <w:color w:val="000000"/>
              </w:rPr>
            </w:pPr>
            <w:r w:rsidRPr="00103C76">
              <w:t>ГБУ РД</w:t>
            </w:r>
            <w:r w:rsidRPr="00103C76">
              <w:rPr>
                <w:color w:val="000000"/>
              </w:rPr>
              <w:t xml:space="preserve"> «Буйнакская ЦГБ   -  ДП»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«Буйнакская ЦРП»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«Ботлихская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lastRenderedPageBreak/>
              <w:t>ГБУ РД «Унцукульская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 xml:space="preserve"> ГБУ РД «Тляратинская ЦРБ»</w:t>
            </w:r>
          </w:p>
          <w:p w:rsidR="00ED4F30" w:rsidRDefault="00ED4F30" w:rsidP="00ED4F30">
            <w:pPr>
              <w:ind w:firstLine="0"/>
              <w:jc w:val="left"/>
            </w:pPr>
            <w:r w:rsidRPr="00103C76">
              <w:t>ГБУ РД «Гергебильская ЦРБ»</w:t>
            </w:r>
          </w:p>
          <w:p w:rsidR="00787FBF" w:rsidRPr="00103C76" w:rsidRDefault="00787FBF" w:rsidP="00787FBF">
            <w:pPr>
              <w:ind w:firstLine="0"/>
              <w:jc w:val="left"/>
            </w:pPr>
            <w:r w:rsidRPr="00103C76">
              <w:rPr>
                <w:color w:val="000000"/>
              </w:rPr>
              <w:t>ГБУ РД «</w:t>
            </w:r>
            <w:r w:rsidRPr="00103C76">
              <w:t>Гумбетовская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 «Гунибская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«Левашинская ЦРБ» </w:t>
            </w:r>
          </w:p>
          <w:p w:rsidR="00ED4F30" w:rsidRDefault="00ED4F30" w:rsidP="00ED4F30">
            <w:pPr>
              <w:ind w:firstLine="0"/>
            </w:pPr>
            <w:r w:rsidRPr="00103C76">
              <w:t>ГБУ РД «Чародинская ЦРБ»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03C76">
              <w:rPr>
                <w:color w:val="000000"/>
              </w:rPr>
              <w:lastRenderedPageBreak/>
              <w:t>ОПН</w:t>
            </w:r>
            <w:r w:rsidRPr="00103C76">
              <w:t xml:space="preserve"> ГБУ РД</w:t>
            </w:r>
            <w:r w:rsidRPr="00103C76">
              <w:rPr>
                <w:color w:val="000000"/>
              </w:rPr>
              <w:t xml:space="preserve"> «Буйнакская  центральная городская больница им. Омарова»</w:t>
            </w:r>
          </w:p>
          <w:p w:rsidR="00ED4F30" w:rsidRPr="00103C76" w:rsidRDefault="00ED4F30" w:rsidP="00ED4F3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</w:pPr>
            <w:r w:rsidRPr="00103C76">
              <w:lastRenderedPageBreak/>
              <w:t>ГБУ РД «Каспийская ЦГБ»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«Карабудахкентская ЦРБ»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ОПН ГБУ РД «Каспийская центральная  городская   больница»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103C76" w:rsidRDefault="00ED4F30" w:rsidP="00ED4F30">
            <w:pPr>
              <w:ind w:firstLine="0"/>
            </w:pPr>
            <w:r w:rsidRPr="00103C76">
              <w:t xml:space="preserve">ГБУ РД «Дербентская ЦГБ    -  ДП»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«Дагогнинская ЦГБ» 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ГБУ РД «Дербентская ЦРП» 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«Ахтынская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«Агульская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«Дахадаевская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«Докузпаринская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«Кайтагская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«Курахская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«Магарамкентская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«Рутульская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«Сулейман-Стальская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«Табасаранская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«Хивская ЦРБ»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ОПН ГБУ РД «Дербентская центральная городская больница»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 w:rsidP="00ED4F30">
            <w:pPr>
              <w:ind w:firstLine="0"/>
              <w:jc w:val="left"/>
            </w:pP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lastRenderedPageBreak/>
              <w:t>Детские  поликлиники    г. Махачкалы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 xml:space="preserve"> </w:t>
            </w:r>
          </w:p>
          <w:p w:rsidR="00ED4F30" w:rsidRPr="00103C76" w:rsidRDefault="00ED4F30" w:rsidP="00ED4F30">
            <w:pPr>
              <w:ind w:firstLine="0"/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lastRenderedPageBreak/>
              <w:t>ГБУ РД «Детская больница №1»</w:t>
            </w:r>
          </w:p>
          <w:p w:rsidR="00ED4F30" w:rsidRPr="00103C76" w:rsidRDefault="00ED4F30" w:rsidP="00ED4F30">
            <w:pPr>
              <w:ind w:firstLine="0"/>
              <w:jc w:val="center"/>
            </w:pPr>
            <w:r w:rsidRPr="00103C76">
              <w:lastRenderedPageBreak/>
              <w:t>ОПН ГБУ РД «Детская  республиканская клиническая  больница им.Н.М.Кураева»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ind w:firstLine="0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lastRenderedPageBreak/>
              <w:t xml:space="preserve">ГКУ РД «Республиканский центр охраны </w:t>
            </w:r>
            <w:r w:rsidRPr="00103C76">
              <w:lastRenderedPageBreak/>
              <w:t>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  <w:tr w:rsidR="00ED4F30" w:rsidRPr="00103C76" w:rsidTr="00ED4F30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 w:rsidP="00ED4F30">
            <w:pPr>
              <w:ind w:firstLine="0"/>
              <w:jc w:val="left"/>
            </w:pP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«Акушинская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«Ахвахская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«Бежтинская УБ»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«Кулинская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«Лакская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«Цунтинская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«Хунзахская ЦРБ»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«Шамильская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«Новолак.больница (Новострой)»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«Цумадинская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  <w:r w:rsidRPr="00103C76">
              <w:t>ГБУ РД « Избербашская ЦГБ »</w:t>
            </w:r>
          </w:p>
          <w:p w:rsidR="00ED4F30" w:rsidRPr="00103C76" w:rsidRDefault="00ED4F30" w:rsidP="00ED4F30">
            <w:pPr>
              <w:ind w:firstLine="0"/>
            </w:pPr>
            <w:r w:rsidRPr="00103C76">
              <w:t>ГБУ РД «Сергокалинская ЦРБ»</w:t>
            </w:r>
          </w:p>
          <w:p w:rsidR="00ED4F30" w:rsidRDefault="00ED4F30" w:rsidP="00ED4F30">
            <w:pPr>
              <w:ind w:firstLine="0"/>
              <w:jc w:val="left"/>
            </w:pPr>
            <w:r w:rsidRPr="00103C76">
              <w:t>ГБУ РД «Каякентская ЦРБ»</w:t>
            </w:r>
          </w:p>
          <w:p w:rsidR="00ED4F30" w:rsidRPr="00103C76" w:rsidRDefault="00ED4F30" w:rsidP="00ED4F30">
            <w:pPr>
              <w:ind w:firstLine="0"/>
              <w:jc w:val="left"/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ind w:firstLine="0"/>
              <w:jc w:val="center"/>
            </w:pPr>
            <w:r w:rsidRPr="00103C76">
              <w:t>ГБУ РД «Детская  республиканская клиническая  больница им.Н.М.Кураева»</w:t>
            </w:r>
          </w:p>
          <w:p w:rsidR="00ED4F30" w:rsidRPr="00103C76" w:rsidRDefault="00ED4F30" w:rsidP="00ED4F30">
            <w:pPr>
              <w:ind w:firstLine="0"/>
              <w:jc w:val="center"/>
            </w:pPr>
          </w:p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0" w:rsidRPr="00103C76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03C76">
              <w:t>ГКУ РД «Республиканский центр охраны нервно-психического зд</w:t>
            </w:r>
            <w:r w:rsidRPr="00103C76">
              <w:t>о</w:t>
            </w:r>
            <w:r w:rsidRPr="00103C76">
              <w:t>ровья детей и подрос</w:t>
            </w:r>
            <w:r w:rsidRPr="00103C76">
              <w:t>т</w:t>
            </w:r>
            <w:r w:rsidRPr="00103C76">
              <w:t>ков»</w:t>
            </w:r>
          </w:p>
        </w:tc>
      </w:tr>
    </w:tbl>
    <w:p w:rsidR="00ED4F30" w:rsidRPr="00AD1C43" w:rsidRDefault="00ED4F30" w:rsidP="00ED4F30">
      <w:pPr>
        <w:ind w:firstLine="0"/>
        <w:jc w:val="left"/>
        <w:rPr>
          <w:sz w:val="22"/>
          <w:szCs w:val="22"/>
        </w:rPr>
      </w:pPr>
    </w:p>
    <w:p w:rsidR="00ED4F30" w:rsidRDefault="00ED4F30" w:rsidP="00ED4F30">
      <w:pPr>
        <w:ind w:left="709" w:firstLine="0"/>
        <w:jc w:val="left"/>
        <w:rPr>
          <w:sz w:val="22"/>
          <w:szCs w:val="22"/>
        </w:rPr>
      </w:pPr>
    </w:p>
    <w:p w:rsidR="00ED4F30" w:rsidRDefault="00ED4F30" w:rsidP="00ED4F30">
      <w:pPr>
        <w:ind w:left="709" w:firstLine="0"/>
        <w:jc w:val="left"/>
        <w:rPr>
          <w:sz w:val="22"/>
          <w:szCs w:val="22"/>
        </w:rPr>
      </w:pPr>
    </w:p>
    <w:p w:rsidR="00ED4F30" w:rsidRPr="0042280D" w:rsidRDefault="00ED4F30" w:rsidP="00ED4F30">
      <w:pPr>
        <w:jc w:val="right"/>
        <w:outlineLvl w:val="0"/>
        <w:rPr>
          <w:sz w:val="28"/>
          <w:szCs w:val="28"/>
        </w:rPr>
      </w:pPr>
      <w:r w:rsidRPr="0042280D">
        <w:rPr>
          <w:sz w:val="28"/>
          <w:szCs w:val="28"/>
        </w:rPr>
        <w:t>Приложение №3</w:t>
      </w:r>
      <w:r w:rsidR="00750886" w:rsidRPr="0042280D">
        <w:rPr>
          <w:sz w:val="28"/>
          <w:szCs w:val="28"/>
        </w:rPr>
        <w:t>3</w:t>
      </w:r>
    </w:p>
    <w:p w:rsidR="00ED4F30" w:rsidRPr="0042280D" w:rsidRDefault="00ED4F30" w:rsidP="00ED4F30">
      <w:pPr>
        <w:jc w:val="right"/>
        <w:rPr>
          <w:sz w:val="28"/>
          <w:szCs w:val="28"/>
        </w:rPr>
      </w:pPr>
      <w:r w:rsidRPr="0042280D">
        <w:rPr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42280D" w:rsidRPr="0042280D" w:rsidRDefault="0042280D" w:rsidP="00F11EFD">
      <w:pPr>
        <w:ind w:firstLine="0"/>
        <w:jc w:val="right"/>
        <w:rPr>
          <w:color w:val="000000"/>
          <w:sz w:val="28"/>
          <w:szCs w:val="28"/>
        </w:rPr>
      </w:pPr>
    </w:p>
    <w:p w:rsidR="00ED4F30" w:rsidRPr="00D6455C" w:rsidRDefault="00ED4F30" w:rsidP="0042280D">
      <w:pPr>
        <w:tabs>
          <w:tab w:val="left" w:pos="6136"/>
        </w:tabs>
        <w:jc w:val="center"/>
      </w:pPr>
      <w:r w:rsidRPr="00A207B7">
        <w:rPr>
          <w:b/>
          <w:sz w:val="28"/>
          <w:szCs w:val="28"/>
        </w:rPr>
        <w:lastRenderedPageBreak/>
        <w:t xml:space="preserve">Схема организации и взаимодействия при оказании медицинской помощи детям, страдающих неврологическими расстройствами на </w:t>
      </w:r>
      <w:r w:rsidRPr="00A207B7">
        <w:rPr>
          <w:b/>
          <w:sz w:val="28"/>
          <w:szCs w:val="28"/>
          <w:lang w:val="en-US"/>
        </w:rPr>
        <w:t>IV</w:t>
      </w:r>
      <w:r w:rsidRPr="00A207B7">
        <w:rPr>
          <w:b/>
          <w:sz w:val="28"/>
          <w:szCs w:val="28"/>
        </w:rPr>
        <w:t xml:space="preserve"> уровне для оказания специализированной медицинской помощи за пределами Р</w:t>
      </w:r>
      <w:r w:rsidR="00B00464">
        <w:rPr>
          <w:b/>
          <w:sz w:val="28"/>
          <w:szCs w:val="28"/>
        </w:rPr>
        <w:t xml:space="preserve">еспублики </w:t>
      </w:r>
      <w:r w:rsidRPr="00A207B7">
        <w:rPr>
          <w:b/>
          <w:sz w:val="28"/>
          <w:szCs w:val="28"/>
        </w:rPr>
        <w:t>Д</w:t>
      </w:r>
      <w:r w:rsidR="00B00464">
        <w:rPr>
          <w:b/>
          <w:sz w:val="28"/>
          <w:szCs w:val="28"/>
        </w:rPr>
        <w:t>агестан</w:t>
      </w:r>
    </w:p>
    <w:p w:rsidR="00ED4F30" w:rsidRDefault="00ED4F30" w:rsidP="00ED4F30">
      <w:r w:rsidRPr="00E33C07">
        <w:rPr>
          <w:b/>
          <w:sz w:val="20"/>
        </w:rPr>
      </w:r>
      <w:r w:rsidRPr="00E33C07">
        <w:rPr>
          <w:b/>
          <w:sz w:val="20"/>
        </w:rPr>
        <w:pict>
          <v:group id="_x0000_s1215" editas="canvas" style="width:721.05pt;height:350.05pt;mso-position-horizontal-relative:char;mso-position-vertical-relative:line" coordorigin="1283,3514" coordsize="14421,7001">
            <o:lock v:ext="edit" aspectratio="t"/>
            <v:shape id="_x0000_s1216" type="#_x0000_t75" style="position:absolute;left:1283;top:3514;width:14421;height:7001" o:preferrelative="f">
              <v:fill o:detectmouseclick="t"/>
              <v:path o:extrusionok="t" o:connecttype="none"/>
              <o:lock v:ext="edit" text="t"/>
            </v:shape>
            <v:rect id="_x0000_s1217" style="position:absolute;left:1283;top:3874;width:1310;height:6301">
              <v:textbox style="layout-flow:vertical;mso-layout-flow-alt:bottom-to-top;mso-next-textbox:#_x0000_s1217">
                <w:txbxContent>
                  <w:p w:rsidR="008057EF" w:rsidRPr="00B3190A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  <w:rPr>
                        <w:b/>
                      </w:rPr>
                    </w:pPr>
                    <w:r w:rsidRPr="00B3190A">
                      <w:rPr>
                        <w:b/>
                      </w:rPr>
                      <w:t>Г</w:t>
                    </w:r>
                    <w:r>
                      <w:rPr>
                        <w:b/>
                      </w:rPr>
                      <w:t>К</w:t>
                    </w:r>
                    <w:r w:rsidRPr="00B3190A">
                      <w:rPr>
                        <w:b/>
                      </w:rPr>
                      <w:t xml:space="preserve">У РД «Республиканский </w:t>
                    </w:r>
                    <w:r>
                      <w:rPr>
                        <w:b/>
                      </w:rPr>
                      <w:t>центр охраны нервно-психического здоровья детей и подростков</w:t>
                    </w:r>
                  </w:p>
                  <w:p w:rsidR="008057EF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</w:pPr>
                    <w:r>
                      <w:t xml:space="preserve"> </w:t>
                    </w:r>
                  </w:p>
                  <w:p w:rsidR="008057EF" w:rsidRPr="001F1954" w:rsidRDefault="008057EF" w:rsidP="00ED4F30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_x0000_s1218" style="position:absolute;left:3710;top:3769;width:6192;height:838">
              <v:textbox style="mso-next-textbox:#_x0000_s1218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3521E9">
                      <w:rPr>
                        <w:b/>
                        <w:sz w:val="26"/>
                        <w:szCs w:val="26"/>
                      </w:rPr>
                      <w:t xml:space="preserve">Детская российская клиническая больница </w:t>
                    </w:r>
                    <w:r>
                      <w:rPr>
                        <w:b/>
                        <w:sz w:val="26"/>
                        <w:szCs w:val="26"/>
                      </w:rPr>
                      <w:t>Минздрава России</w:t>
                    </w:r>
                  </w:p>
                  <w:p w:rsidR="008057EF" w:rsidRPr="003521E9" w:rsidRDefault="008057EF" w:rsidP="00ED4F3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219" style="position:absolute;left:10824;top:5790;width:4697;height:1681">
              <v:textbox style="mso-next-textbox:#_x0000_s1219">
                <w:txbxContent>
                  <w:p w:rsidR="008057EF" w:rsidRPr="00726206" w:rsidRDefault="008057EF" w:rsidP="00ED4F30">
                    <w:pPr>
                      <w:rPr>
                        <w:sz w:val="20"/>
                      </w:rPr>
                    </w:pPr>
                  </w:p>
                  <w:p w:rsidR="008057EF" w:rsidRPr="003A720E" w:rsidRDefault="008057EF" w:rsidP="00ED4F30">
                    <w:pPr>
                      <w:jc w:val="center"/>
                      <w:rPr>
                        <w:b/>
                      </w:rPr>
                    </w:pPr>
                    <w:r w:rsidRPr="003A720E">
                      <w:rPr>
                        <w:b/>
                      </w:rPr>
                      <w:t xml:space="preserve">Консультативная поликлиника </w:t>
                    </w:r>
                  </w:p>
                  <w:p w:rsidR="008057EF" w:rsidRPr="003A720E" w:rsidRDefault="008057EF" w:rsidP="00ED4F30">
                    <w:pPr>
                      <w:jc w:val="center"/>
                      <w:rPr>
                        <w:b/>
                      </w:rPr>
                    </w:pPr>
                    <w:r w:rsidRPr="003A720E">
                      <w:rPr>
                        <w:b/>
                      </w:rPr>
                      <w:t>ГКУ РД «РЦОНПЗДиП»</w:t>
                    </w:r>
                  </w:p>
                </w:txbxContent>
              </v:textbox>
            </v:rect>
            <v:shape id="_x0000_s1220" type="#_x0000_t32" style="position:absolute;left:10033;top:6214;width:2;height:2" o:connectortype="straight">
              <v:stroke endarrow="block"/>
            </v:shape>
            <v:shape id="_x0000_s1221" type="#_x0000_t32" style="position:absolute;left:10033;top:6214;width:2;height:2" o:connectortype="straight">
              <v:stroke endarrow="block"/>
            </v:shape>
            <v:shape id="_x0000_s1222" type="#_x0000_t32" style="position:absolute;left:10033;top:6214;width:2;height:2" o:connectortype="straight">
              <v:stroke endarrow="block"/>
            </v:shape>
            <v:rect id="_x0000_s1223" style="position:absolute;left:3806;top:7661;width:5938;height:1250">
              <v:textbox style="mso-next-textbox:#_x0000_s1223">
                <w:txbxContent>
                  <w:p w:rsidR="008057EF" w:rsidRPr="00DF2E84" w:rsidRDefault="008057EF" w:rsidP="00ED4F30">
                    <w:pPr>
                      <w:ind w:firstLine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DF2E84">
                      <w:rPr>
                        <w:b/>
                        <w:sz w:val="26"/>
                        <w:szCs w:val="26"/>
                      </w:rPr>
                      <w:t xml:space="preserve">Ростовский  институт педиатрии и акушерства </w:t>
                    </w:r>
                  </w:p>
                </w:txbxContent>
              </v:textbox>
            </v:rect>
            <v:rect id="_x0000_s1224" style="position:absolute;left:3751;top:5263;width:6038;height:953">
              <v:textbox style="mso-next-textbox:#_x0000_s1224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9781"/>
                      </w:tabs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Психоневрологическое отделение НИИ педиатрии и детской хирургии Минздрава России</w:t>
                    </w:r>
                  </w:p>
                  <w:p w:rsidR="008057EF" w:rsidRPr="003521E9" w:rsidRDefault="008057EF" w:rsidP="00ED4F3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shape id="_x0000_s1225" type="#_x0000_t32" style="position:absolute;left:2593;top:5740;width:1158;height:1285;flip:y" o:connectortype="straight">
              <v:stroke endarrow="block"/>
            </v:shape>
            <v:shape id="_x0000_s1226" type="#_x0000_t32" style="position:absolute;left:6757;top:6481;width:18;height:1180;flip:x y" o:connectortype="straight">
              <v:stroke endarrow="block"/>
            </v:shape>
            <v:rect id="_x0000_s1227" style="position:absolute;left:3851;top:6481;width:5938;height:796">
              <v:textbox style="mso-next-textbox:#_x0000_s1227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9781"/>
                      </w:tabs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Санкт-Петербургская педиатрическая академия Минздрава России</w:t>
                    </w:r>
                  </w:p>
                  <w:p w:rsidR="008057EF" w:rsidRPr="003521E9" w:rsidRDefault="008057EF" w:rsidP="00ED4F30"/>
                </w:txbxContent>
              </v:textbox>
            </v:rect>
            <v:shape id="_x0000_s1228" type="#_x0000_t32" style="position:absolute;left:2593;top:6879;width:1258;height:146;flip:y" o:connectortype="straight">
              <v:stroke endarrow="block"/>
            </v:shape>
            <v:shape id="_x0000_s1229" type="#_x0000_t32" style="position:absolute;left:2593;top:6879;width:1258;height:146;flip:x" o:connectortype="straight">
              <v:stroke endarrow="block"/>
            </v:shape>
            <v:shape id="_x0000_s1230" type="#_x0000_t32" style="position:absolute;left:2593;top:4188;width:1117;height:2837;flip:x" o:connectortype="straight">
              <v:stroke endarrow="block"/>
            </v:shape>
            <v:shape id="_x0000_s1231" type="#_x0000_t32" style="position:absolute;left:2593;top:4188;width:1117;height:2837;flip:y" o:connectortype="straight">
              <v:stroke endarrow="block"/>
            </v:shape>
            <v:shape id="_x0000_s1232" type="#_x0000_t32" style="position:absolute;left:2593;top:7025;width:1213;height:1261" o:connectortype="straight">
              <v:stroke endarrow="block"/>
            </v:shape>
            <v:shape id="_x0000_s1233" type="#_x0000_t32" style="position:absolute;left:2593;top:7025;width:1213;height:1261;flip:x y" o:connectortype="straight">
              <v:stroke endarrow="block"/>
            </v:shape>
            <v:shape id="_x0000_s1234" type="#_x0000_t32" style="position:absolute;left:9902;top:4188;width:922;height:2443" o:connectortype="straight">
              <v:stroke endarrow="block"/>
            </v:shape>
            <v:shape id="_x0000_s1235" type="#_x0000_t32" style="position:absolute;left:9902;top:4188;width:922;height:2443;flip:x y" o:connectortype="straight">
              <v:stroke endarrow="block"/>
            </v:shape>
            <v:shape id="_x0000_s1236" type="#_x0000_t32" style="position:absolute;left:9789;top:5740;width:1035;height:891" o:connectortype="straight">
              <v:stroke endarrow="block"/>
            </v:shape>
            <v:shape id="_x0000_s1237" type="#_x0000_t32" style="position:absolute;left:9789;top:5740;width:1035;height:891;flip:x y" o:connectortype="straight">
              <v:stroke endarrow="block"/>
            </v:shape>
            <v:shape id="_x0000_s1238" type="#_x0000_t32" style="position:absolute;left:9789;top:6631;width:1035;height:248;flip:x" o:connectortype="straight">
              <v:stroke endarrow="block"/>
            </v:shape>
            <v:shape id="_x0000_s1239" type="#_x0000_t32" style="position:absolute;left:9789;top:6631;width:1035;height:248;flip:y" o:connectortype="straight">
              <v:stroke endarrow="block"/>
            </v:shape>
            <v:shape id="_x0000_s1240" type="#_x0000_t32" style="position:absolute;left:9744;top:6631;width:1080;height:1655;flip:x" o:connectortype="straight">
              <v:stroke endarrow="block"/>
            </v:shape>
            <v:shape id="_x0000_s1241" type="#_x0000_t32" style="position:absolute;left:9744;top:6631;width:1080;height:1655;flip:y" o:connectortype="straight">
              <v:stroke endarrow="block"/>
            </v:shape>
            <w10:wrap side="left"/>
            <w10:anchorlock/>
          </v:group>
        </w:pict>
      </w:r>
    </w:p>
    <w:p w:rsidR="00ED4F30" w:rsidRPr="0042280D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Приложение №3</w:t>
      </w:r>
      <w:r w:rsidR="00750886" w:rsidRPr="0042280D">
        <w:rPr>
          <w:color w:val="000000"/>
          <w:sz w:val="28"/>
          <w:szCs w:val="28"/>
        </w:rPr>
        <w:t>4</w:t>
      </w:r>
    </w:p>
    <w:p w:rsidR="00ED4F30" w:rsidRPr="0042280D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>к приказу Минздрава РД</w:t>
      </w:r>
    </w:p>
    <w:p w:rsidR="00F11EFD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42280D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42280D">
          <w:rPr>
            <w:color w:val="000000"/>
            <w:sz w:val="28"/>
            <w:szCs w:val="28"/>
          </w:rPr>
          <w:t>2014 г</w:t>
        </w:r>
      </w:smartTag>
      <w:r w:rsidRPr="0042280D">
        <w:rPr>
          <w:color w:val="000000"/>
          <w:sz w:val="28"/>
          <w:szCs w:val="28"/>
        </w:rPr>
        <w:t>. № 656-Л</w:t>
      </w:r>
    </w:p>
    <w:p w:rsidR="0042280D" w:rsidRPr="0042280D" w:rsidRDefault="0042280D" w:rsidP="00F11EFD">
      <w:pPr>
        <w:ind w:firstLine="0"/>
        <w:jc w:val="right"/>
        <w:rPr>
          <w:color w:val="000000"/>
          <w:sz w:val="16"/>
          <w:szCs w:val="16"/>
        </w:rPr>
      </w:pPr>
    </w:p>
    <w:p w:rsidR="00ED4F30" w:rsidRPr="00A207B7" w:rsidRDefault="00ED4F30" w:rsidP="00ED4F30">
      <w:pPr>
        <w:ind w:left="709"/>
        <w:jc w:val="center"/>
        <w:rPr>
          <w:b/>
          <w:sz w:val="28"/>
          <w:szCs w:val="28"/>
        </w:rPr>
      </w:pPr>
      <w:r w:rsidRPr="00A207B7">
        <w:rPr>
          <w:b/>
          <w:sz w:val="28"/>
          <w:szCs w:val="28"/>
        </w:rPr>
        <w:lastRenderedPageBreak/>
        <w:t>Схема маршрутизации при оказании медицинской помощи и распределение по уровням медицинских учреждений, участвующих в оказании  медицинской помощи детям</w:t>
      </w:r>
      <w:r>
        <w:rPr>
          <w:b/>
          <w:sz w:val="28"/>
          <w:szCs w:val="28"/>
        </w:rPr>
        <w:t xml:space="preserve"> </w:t>
      </w:r>
      <w:r w:rsidRPr="00A207B7">
        <w:rPr>
          <w:b/>
          <w:sz w:val="28"/>
          <w:szCs w:val="28"/>
        </w:rPr>
        <w:t>с психическими расстройствами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3537"/>
        <w:gridCol w:w="3976"/>
        <w:gridCol w:w="4258"/>
      </w:tblGrid>
      <w:tr w:rsidR="00ED4F30" w:rsidRPr="00A207B7" w:rsidTr="00ED4F30">
        <w:trPr>
          <w:jc w:val="center"/>
        </w:trPr>
        <w:tc>
          <w:tcPr>
            <w:tcW w:w="2589" w:type="dxa"/>
          </w:tcPr>
          <w:p w:rsidR="00ED4F30" w:rsidRPr="00A207B7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rPr>
                <w:b/>
              </w:rPr>
            </w:pPr>
            <w:r w:rsidRPr="00A207B7">
              <w:rPr>
                <w:b/>
                <w:spacing w:val="-1"/>
              </w:rPr>
              <w:t xml:space="preserve">Учреждения 1 уровня оказывающие первичную медико-санитарную помощь   </w:t>
            </w:r>
            <w:r w:rsidRPr="00A207B7">
              <w:rPr>
                <w:b/>
              </w:rPr>
              <w:t>в  амбулаторно -поликлинических условиях</w:t>
            </w:r>
          </w:p>
        </w:tc>
        <w:tc>
          <w:tcPr>
            <w:tcW w:w="3537" w:type="dxa"/>
          </w:tcPr>
          <w:p w:rsidR="00ED4F30" w:rsidRPr="00A207B7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</w:rPr>
            </w:pPr>
            <w:r w:rsidRPr="00A207B7">
              <w:rPr>
                <w:b/>
              </w:rPr>
              <w:t xml:space="preserve">Учреждения 2 уровня </w:t>
            </w:r>
          </w:p>
          <w:p w:rsidR="00ED4F30" w:rsidRPr="00A207B7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</w:rPr>
            </w:pPr>
            <w:r w:rsidRPr="00A207B7">
              <w:rPr>
                <w:b/>
              </w:rPr>
              <w:t xml:space="preserve">оказывающие преимущественно стационарную помощь в условиях круглосуточного детского  стационара (детские отделения) и стационара дневного пребывания, </w:t>
            </w:r>
          </w:p>
          <w:p w:rsidR="00ED4F30" w:rsidRPr="00A207B7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jc w:val="center"/>
              <w:rPr>
                <w:b/>
              </w:rPr>
            </w:pPr>
            <w:r w:rsidRPr="00A207B7">
              <w:rPr>
                <w:b/>
                <w:spacing w:val="-2"/>
              </w:rPr>
              <w:t>детям  с психическими заболеваниями</w:t>
            </w:r>
            <w:r w:rsidRPr="00A207B7">
              <w:rPr>
                <w:b/>
              </w:rPr>
              <w:t xml:space="preserve"> </w:t>
            </w:r>
          </w:p>
        </w:tc>
        <w:tc>
          <w:tcPr>
            <w:tcW w:w="3976" w:type="dxa"/>
          </w:tcPr>
          <w:p w:rsidR="00ED4F30" w:rsidRPr="00A207B7" w:rsidRDefault="00ED4F30" w:rsidP="00ED4F30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A207B7">
              <w:rPr>
                <w:b/>
              </w:rPr>
              <w:t>Учреждение 3 уровня - республиканское  специализированное учреждение, оказывающее стационарную помощь и  специализированную консульт</w:t>
            </w:r>
            <w:r w:rsidRPr="00A207B7">
              <w:rPr>
                <w:b/>
              </w:rPr>
              <w:t>а</w:t>
            </w:r>
            <w:r w:rsidRPr="00A207B7">
              <w:rPr>
                <w:b/>
              </w:rPr>
              <w:t xml:space="preserve">тивно-диагностическую </w:t>
            </w:r>
            <w:r w:rsidRPr="00A207B7">
              <w:rPr>
                <w:b/>
                <w:spacing w:val="-2"/>
              </w:rPr>
              <w:t>помощь  детям  с психическими заболеваниями</w:t>
            </w:r>
          </w:p>
        </w:tc>
        <w:tc>
          <w:tcPr>
            <w:tcW w:w="4258" w:type="dxa"/>
          </w:tcPr>
          <w:p w:rsidR="00ED4F30" w:rsidRPr="00A207B7" w:rsidRDefault="00ED4F30" w:rsidP="00ED4F30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A207B7">
              <w:rPr>
                <w:b/>
              </w:rPr>
              <w:t>Учреждения 4 уровня - федеральное  специализированное учреждение, оказывающее преимущественно стационарную помощь и специализированную консульт</w:t>
            </w:r>
            <w:r w:rsidRPr="00A207B7">
              <w:rPr>
                <w:b/>
              </w:rPr>
              <w:t>а</w:t>
            </w:r>
            <w:r w:rsidRPr="00A207B7">
              <w:rPr>
                <w:b/>
              </w:rPr>
              <w:t xml:space="preserve">тивно-диагностическую </w:t>
            </w:r>
            <w:r w:rsidRPr="00A207B7">
              <w:rPr>
                <w:b/>
                <w:spacing w:val="-2"/>
              </w:rPr>
              <w:t>помощь  детям  с психическими заболеваниями</w:t>
            </w:r>
          </w:p>
        </w:tc>
      </w:tr>
      <w:tr w:rsidR="00ED4F30" w:rsidRPr="00A207B7" w:rsidTr="00ED4F30">
        <w:trPr>
          <w:jc w:val="center"/>
        </w:trPr>
        <w:tc>
          <w:tcPr>
            <w:tcW w:w="2589" w:type="dxa"/>
          </w:tcPr>
          <w:p w:rsidR="00ED4F30" w:rsidRPr="00A207B7" w:rsidRDefault="00ED4F30" w:rsidP="00ED4F30">
            <w:pPr>
              <w:ind w:firstLine="0"/>
            </w:pPr>
            <w:r w:rsidRPr="00A207B7">
              <w:t>Педиатры, неврологи, психиатры  медицинских организаций республики</w:t>
            </w:r>
          </w:p>
        </w:tc>
        <w:tc>
          <w:tcPr>
            <w:tcW w:w="3537" w:type="dxa"/>
          </w:tcPr>
          <w:p w:rsidR="00ED4F30" w:rsidRDefault="00ED4F30" w:rsidP="00ED4F30">
            <w:pPr>
              <w:ind w:firstLine="0"/>
            </w:pPr>
            <w:r w:rsidRPr="00A207B7">
              <w:t>Детские психиатры  ЦРБ, ЦГБ, ЦРП, ЦГП, «Республиканский центр охраны нервно-психического здоровья детей и подрос</w:t>
            </w:r>
            <w:r w:rsidRPr="00A207B7">
              <w:t>т</w:t>
            </w:r>
            <w:r w:rsidRPr="00A207B7">
              <w:t>ков»</w:t>
            </w:r>
          </w:p>
          <w:p w:rsidR="00ED4F30" w:rsidRDefault="00ED4F30" w:rsidP="00ED4F30">
            <w:pPr>
              <w:ind w:firstLine="0"/>
            </w:pPr>
          </w:p>
          <w:p w:rsidR="00ED4F30" w:rsidRPr="00A207B7" w:rsidRDefault="00ED4F30" w:rsidP="00ED4F30">
            <w:pPr>
              <w:ind w:left="34" w:firstLine="0"/>
            </w:pPr>
            <w:r w:rsidRPr="00A207B7">
              <w:rPr>
                <w:b/>
                <w:sz w:val="20"/>
                <w:szCs w:val="20"/>
              </w:rPr>
              <w:t>ПРИМЕЧАНИЕ</w:t>
            </w:r>
            <w:r w:rsidRPr="00A207B7">
              <w:rPr>
                <w:sz w:val="20"/>
                <w:szCs w:val="20"/>
              </w:rPr>
              <w:t>: при обследовании  на 2-ом уровне  и  для уточнения диагноза  дети  направляются   на  3-ий уровень, где проходят дополнительное обследование  и по показаниям направляются на стационарное лечение. Дети после обследования и лечения на втором уровне решением врачебной комиссии (ВК) направляются на  4-ый уровень в Государственные федеральные учреждения</w:t>
            </w:r>
          </w:p>
          <w:p w:rsidR="00ED4F30" w:rsidRPr="00A207B7" w:rsidRDefault="00ED4F30" w:rsidP="00ED4F30">
            <w:pPr>
              <w:ind w:firstLine="0"/>
            </w:pPr>
          </w:p>
        </w:tc>
        <w:tc>
          <w:tcPr>
            <w:tcW w:w="3976" w:type="dxa"/>
          </w:tcPr>
          <w:p w:rsidR="00ED4F30" w:rsidRPr="00A207B7" w:rsidRDefault="00ED4F30" w:rsidP="00ED4F30">
            <w:pPr>
              <w:ind w:firstLine="0"/>
            </w:pPr>
            <w:r w:rsidRPr="00A207B7">
              <w:t>Консультативная поликлиника</w:t>
            </w:r>
            <w:r w:rsidR="0042280D">
              <w:t xml:space="preserve"> и д</w:t>
            </w:r>
            <w:r w:rsidR="0042280D" w:rsidRPr="00A207B7">
              <w:t>етское отделение</w:t>
            </w:r>
            <w:r w:rsidR="0042280D">
              <w:t xml:space="preserve"> </w:t>
            </w:r>
            <w:r w:rsidRPr="00A207B7">
              <w:t xml:space="preserve"> ГКУ РД «Республиканский центр охраны нервно-психического здоровья детей и подрос</w:t>
            </w:r>
            <w:r w:rsidRPr="00A207B7">
              <w:t>т</w:t>
            </w:r>
            <w:r w:rsidRPr="00A207B7">
              <w:t>ков»</w:t>
            </w:r>
          </w:p>
          <w:p w:rsidR="00ED4F30" w:rsidRPr="00A207B7" w:rsidRDefault="00ED4F30" w:rsidP="00ED4F30">
            <w:pPr>
              <w:ind w:firstLine="0"/>
            </w:pPr>
            <w:r w:rsidRPr="00A207B7">
              <w:t>Детское отделение ГКУ РД «Республиканский</w:t>
            </w:r>
            <w:r w:rsidR="0042280D">
              <w:t xml:space="preserve"> </w:t>
            </w:r>
            <w:r w:rsidRPr="00A207B7">
              <w:t>психоневрол</w:t>
            </w:r>
            <w:r w:rsidRPr="00A207B7">
              <w:t>о</w:t>
            </w:r>
            <w:r w:rsidRPr="00A207B7">
              <w:t>гический диспансер»</w:t>
            </w:r>
          </w:p>
          <w:p w:rsidR="00ED4F30" w:rsidRPr="00A207B7" w:rsidRDefault="00ED4F30" w:rsidP="00ED4F30">
            <w:pPr>
              <w:ind w:firstLine="0"/>
            </w:pPr>
            <w:r w:rsidRPr="00A207B7">
              <w:t>ГБУ РД «Республиканская психотерапевтическая поликлиника Мин</w:t>
            </w:r>
            <w:r w:rsidR="0042280D">
              <w:t>здрава РД</w:t>
            </w:r>
            <w:r w:rsidRPr="00A207B7">
              <w:t>»</w:t>
            </w:r>
          </w:p>
          <w:p w:rsidR="00ED4F30" w:rsidRPr="00A207B7" w:rsidRDefault="00ED4F30" w:rsidP="00ED4F30">
            <w:pPr>
              <w:ind w:firstLine="0"/>
            </w:pPr>
            <w:r w:rsidRPr="00A207B7">
              <w:t>Кафедра психиатрии  ДГМИ</w:t>
            </w:r>
          </w:p>
        </w:tc>
        <w:tc>
          <w:tcPr>
            <w:tcW w:w="4258" w:type="dxa"/>
          </w:tcPr>
          <w:p w:rsidR="00ED4F30" w:rsidRPr="00A207B7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A207B7">
              <w:t>Государственные федеральные учреждения:</w:t>
            </w:r>
          </w:p>
          <w:p w:rsidR="00ED4F30" w:rsidRPr="00A207B7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</w:pPr>
            <w:r w:rsidRPr="00A207B7">
              <w:t>Детская российская клиническая больница г. Москва</w:t>
            </w:r>
          </w:p>
          <w:p w:rsidR="00ED4F30" w:rsidRPr="00A207B7" w:rsidRDefault="00ED4F30" w:rsidP="00ED4F30">
            <w:pPr>
              <w:pStyle w:val="a4"/>
              <w:tabs>
                <w:tab w:val="left" w:pos="9781"/>
              </w:tabs>
              <w:spacing w:after="0"/>
              <w:ind w:firstLine="0"/>
            </w:pPr>
            <w:r w:rsidRPr="00A207B7">
              <w:t>Научный центр психического здоровья детей и подростков  РАМН г. Москва</w:t>
            </w:r>
          </w:p>
          <w:p w:rsidR="00ED4F30" w:rsidRPr="00A207B7" w:rsidRDefault="00ED4F30" w:rsidP="00ED4F30">
            <w:pPr>
              <w:pStyle w:val="a4"/>
              <w:tabs>
                <w:tab w:val="left" w:pos="9781"/>
              </w:tabs>
              <w:spacing w:after="0"/>
              <w:ind w:firstLine="0"/>
            </w:pPr>
            <w:r w:rsidRPr="00A207B7">
              <w:t>Институт мозга им Бехтерева г. Санкт-Петербург</w:t>
            </w:r>
          </w:p>
          <w:p w:rsidR="00ED4F30" w:rsidRPr="00A207B7" w:rsidRDefault="00ED4F30" w:rsidP="0042280D">
            <w:pPr>
              <w:pStyle w:val="a4"/>
              <w:tabs>
                <w:tab w:val="left" w:pos="9781"/>
              </w:tabs>
              <w:spacing w:after="0"/>
              <w:ind w:firstLine="0"/>
            </w:pPr>
            <w:r w:rsidRPr="00A207B7">
              <w:t>Российский реабилитационный центр «Детство»</w:t>
            </w:r>
          </w:p>
        </w:tc>
      </w:tr>
    </w:tbl>
    <w:p w:rsidR="00ED4F30" w:rsidRPr="00A207B7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A207B7">
        <w:rPr>
          <w:color w:val="000000"/>
          <w:sz w:val="28"/>
          <w:szCs w:val="28"/>
        </w:rPr>
        <w:t>Приложение №3</w:t>
      </w:r>
      <w:r w:rsidR="00750886">
        <w:rPr>
          <w:color w:val="000000"/>
          <w:sz w:val="28"/>
          <w:szCs w:val="28"/>
        </w:rPr>
        <w:t>5</w:t>
      </w:r>
    </w:p>
    <w:p w:rsidR="00ED4F30" w:rsidRPr="00A207B7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A207B7">
        <w:rPr>
          <w:color w:val="000000"/>
          <w:sz w:val="28"/>
          <w:szCs w:val="28"/>
        </w:rPr>
        <w:t>к приказу Минздрава РД</w:t>
      </w:r>
    </w:p>
    <w:p w:rsidR="00F11EFD" w:rsidRPr="009721A5" w:rsidRDefault="00F11EFD" w:rsidP="00F11EFD">
      <w:pPr>
        <w:ind w:firstLine="0"/>
        <w:jc w:val="right"/>
        <w:rPr>
          <w:color w:val="000000"/>
          <w:sz w:val="26"/>
          <w:szCs w:val="26"/>
        </w:rPr>
      </w:pPr>
      <w:r w:rsidRPr="009721A5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«11» июня </w:t>
      </w:r>
      <w:smartTag w:uri="urn:schemas-microsoft-com:office:smarttags" w:element="metricconverter">
        <w:smartTagPr>
          <w:attr w:name="ProductID" w:val="2014 г"/>
        </w:smartTagPr>
        <w:r w:rsidRPr="009721A5">
          <w:rPr>
            <w:color w:val="000000"/>
            <w:sz w:val="26"/>
            <w:szCs w:val="26"/>
          </w:rPr>
          <w:t>201</w:t>
        </w:r>
        <w:r>
          <w:rPr>
            <w:color w:val="000000"/>
            <w:sz w:val="26"/>
            <w:szCs w:val="26"/>
          </w:rPr>
          <w:t>4 г</w:t>
        </w:r>
      </w:smartTag>
      <w:r>
        <w:rPr>
          <w:color w:val="000000"/>
          <w:sz w:val="26"/>
          <w:szCs w:val="26"/>
        </w:rPr>
        <w:t>. № 656-Л</w:t>
      </w:r>
    </w:p>
    <w:p w:rsidR="00ED4F30" w:rsidRPr="00A207B7" w:rsidRDefault="00ED4F30" w:rsidP="00ED4F30">
      <w:pPr>
        <w:tabs>
          <w:tab w:val="left" w:pos="6136"/>
        </w:tabs>
        <w:rPr>
          <w:sz w:val="28"/>
          <w:szCs w:val="28"/>
        </w:rPr>
      </w:pPr>
    </w:p>
    <w:p w:rsidR="00B00464" w:rsidRDefault="00ED4F30" w:rsidP="00B00464">
      <w:pPr>
        <w:tabs>
          <w:tab w:val="left" w:pos="613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</w:t>
      </w:r>
      <w:r w:rsidRPr="00A207B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A207B7">
        <w:rPr>
          <w:b/>
          <w:sz w:val="28"/>
          <w:szCs w:val="28"/>
        </w:rPr>
        <w:t xml:space="preserve"> и взаимодействие при оказании медицинской помощи детям, страдающим  психическими расстройствами</w:t>
      </w:r>
      <w:r>
        <w:rPr>
          <w:b/>
          <w:sz w:val="28"/>
          <w:szCs w:val="28"/>
        </w:rPr>
        <w:t xml:space="preserve"> </w:t>
      </w:r>
      <w:r w:rsidRPr="00A207B7">
        <w:rPr>
          <w:b/>
          <w:sz w:val="28"/>
          <w:szCs w:val="28"/>
        </w:rPr>
        <w:t xml:space="preserve">на </w:t>
      </w:r>
      <w:r w:rsidRPr="00A207B7">
        <w:rPr>
          <w:b/>
          <w:sz w:val="28"/>
          <w:szCs w:val="28"/>
          <w:lang w:val="en-US"/>
        </w:rPr>
        <w:t>IV</w:t>
      </w:r>
      <w:r w:rsidRPr="00A207B7">
        <w:rPr>
          <w:b/>
          <w:sz w:val="28"/>
          <w:szCs w:val="28"/>
        </w:rPr>
        <w:t xml:space="preserve"> уровне для оказания специализированной медицинской п</w:t>
      </w:r>
      <w:r w:rsidRPr="00A207B7">
        <w:rPr>
          <w:b/>
          <w:sz w:val="28"/>
          <w:szCs w:val="28"/>
        </w:rPr>
        <w:t>о</w:t>
      </w:r>
      <w:r w:rsidRPr="00A207B7">
        <w:rPr>
          <w:b/>
          <w:sz w:val="28"/>
          <w:szCs w:val="28"/>
        </w:rPr>
        <w:t>мощи за пределами</w:t>
      </w:r>
    </w:p>
    <w:p w:rsidR="00ED4F30" w:rsidRPr="00A207B7" w:rsidRDefault="00ED4F30" w:rsidP="00B00464">
      <w:pPr>
        <w:tabs>
          <w:tab w:val="left" w:pos="6136"/>
        </w:tabs>
        <w:ind w:firstLine="0"/>
        <w:jc w:val="center"/>
        <w:rPr>
          <w:sz w:val="28"/>
          <w:szCs w:val="28"/>
        </w:rPr>
      </w:pPr>
      <w:r w:rsidRPr="00A207B7">
        <w:rPr>
          <w:b/>
          <w:sz w:val="28"/>
          <w:szCs w:val="28"/>
        </w:rPr>
        <w:t xml:space="preserve"> Р</w:t>
      </w:r>
      <w:r w:rsidR="00B00464">
        <w:rPr>
          <w:b/>
          <w:sz w:val="28"/>
          <w:szCs w:val="28"/>
        </w:rPr>
        <w:t xml:space="preserve">еспублики </w:t>
      </w:r>
      <w:r w:rsidRPr="00A207B7">
        <w:rPr>
          <w:b/>
          <w:sz w:val="28"/>
          <w:szCs w:val="28"/>
        </w:rPr>
        <w:t>Д</w:t>
      </w:r>
      <w:r w:rsidR="00B00464">
        <w:rPr>
          <w:b/>
          <w:sz w:val="28"/>
          <w:szCs w:val="28"/>
        </w:rPr>
        <w:t>агестан</w: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  <w:r>
        <w:tab/>
      </w:r>
      <w:r w:rsidRPr="00953D1A">
        <w:rPr>
          <w:b/>
          <w:sz w:val="20"/>
        </w:rPr>
      </w:r>
      <w:r w:rsidRPr="00953D1A">
        <w:rPr>
          <w:b/>
          <w:sz w:val="20"/>
        </w:rPr>
        <w:pict>
          <v:group id="_x0000_s1185" editas="canvas" style="width:721.05pt;height:322.75pt;mso-position-horizontal-relative:char;mso-position-vertical-relative:line" coordorigin="1283,3514" coordsize="14421,6455">
            <o:lock v:ext="edit" aspectratio="t"/>
            <v:shape id="_x0000_s1186" type="#_x0000_t75" style="position:absolute;left:1283;top:3514;width:14421;height:6455" o:preferrelative="f">
              <v:fill o:detectmouseclick="t"/>
              <v:path o:extrusionok="t" o:connecttype="none"/>
              <o:lock v:ext="edit" text="t"/>
            </v:shape>
            <v:rect id="_x0000_s1187" style="position:absolute;left:1283;top:3874;width:1149;height:5735">
              <v:textbox style="layout-flow:vertical;mso-layout-flow-alt:bottom-to-top;mso-next-textbox:#_x0000_s1187">
                <w:txbxContent>
                  <w:p w:rsidR="008057EF" w:rsidRPr="00B3190A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0"/>
                      <w:jc w:val="center"/>
                      <w:rPr>
                        <w:b/>
                      </w:rPr>
                    </w:pPr>
                    <w:r w:rsidRPr="00B3190A">
                      <w:rPr>
                        <w:b/>
                      </w:rPr>
                      <w:t>Г</w:t>
                    </w:r>
                    <w:r>
                      <w:rPr>
                        <w:b/>
                      </w:rPr>
                      <w:t>К</w:t>
                    </w:r>
                    <w:r w:rsidRPr="00B3190A">
                      <w:rPr>
                        <w:b/>
                      </w:rPr>
                      <w:t xml:space="preserve">У РД «Республиканский </w:t>
                    </w:r>
                    <w:r>
                      <w:rPr>
                        <w:b/>
                      </w:rPr>
                      <w:t>центр охраны нервно-психического здоровья детей и подростков</w:t>
                    </w:r>
                  </w:p>
                  <w:p w:rsidR="008057EF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0"/>
                      <w:jc w:val="center"/>
                    </w:pPr>
                    <w:r>
                      <w:t xml:space="preserve"> </w:t>
                    </w:r>
                  </w:p>
                  <w:p w:rsidR="008057EF" w:rsidRPr="001F1954" w:rsidRDefault="008057EF" w:rsidP="00ED4F30">
                    <w:pPr>
                      <w:ind w:firstLine="0"/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_x0000_s1188" style="position:absolute;left:3301;top:3874;width:5394;height:1194">
              <v:textbox style="mso-next-textbox:#_x0000_s1188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3521E9">
                      <w:rPr>
                        <w:b/>
                        <w:sz w:val="26"/>
                        <w:szCs w:val="26"/>
                      </w:rPr>
                      <w:t>Детская российская клиническая больница г. Москва</w:t>
                    </w:r>
                  </w:p>
                  <w:p w:rsidR="008057EF" w:rsidRPr="003521E9" w:rsidRDefault="008057EF" w:rsidP="00ED4F30">
                    <w:pPr>
                      <w:ind w:firstLine="0"/>
                      <w:rPr>
                        <w:szCs w:val="28"/>
                      </w:rPr>
                    </w:pPr>
                  </w:p>
                </w:txbxContent>
              </v:textbox>
            </v:rect>
            <v:rect id="_x0000_s1189" style="position:absolute;left:9769;top:5790;width:2282;height:2061">
              <v:textbox style="mso-next-textbox:#_x0000_s1189">
                <w:txbxContent>
                  <w:p w:rsidR="008057EF" w:rsidRPr="00726206" w:rsidRDefault="008057EF" w:rsidP="00ED4F30">
                    <w:pPr>
                      <w:ind w:firstLine="0"/>
                      <w:rPr>
                        <w:sz w:val="20"/>
                      </w:rPr>
                    </w:pPr>
                  </w:p>
                  <w:p w:rsidR="008057EF" w:rsidRPr="003A720E" w:rsidRDefault="008057EF" w:rsidP="00ED4F3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3A720E">
                      <w:rPr>
                        <w:b/>
                      </w:rPr>
                      <w:t xml:space="preserve">Консультативная поликлиника </w:t>
                    </w:r>
                  </w:p>
                  <w:p w:rsidR="008057EF" w:rsidRPr="003A720E" w:rsidRDefault="008057EF" w:rsidP="00ED4F3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3A720E">
                      <w:rPr>
                        <w:b/>
                      </w:rPr>
                      <w:t>ГКУ РД «РЦОНПЗДиП»</w:t>
                    </w:r>
                  </w:p>
                </w:txbxContent>
              </v:textbox>
            </v:rect>
            <v:shape id="_x0000_s1190" type="#_x0000_t32" style="position:absolute;left:10033;top:6214;width:2;height:2" o:connectortype="straight">
              <v:stroke endarrow="block"/>
            </v:shape>
            <v:shape id="_x0000_s1191" type="#_x0000_t32" style="position:absolute;left:10033;top:6214;width:2;height:2" o:connectortype="straight">
              <v:stroke endarrow="block"/>
            </v:shape>
            <v:shape id="_x0000_s1192" type="#_x0000_t32" style="position:absolute;left:10033;top:6214;width:2;height:2" o:connectortype="straight">
              <v:stroke endarrow="block"/>
            </v:shape>
            <v:rect id="_x0000_s1193" style="position:absolute;left:3374;top:9031;width:5467;height:786">
              <v:textbox style="mso-next-textbox:#_x0000_s1193">
                <w:txbxContent>
                  <w:p w:rsidR="008057EF" w:rsidRPr="003521E9" w:rsidRDefault="008057EF" w:rsidP="00ED4F30">
                    <w:pPr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 w:rsidRPr="003521E9">
                      <w:rPr>
                        <w:b/>
                        <w:sz w:val="26"/>
                        <w:szCs w:val="26"/>
                      </w:rPr>
                      <w:t>Институт мозга им Бехтерева г. Санкт-Петербург</w:t>
                    </w:r>
                  </w:p>
                </w:txbxContent>
              </v:textbox>
            </v:rect>
            <v:rect id="_x0000_s1194" style="position:absolute;left:3301;top:5476;width:5467;height:1275">
              <v:textbox style="mso-next-textbox:#_x0000_s1194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9781"/>
                      </w:tabs>
                      <w:ind w:firstLine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3521E9">
                      <w:rPr>
                        <w:b/>
                        <w:sz w:val="26"/>
                        <w:szCs w:val="26"/>
                      </w:rPr>
                      <w:t>Научный центр психического здоровья детей и подростков  РАМН г. Москва</w:t>
                    </w:r>
                  </w:p>
                  <w:p w:rsidR="008057EF" w:rsidRPr="003521E9" w:rsidRDefault="008057EF" w:rsidP="00ED4F30">
                    <w:pPr>
                      <w:ind w:firstLine="0"/>
                      <w:rPr>
                        <w:szCs w:val="28"/>
                      </w:rPr>
                    </w:pPr>
                  </w:p>
                </w:txbxContent>
              </v:textbox>
            </v:rect>
            <v:shape id="_x0000_s1195" type="#_x0000_t32" style="position:absolute;left:2432;top:6114;width:869;height:628;flip:y" o:connectortype="straight">
              <v:stroke endarrow="block"/>
            </v:shape>
            <v:shape id="_x0000_s1196" type="#_x0000_t32" style="position:absolute;left:6090;top:7851;width:18;height:1180;flip:x y" o:connectortype="straight">
              <v:stroke endarrow="block"/>
            </v:shape>
            <v:rect id="_x0000_s1197" style="position:absolute;left:3301;top:7246;width:5540;height:1144">
              <v:textbox style="mso-next-textbox:#_x0000_s1197">
                <w:txbxContent>
                  <w:p w:rsidR="008057EF" w:rsidRPr="003521E9" w:rsidRDefault="008057EF" w:rsidP="00ED4F30">
                    <w:pPr>
                      <w:pStyle w:val="a4"/>
                      <w:tabs>
                        <w:tab w:val="left" w:pos="9781"/>
                      </w:tabs>
                      <w:ind w:firstLine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3521E9">
                      <w:rPr>
                        <w:b/>
                        <w:sz w:val="26"/>
                        <w:szCs w:val="26"/>
                      </w:rPr>
                      <w:t>Российский реабилитационный центр «Детство»</w:t>
                    </w:r>
                  </w:p>
                  <w:p w:rsidR="008057EF" w:rsidRPr="003521E9" w:rsidRDefault="008057EF" w:rsidP="00ED4F30">
                    <w:pPr>
                      <w:ind w:firstLine="0"/>
                    </w:pPr>
                  </w:p>
                </w:txbxContent>
              </v:textbox>
            </v:rect>
            <v:shape id="_x0000_s1198" type="#_x0000_t32" style="position:absolute;left:2432;top:6742;width:869;height:1076" o:connectortype="straight">
              <v:stroke endarrow="block"/>
            </v:shape>
            <v:shape id="_x0000_s1199" type="#_x0000_t32" style="position:absolute;left:2432;top:6742;width:869;height:1076;flip:x y" o:connectortype="straight">
              <v:stroke endarrow="block"/>
            </v:shape>
            <v:shape id="_x0000_s1200" type="#_x0000_t32" style="position:absolute;left:2432;top:4471;width:869;height:2271;flip:x" o:connectortype="straight">
              <v:stroke endarrow="block"/>
            </v:shape>
            <v:shape id="_x0000_s1201" type="#_x0000_t32" style="position:absolute;left:2432;top:4471;width:869;height:2271;flip:y" o:connectortype="straight">
              <v:stroke endarrow="block"/>
            </v:shape>
            <v:shape id="_x0000_s1202" type="#_x0000_t32" style="position:absolute;left:2432;top:6742;width:942;height:2682" o:connectortype="straight">
              <v:stroke endarrow="block"/>
            </v:shape>
            <v:shape id="_x0000_s1203" type="#_x0000_t32" style="position:absolute;left:2432;top:6742;width:942;height:2682;flip:x y" o:connectortype="straight">
              <v:stroke endarrow="block"/>
            </v:shape>
            <v:shape id="_x0000_s1204" type="#_x0000_t32" style="position:absolute;left:8695;top:4471;width:1074;height:2350" o:connectortype="straight">
              <v:stroke endarrow="block"/>
            </v:shape>
            <v:shape id="_x0000_s1205" type="#_x0000_t32" style="position:absolute;left:8695;top:4471;width:1074;height:2350;flip:x y" o:connectortype="straight">
              <v:stroke endarrow="block"/>
            </v:shape>
            <v:shape id="_x0000_s1206" type="#_x0000_t32" style="position:absolute;left:8768;top:6114;width:1001;height:707" o:connectortype="straight">
              <v:stroke endarrow="block"/>
            </v:shape>
            <v:shape id="_x0000_s1207" type="#_x0000_t32" style="position:absolute;left:8768;top:6114;width:1001;height:707;flip:x y" o:connectortype="straight">
              <v:stroke endarrow="block"/>
            </v:shape>
            <v:shape id="_x0000_s1208" type="#_x0000_t32" style="position:absolute;left:8841;top:6821;width:928;height:997;flip:x" o:connectortype="straight">
              <v:stroke endarrow="block"/>
            </v:shape>
            <v:shape id="_x0000_s1209" type="#_x0000_t32" style="position:absolute;left:8841;top:6821;width:928;height:997;flip:y" o:connectortype="straight">
              <v:stroke endarrow="block"/>
            </v:shape>
            <v:shape id="_x0000_s1210" type="#_x0000_t32" style="position:absolute;left:8841;top:6821;width:928;height:2603;flip:x" o:connectortype="straight">
              <v:stroke endarrow="block"/>
            </v:shape>
            <v:shape id="_x0000_s1211" type="#_x0000_t32" style="position:absolute;left:8841;top:6821;width:928;height:2603;flip:y" o:connectortype="straight">
              <v:stroke endarrow="block"/>
            </v:shape>
            <v:shape id="_x0000_s1212" type="#_x0000_t32" style="position:absolute;left:12051;top:6821;width:720;height:1" o:connectortype="straight">
              <v:stroke endarrow="block"/>
            </v:shape>
            <v:shape id="_x0000_s1213" type="#_x0000_t32" style="position:absolute;left:12051;top:6820;width:640;height:1;flip:x" o:connectortype="straight">
              <v:stroke endarrow="block"/>
            </v:shape>
            <v:rect id="_x0000_s1214" style="position:absolute;left:12915;top:5790;width:2391;height:2028">
              <v:textbox style="mso-next-textbox:#_x0000_s1214">
                <w:txbxContent>
                  <w:p w:rsidR="008057EF" w:rsidRPr="00726206" w:rsidRDefault="008057EF" w:rsidP="00ED4F30">
                    <w:pPr>
                      <w:ind w:firstLine="0"/>
                      <w:rPr>
                        <w:sz w:val="20"/>
                      </w:rPr>
                    </w:pPr>
                  </w:p>
                  <w:p w:rsidR="008057EF" w:rsidRPr="003A720E" w:rsidRDefault="008057EF" w:rsidP="00ED4F30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ГКУ РД «</w:t>
                    </w:r>
                    <w:r w:rsidRPr="003A720E">
                      <w:rPr>
                        <w:b/>
                      </w:rPr>
                      <w:t>Республиканская психотерапевтическая поликлиника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rect>
            <w10:wrap side="left"/>
            <w10:anchorlock/>
          </v:group>
        </w:pic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0C11DC" w:rsidRDefault="00ED4F30" w:rsidP="00ED4F30">
      <w:pPr>
        <w:ind w:firstLine="0"/>
        <w:jc w:val="right"/>
        <w:outlineLvl w:val="0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Приложение №3</w:t>
      </w:r>
      <w:r w:rsidR="00750886" w:rsidRPr="000C11DC">
        <w:rPr>
          <w:color w:val="000000"/>
          <w:sz w:val="28"/>
          <w:szCs w:val="28"/>
        </w:rPr>
        <w:t>6</w:t>
      </w:r>
    </w:p>
    <w:p w:rsidR="00ED4F30" w:rsidRPr="000C11DC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к приказу Минздрава РД</w:t>
      </w:r>
    </w:p>
    <w:p w:rsidR="00F11EFD" w:rsidRPr="000C11DC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0C11DC">
          <w:rPr>
            <w:color w:val="000000"/>
            <w:sz w:val="28"/>
            <w:szCs w:val="28"/>
          </w:rPr>
          <w:t>2014 г</w:t>
        </w:r>
      </w:smartTag>
      <w:r w:rsidRPr="000C11DC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left="709" w:firstLine="0"/>
        <w:jc w:val="center"/>
        <w:rPr>
          <w:b/>
          <w:sz w:val="28"/>
          <w:szCs w:val="28"/>
        </w:rPr>
      </w:pPr>
      <w:r w:rsidRPr="0080728B">
        <w:rPr>
          <w:b/>
          <w:sz w:val="28"/>
          <w:szCs w:val="28"/>
        </w:rPr>
        <w:lastRenderedPageBreak/>
        <w:t>Схема маршрутизации при оказании медицинской помощи и распределение по уровням медицинских учреждений, участвующих в оказании</w:t>
      </w:r>
      <w:r>
        <w:rPr>
          <w:b/>
          <w:sz w:val="28"/>
          <w:szCs w:val="28"/>
        </w:rPr>
        <w:t xml:space="preserve">  специализированной </w:t>
      </w:r>
      <w:r w:rsidRPr="0080728B">
        <w:rPr>
          <w:b/>
          <w:sz w:val="28"/>
          <w:szCs w:val="28"/>
        </w:rPr>
        <w:t xml:space="preserve"> медицинской помощи </w:t>
      </w:r>
      <w:r>
        <w:rPr>
          <w:b/>
          <w:sz w:val="28"/>
          <w:szCs w:val="28"/>
        </w:rPr>
        <w:t>детям  сердечно-сосудистыми заболеваниями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5269"/>
        <w:gridCol w:w="4881"/>
      </w:tblGrid>
      <w:tr w:rsidR="00ED4F30" w:rsidRPr="00122E81" w:rsidTr="00ED4F30">
        <w:trPr>
          <w:tblHeader/>
        </w:trPr>
        <w:tc>
          <w:tcPr>
            <w:tcW w:w="4228" w:type="dxa"/>
          </w:tcPr>
          <w:p w:rsidR="00ED4F30" w:rsidRPr="00122E81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22E81">
              <w:rPr>
                <w:b/>
                <w:color w:val="000000"/>
                <w:spacing w:val="-1"/>
              </w:rPr>
              <w:t xml:space="preserve">Учреждения 1 этапа, оказывающие первичную медико-санитарную помощь   </w:t>
            </w:r>
            <w:r w:rsidRPr="00122E81">
              <w:rPr>
                <w:b/>
                <w:color w:val="000000"/>
              </w:rPr>
              <w:t>в амбулаторно – поликлинических условиях и дневного стационара</w:t>
            </w:r>
          </w:p>
        </w:tc>
        <w:tc>
          <w:tcPr>
            <w:tcW w:w="5269" w:type="dxa"/>
          </w:tcPr>
          <w:p w:rsidR="00ED4F30" w:rsidRPr="00122E81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22E81">
              <w:rPr>
                <w:b/>
                <w:color w:val="000000"/>
              </w:rPr>
              <w:t>Учреждения 2 этапа,</w:t>
            </w:r>
          </w:p>
          <w:p w:rsidR="00ED4F30" w:rsidRPr="00122E81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22E81">
              <w:rPr>
                <w:b/>
                <w:color w:val="000000"/>
              </w:rPr>
              <w:t xml:space="preserve">оказывающие преимущественно стационарную помощь в условиях круглосуточного детского  стационара (детские отделения), являющиеся структурными подразделениями </w:t>
            </w:r>
            <w:r w:rsidRPr="00122E81">
              <w:rPr>
                <w:b/>
                <w:color w:val="000000"/>
                <w:spacing w:val="-1"/>
              </w:rPr>
              <w:t>центральных городских больниц, а также</w:t>
            </w:r>
            <w:r w:rsidRPr="00122E81">
              <w:rPr>
                <w:b/>
                <w:color w:val="000000"/>
              </w:rPr>
              <w:t xml:space="preserve"> </w:t>
            </w:r>
            <w:r w:rsidRPr="00122E81">
              <w:rPr>
                <w:b/>
                <w:color w:val="000000"/>
                <w:spacing w:val="-2"/>
              </w:rPr>
              <w:t>консультативно-</w:t>
            </w:r>
            <w:r w:rsidRPr="00122E81">
              <w:rPr>
                <w:b/>
                <w:color w:val="000000"/>
              </w:rPr>
              <w:t>диагностическую помощь</w:t>
            </w:r>
          </w:p>
          <w:p w:rsidR="00ED4F30" w:rsidRPr="00122E81" w:rsidRDefault="00ED4F30" w:rsidP="00ED4F30">
            <w:pPr>
              <w:shd w:val="clear" w:color="auto" w:fill="FFFFFF"/>
              <w:tabs>
                <w:tab w:val="left" w:pos="955"/>
              </w:tabs>
              <w:ind w:right="5" w:firstLine="0"/>
              <w:jc w:val="center"/>
              <w:rPr>
                <w:b/>
                <w:color w:val="000000"/>
              </w:rPr>
            </w:pPr>
            <w:r w:rsidRPr="00122E81">
              <w:rPr>
                <w:b/>
                <w:color w:val="000000"/>
                <w:spacing w:val="-2"/>
              </w:rPr>
              <w:t>детям  сердечно-сосудистыми заболеваниями</w:t>
            </w:r>
          </w:p>
        </w:tc>
        <w:tc>
          <w:tcPr>
            <w:tcW w:w="4881" w:type="dxa"/>
          </w:tcPr>
          <w:p w:rsidR="00ED4F30" w:rsidRPr="00122E81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</w:p>
          <w:p w:rsidR="00ED4F30" w:rsidRPr="00122E81" w:rsidRDefault="00ED4F30" w:rsidP="00ED4F30">
            <w:pPr>
              <w:shd w:val="clear" w:color="auto" w:fill="FFFFFF"/>
              <w:ind w:left="43" w:right="130" w:firstLine="0"/>
              <w:jc w:val="center"/>
              <w:rPr>
                <w:b/>
                <w:color w:val="000000"/>
              </w:rPr>
            </w:pPr>
            <w:r w:rsidRPr="00122E81">
              <w:rPr>
                <w:b/>
                <w:color w:val="000000"/>
              </w:rPr>
              <w:t>Учреждение 3 этапа, республиканское  специализированное учреждение, оказывающее преимущественно стационарную помощь,</w:t>
            </w:r>
            <w:r w:rsidRPr="00122E81">
              <w:rPr>
                <w:b/>
                <w:color w:val="000000"/>
                <w:spacing w:val="-1"/>
              </w:rPr>
              <w:t xml:space="preserve"> а также</w:t>
            </w:r>
            <w:r w:rsidRPr="00122E81">
              <w:rPr>
                <w:b/>
                <w:color w:val="000000"/>
              </w:rPr>
              <w:t xml:space="preserve">  специализированную консультативно-диагностическую </w:t>
            </w:r>
            <w:r w:rsidRPr="00122E81">
              <w:rPr>
                <w:b/>
                <w:color w:val="000000"/>
                <w:spacing w:val="-2"/>
              </w:rPr>
              <w:t>помощь  детям  сердечно-сосудистыми заболеваниями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122E81">
              <w:t xml:space="preserve">ГБУ РД </w:t>
            </w:r>
            <w:r w:rsidRPr="00122E81">
              <w:rPr>
                <w:color w:val="000000"/>
              </w:rPr>
              <w:t>«Кизлярская ЦГБ – ДП»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rPr>
                <w:color w:val="000000"/>
              </w:rPr>
              <w:t>ГБУ РД «</w:t>
            </w:r>
            <w:r w:rsidRPr="00122E81">
              <w:t>Кизлярская ЦРП»,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«Ногайская ЦРБ»,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 xml:space="preserve">ГБУ РД «Тарумовская ЦРБ», 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«Южносухокумская ЦГБ»</w:t>
            </w:r>
          </w:p>
          <w:p w:rsidR="005B2CCE" w:rsidRPr="00122E81" w:rsidRDefault="00ED4F30" w:rsidP="00793F58">
            <w:pPr>
              <w:ind w:right="122" w:firstLine="0"/>
              <w:jc w:val="left"/>
              <w:rPr>
                <w:color w:val="000000"/>
              </w:rPr>
            </w:pPr>
            <w:r w:rsidRPr="00122E81">
              <w:t>ГБУ РД «МСЧ п. Кочубей»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  <w:rPr>
                <w:i/>
                <w:color w:val="333333"/>
              </w:rPr>
            </w:pPr>
            <w:r w:rsidRPr="00122E81">
              <w:t xml:space="preserve">ГБУ РД </w:t>
            </w:r>
            <w:r w:rsidRPr="00122E81">
              <w:rPr>
                <w:color w:val="000000"/>
              </w:rPr>
              <w:t>«Кизлярская центральная городская больница»</w:t>
            </w:r>
          </w:p>
          <w:p w:rsidR="00ED4F30" w:rsidRPr="00122E81" w:rsidRDefault="00ED4F30" w:rsidP="00ED4F30">
            <w:pPr>
              <w:ind w:right="122" w:firstLine="0"/>
              <w:jc w:val="center"/>
            </w:pP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им.Н.М.Кураева»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firstLine="0"/>
            </w:pPr>
            <w:r w:rsidRPr="00122E81">
              <w:rPr>
                <w:color w:val="000000"/>
              </w:rPr>
              <w:t>ГБУ РД «</w:t>
            </w:r>
            <w:r w:rsidRPr="00122E81">
              <w:t>Хасавюртовская ЦГБ – ДП»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</w:t>
            </w:r>
            <w:r w:rsidRPr="00122E81">
              <w:rPr>
                <w:color w:val="000000"/>
              </w:rPr>
              <w:t xml:space="preserve"> «Хасавюртовская ЦРП»</w:t>
            </w:r>
          </w:p>
          <w:p w:rsidR="00ED4F30" w:rsidRPr="00122E81" w:rsidRDefault="00ED4F30" w:rsidP="00ED4F30">
            <w:pPr>
              <w:ind w:right="122" w:firstLine="0"/>
              <w:jc w:val="left"/>
              <w:rPr>
                <w:color w:val="000000"/>
              </w:rPr>
            </w:pPr>
            <w:r w:rsidRPr="00122E81">
              <w:rPr>
                <w:color w:val="000000"/>
              </w:rPr>
              <w:t>ГБУ РД «</w:t>
            </w:r>
            <w:r w:rsidRPr="00122E81">
              <w:t xml:space="preserve">Бабаюртовская ЦРБ» 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rPr>
                <w:color w:val="000000"/>
              </w:rPr>
              <w:t>ГБУ РД «</w:t>
            </w:r>
            <w:r w:rsidRPr="00122E81">
              <w:t>Казбековская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rPr>
                <w:color w:val="000000"/>
              </w:rPr>
              <w:t>ГБУ РД «</w:t>
            </w:r>
            <w:r w:rsidRPr="00122E81">
              <w:t>Новолакская ЦРБ»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22E81">
              <w:t>ГБУ РД</w:t>
            </w:r>
            <w:r w:rsidRPr="00122E81">
              <w:rPr>
                <w:color w:val="000000"/>
              </w:rPr>
              <w:t xml:space="preserve"> «Хасавюртовская центральная городская больница им.  Р.П.Аскерханова»</w:t>
            </w:r>
          </w:p>
          <w:p w:rsidR="00ED4F30" w:rsidRPr="00122E81" w:rsidRDefault="00ED4F30" w:rsidP="00ED4F30">
            <w:pPr>
              <w:ind w:right="122" w:firstLine="0"/>
              <w:jc w:val="center"/>
            </w:pP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122E81" w:rsidRDefault="00ED4F30" w:rsidP="00793F58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firstLine="0"/>
            </w:pPr>
            <w:r w:rsidRPr="00122E81">
              <w:t>ГБУ РД «Кизилюртовская ЦГБ  -  ДП»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«</w:t>
            </w:r>
            <w:r w:rsidRPr="00122E81">
              <w:rPr>
                <w:color w:val="000000"/>
              </w:rPr>
              <w:t>Киз</w:t>
            </w:r>
            <w:r w:rsidRPr="00122E81">
              <w:t>илюртовская ЦРБ»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«Кумторкалинская ЦРБ»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right="122" w:firstLine="0"/>
              <w:jc w:val="center"/>
            </w:pPr>
            <w:r w:rsidRPr="00122E81">
              <w:rPr>
                <w:color w:val="000000"/>
              </w:rPr>
              <w:t>ГБУ  РД «Кизилюртовская    центральная городская больница»</w:t>
            </w: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firstLine="0"/>
              <w:rPr>
                <w:color w:val="000000"/>
              </w:rPr>
            </w:pPr>
            <w:r w:rsidRPr="00122E81">
              <w:t>ГБУ РД</w:t>
            </w:r>
            <w:r w:rsidRPr="00122E81">
              <w:rPr>
                <w:color w:val="000000"/>
              </w:rPr>
              <w:t xml:space="preserve"> «Буйнакская ЦГБ   -  ДП»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«Буйнакская ЦРП»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«Ботлихская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«Унцукульская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 xml:space="preserve"> ГБУ РД «Тляратинская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122E81">
              <w:t>ГБУ РД «Гергебильская ЦРБ»</w:t>
            </w:r>
          </w:p>
          <w:p w:rsidR="005B2CCE" w:rsidRPr="00122E81" w:rsidRDefault="005B2CCE" w:rsidP="005B2CCE">
            <w:pPr>
              <w:ind w:right="122" w:firstLine="0"/>
              <w:jc w:val="left"/>
            </w:pPr>
            <w:r w:rsidRPr="00122E81">
              <w:rPr>
                <w:color w:val="000000"/>
              </w:rPr>
              <w:lastRenderedPageBreak/>
              <w:t>ГБУ РД «</w:t>
            </w:r>
            <w:r w:rsidRPr="00122E81">
              <w:t>Гумбетовская ЦРБ»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 «Гунибская ЦРБ»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 xml:space="preserve">ГБУ РД «Левашинская ЦРБ» 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>ГБУ РД «Чародинская ЦРБ»</w:t>
            </w:r>
          </w:p>
        </w:tc>
        <w:tc>
          <w:tcPr>
            <w:tcW w:w="5269" w:type="dxa"/>
            <w:vAlign w:val="center"/>
          </w:tcPr>
          <w:p w:rsidR="00793F58" w:rsidRDefault="00793F58" w:rsidP="00ED4F30">
            <w:pPr>
              <w:ind w:firstLine="0"/>
              <w:jc w:val="center"/>
            </w:pPr>
          </w:p>
          <w:p w:rsidR="00793F58" w:rsidRDefault="00793F58" w:rsidP="00ED4F30">
            <w:pPr>
              <w:ind w:firstLine="0"/>
              <w:jc w:val="center"/>
            </w:pPr>
          </w:p>
          <w:p w:rsidR="00793F58" w:rsidRDefault="00793F58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122E81">
              <w:t>ГБУ РД</w:t>
            </w:r>
            <w:r w:rsidRPr="00122E81">
              <w:rPr>
                <w:color w:val="000000"/>
              </w:rPr>
              <w:t xml:space="preserve"> «Буйнакская  центральная городская больница им. Омарова»</w:t>
            </w: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firstLine="0"/>
            </w:pPr>
            <w:r w:rsidRPr="00122E81">
              <w:lastRenderedPageBreak/>
              <w:t>ГБУ РД «Каспийская ЦГБ»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«Карабудахкентская ЦРБ»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«Каспийская центральная  городская   больница»</w:t>
            </w: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firstLine="0"/>
            </w:pPr>
            <w:r w:rsidRPr="00122E81">
              <w:t xml:space="preserve">ГБУ РД «Дербентская ЦГБ    -  ДП» 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 xml:space="preserve">ГБУ РД «Дагогнинская ЦГБ» 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 xml:space="preserve">ГБУ РД «Дербентская ЦРП» 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«Ахтынская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«Агульская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«Дахадаевская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«Докузпаринская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«Кайтагская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«Курахская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«Магарамкентская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«Рутульская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«Сулейман-Стальская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«Табасаранская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«Хивская ЦРБ»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«Дербентская центральная городская больница»</w:t>
            </w:r>
          </w:p>
          <w:p w:rsidR="00ED4F30" w:rsidRPr="00122E81" w:rsidRDefault="00ED4F30" w:rsidP="00ED4F30">
            <w:pPr>
              <w:ind w:right="122" w:firstLine="0"/>
              <w:jc w:val="center"/>
            </w:pP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</w:tc>
      </w:tr>
      <w:tr w:rsidR="00ED4F30" w:rsidRPr="00122E81" w:rsidTr="00ED4F30">
        <w:tc>
          <w:tcPr>
            <w:tcW w:w="4228" w:type="dxa"/>
          </w:tcPr>
          <w:p w:rsidR="00793F58" w:rsidRDefault="00793F58" w:rsidP="00ED4F30">
            <w:pPr>
              <w:ind w:firstLine="0"/>
            </w:pPr>
          </w:p>
          <w:p w:rsidR="00ED4F30" w:rsidRPr="00122E81" w:rsidRDefault="00ED4F30" w:rsidP="00ED4F30">
            <w:pPr>
              <w:ind w:firstLine="0"/>
            </w:pPr>
            <w:r w:rsidRPr="00122E81">
              <w:t xml:space="preserve"> Детские поликлиники  г. Махачкалы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lastRenderedPageBreak/>
              <w:t xml:space="preserve"> </w:t>
            </w:r>
          </w:p>
          <w:p w:rsidR="00ED4F30" w:rsidRPr="00122E81" w:rsidRDefault="00ED4F30" w:rsidP="00ED4F30">
            <w:pPr>
              <w:ind w:firstLine="0"/>
            </w:pP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lastRenderedPageBreak/>
              <w:t>ГБУ РД «Детская больница №1»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lastRenderedPageBreak/>
              <w:t>ГБУ РД «Республиканский кардиологический диспансер МЗ РД»</w:t>
            </w:r>
          </w:p>
        </w:tc>
      </w:tr>
      <w:tr w:rsidR="00ED4F30" w:rsidRPr="00122E81" w:rsidTr="00ED4F30">
        <w:tc>
          <w:tcPr>
            <w:tcW w:w="4228" w:type="dxa"/>
          </w:tcPr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lastRenderedPageBreak/>
              <w:t>ГБУ РД «Акушинская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«Ахвахская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«Бежтинская УБ»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>ГБУ РД «Кулинская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«Лакская ЦРБ»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>ГБУ РД «Цунтинская ЦРБ»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>ГБУ РД «Хунзахская ЦРБ»</w:t>
            </w:r>
          </w:p>
          <w:p w:rsidR="00ED4F30" w:rsidRPr="00122E81" w:rsidRDefault="00ED4F30" w:rsidP="00ED4F30">
            <w:pPr>
              <w:ind w:right="122" w:firstLine="0"/>
            </w:pPr>
            <w:r w:rsidRPr="00122E81">
              <w:t>ГБУ РД «Шамильская ЦРБ»</w:t>
            </w:r>
          </w:p>
          <w:p w:rsidR="00ED4F30" w:rsidRPr="00122E81" w:rsidRDefault="00ED4F30" w:rsidP="00ED4F30">
            <w:pPr>
              <w:ind w:firstLine="0"/>
              <w:jc w:val="left"/>
            </w:pPr>
            <w:r w:rsidRPr="00122E81">
              <w:t>ГБУ РД «Новолак.больница (Новострой)»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«Цумадинская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 Избербашская ЦГБ »</w:t>
            </w:r>
          </w:p>
          <w:p w:rsidR="00ED4F30" w:rsidRPr="00122E81" w:rsidRDefault="00ED4F30" w:rsidP="00ED4F30">
            <w:pPr>
              <w:ind w:firstLine="0"/>
            </w:pPr>
            <w:r w:rsidRPr="00122E81">
              <w:t>ГБУ РД «Сергокалинская ЦРБ»</w:t>
            </w:r>
          </w:p>
          <w:p w:rsidR="00ED4F30" w:rsidRPr="00122E81" w:rsidRDefault="00ED4F30" w:rsidP="00ED4F30">
            <w:pPr>
              <w:ind w:right="122" w:firstLine="0"/>
              <w:jc w:val="left"/>
            </w:pPr>
            <w:r w:rsidRPr="00122E81">
              <w:t>ГБУ РД «Каякентская ЦРБ»</w:t>
            </w:r>
          </w:p>
        </w:tc>
        <w:tc>
          <w:tcPr>
            <w:tcW w:w="5269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</w:tc>
        <w:tc>
          <w:tcPr>
            <w:tcW w:w="4881" w:type="dxa"/>
            <w:vAlign w:val="center"/>
          </w:tcPr>
          <w:p w:rsidR="00ED4F30" w:rsidRPr="00122E81" w:rsidRDefault="00ED4F30" w:rsidP="00ED4F30">
            <w:pPr>
              <w:ind w:firstLine="0"/>
              <w:jc w:val="center"/>
            </w:pPr>
            <w:r w:rsidRPr="00122E81">
              <w:t>ГБУ РД « Детская  республиканская клиническая  больница им.Н.М.Кураева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</w:p>
          <w:p w:rsidR="00ED4F30" w:rsidRPr="00122E81" w:rsidRDefault="00ED4F30" w:rsidP="00ED4F30">
            <w:pPr>
              <w:pStyle w:val="a4"/>
              <w:tabs>
                <w:tab w:val="left" w:pos="1080"/>
                <w:tab w:val="left" w:pos="9781"/>
              </w:tabs>
              <w:spacing w:after="0"/>
              <w:ind w:firstLine="0"/>
              <w:jc w:val="center"/>
            </w:pPr>
            <w:r w:rsidRPr="00122E81">
              <w:t>ГБУ РД «Республиканский кардиологический диспансер МЗ РД»</w:t>
            </w:r>
          </w:p>
          <w:p w:rsidR="00ED4F30" w:rsidRPr="00122E81" w:rsidRDefault="00ED4F30" w:rsidP="00ED4F30">
            <w:pPr>
              <w:ind w:firstLine="0"/>
              <w:jc w:val="center"/>
            </w:pPr>
          </w:p>
        </w:tc>
      </w:tr>
    </w:tbl>
    <w:p w:rsidR="00ED4F30" w:rsidRDefault="00ED4F30" w:rsidP="00ED4F30">
      <w:pPr>
        <w:ind w:left="709" w:firstLine="0"/>
        <w:jc w:val="left"/>
      </w:pPr>
      <w:r w:rsidRPr="00C12646">
        <w:rPr>
          <w:b/>
        </w:rPr>
        <w:t>ПРИМЕЧАНИЕ</w:t>
      </w:r>
      <w:r>
        <w:t xml:space="preserve">: при обследовании  на 1-м уровне и подозрении на сердечно-сосудистую  патологию  - дети сразу направляются   на  2-ий уровень.  Все дети после обследования на 2-м уровни с впервые установленным  диагнозом в обязательном  порядке должны быть  в соответствии с порядком направлены  для  подтверждения диагноза и определения тактики дальнейшего  лечения на 3-й уровень в ГБУ «РКД МЗ РД» и  ГБУ РД «ДРКБ МЗ РД». </w:t>
      </w:r>
    </w:p>
    <w:p w:rsidR="00ED4F30" w:rsidRPr="000C11DC" w:rsidRDefault="00ED4F30" w:rsidP="00ED4F30">
      <w:pPr>
        <w:ind w:left="709" w:firstLine="0"/>
        <w:jc w:val="right"/>
        <w:rPr>
          <w:color w:val="000000"/>
          <w:sz w:val="28"/>
          <w:szCs w:val="28"/>
        </w:rPr>
      </w:pPr>
      <w:r w:rsidRPr="000C11DC">
        <w:rPr>
          <w:sz w:val="28"/>
          <w:szCs w:val="28"/>
        </w:rPr>
        <w:t xml:space="preserve"> </w:t>
      </w:r>
      <w:r w:rsidRPr="000C11DC">
        <w:rPr>
          <w:color w:val="000000"/>
          <w:sz w:val="28"/>
          <w:szCs w:val="28"/>
        </w:rPr>
        <w:t>Приложение №3</w:t>
      </w:r>
      <w:r w:rsidR="00750886" w:rsidRPr="000C11DC">
        <w:rPr>
          <w:color w:val="000000"/>
          <w:sz w:val="28"/>
          <w:szCs w:val="28"/>
        </w:rPr>
        <w:t>7</w:t>
      </w:r>
    </w:p>
    <w:p w:rsidR="00ED4F30" w:rsidRPr="000C11DC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к приказу Минздрава РД</w:t>
      </w:r>
    </w:p>
    <w:p w:rsidR="00F11EFD" w:rsidRPr="000C11DC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0C11DC">
          <w:rPr>
            <w:color w:val="000000"/>
            <w:sz w:val="28"/>
            <w:szCs w:val="28"/>
          </w:rPr>
          <w:t>2014 г</w:t>
        </w:r>
      </w:smartTag>
      <w:r w:rsidRPr="000C11DC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tabs>
          <w:tab w:val="left" w:pos="6136"/>
        </w:tabs>
        <w:ind w:firstLine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Схема о</w:t>
      </w:r>
      <w:r w:rsidRPr="00AE0BAD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 и взаимодействия</w:t>
      </w:r>
      <w:r w:rsidRPr="00AE0BAD">
        <w:rPr>
          <w:b/>
          <w:sz w:val="28"/>
          <w:szCs w:val="28"/>
        </w:rPr>
        <w:t xml:space="preserve"> при оказании медицинской помощи детям, страдающим патологией сердечно-сосудистой</w:t>
      </w:r>
      <w:r>
        <w:rPr>
          <w:b/>
          <w:sz w:val="28"/>
          <w:szCs w:val="28"/>
        </w:rPr>
        <w:t xml:space="preserve"> системы </w:t>
      </w:r>
      <w:r w:rsidRPr="00AE0BAD">
        <w:rPr>
          <w:b/>
          <w:sz w:val="28"/>
          <w:szCs w:val="28"/>
        </w:rPr>
        <w:t xml:space="preserve">на </w:t>
      </w:r>
      <w:r w:rsidRPr="00AE0BAD">
        <w:rPr>
          <w:b/>
          <w:sz w:val="28"/>
          <w:szCs w:val="28"/>
          <w:lang w:val="en-US"/>
        </w:rPr>
        <w:t>IV</w:t>
      </w:r>
      <w:r w:rsidRPr="00AE0BAD">
        <w:rPr>
          <w:b/>
          <w:sz w:val="28"/>
          <w:szCs w:val="28"/>
        </w:rPr>
        <w:t xml:space="preserve"> уровне для оказания высокотехнологичной медицинской помощи за пределами Р</w:t>
      </w:r>
      <w:r>
        <w:rPr>
          <w:b/>
          <w:sz w:val="28"/>
          <w:szCs w:val="28"/>
        </w:rPr>
        <w:t xml:space="preserve">еспублики </w:t>
      </w:r>
      <w:r w:rsidRPr="00AE0BA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агестан</w:t>
      </w:r>
    </w:p>
    <w:p w:rsidR="00ED4F30" w:rsidRDefault="00ED4F30" w:rsidP="00ED4F30">
      <w:pPr>
        <w:ind w:firstLine="0"/>
        <w:jc w:val="right"/>
        <w:rPr>
          <w:b/>
          <w:sz w:val="20"/>
          <w:szCs w:val="20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  <w:r w:rsidRPr="00FE1E64">
        <w:rPr>
          <w:b/>
          <w:sz w:val="20"/>
          <w:szCs w:val="20"/>
        </w:rPr>
        <w:pict>
          <v:group id="_x0000_s1242" editas="canvas" style="position:absolute;left:0;text-align:left;margin-left:28.55pt;margin-top:5.35pt;width:721.05pt;height:281.2pt;z-index:4;mso-wrap-distance-top:2.85pt;mso-wrap-distance-bottom:2.85pt" coordorigin="4806,4145" coordsize="7082,2812" o:allowoverlap="f">
            <o:lock v:ext="edit" aspectratio="t"/>
            <v:shape id="_x0000_s1243" type="#_x0000_t75" style="position:absolute;left:4806;top:4145;width:7082;height:2812" o:preferrelative="f">
              <v:fill o:detectmouseclick="t"/>
              <v:path o:extrusionok="t" o:connecttype="none"/>
              <o:lock v:ext="edit" text="t"/>
            </v:shape>
            <v:rect id="_x0000_s1244" style="position:absolute;left:4806;top:4325;width:894;height:2382">
              <v:textbox style="layout-flow:vertical;mso-layout-flow-alt:bottom-to-top;mso-next-textbox:#_x0000_s1244">
                <w:txbxContent>
                  <w:p w:rsidR="008057EF" w:rsidRPr="00B3190A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  <w:rPr>
                        <w:b/>
                      </w:rPr>
                    </w:pPr>
                    <w:r w:rsidRPr="00B3190A">
                      <w:rPr>
                        <w:b/>
                      </w:rPr>
                      <w:t>ГБУ РД «Республиканский кардиологический диспансер»</w:t>
                    </w:r>
                    <w:r w:rsidRPr="00B3190A">
                      <w:rPr>
                        <w:b/>
                        <w:color w:val="000000"/>
                      </w:rPr>
                      <w:t xml:space="preserve"> - детское отделение</w:t>
                    </w:r>
                  </w:p>
                  <w:p w:rsidR="008057EF" w:rsidRDefault="008057EF" w:rsidP="00ED4F30">
                    <w:pPr>
                      <w:pStyle w:val="a4"/>
                      <w:tabs>
                        <w:tab w:val="left" w:pos="1080"/>
                        <w:tab w:val="left" w:pos="9781"/>
                      </w:tabs>
                      <w:ind w:firstLine="540"/>
                      <w:jc w:val="center"/>
                    </w:pPr>
                    <w:r>
                      <w:t xml:space="preserve"> </w:t>
                    </w:r>
                  </w:p>
                  <w:p w:rsidR="008057EF" w:rsidRPr="001F1954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5" style="position:absolute;left:5998;top:4505;width:2767;height:421">
              <v:textbox style="mso-next-textbox:#_x0000_s1245">
                <w:txbxContent>
                  <w:p w:rsidR="008057EF" w:rsidRPr="00ED43E7" w:rsidRDefault="008057EF" w:rsidP="00ED4F30">
                    <w:pPr>
                      <w:tabs>
                        <w:tab w:val="left" w:pos="72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2000B2">
                      <w:rPr>
                        <w:b/>
                      </w:rPr>
                      <w:t>Детское кардиоревматологическое отделение</w:t>
                    </w:r>
                    <w:r>
                      <w:rPr>
                        <w:b/>
                      </w:rPr>
                      <w:t xml:space="preserve">      </w:t>
                    </w:r>
                    <w:r>
                      <w:rPr>
                        <w:b/>
                        <w:color w:val="000000"/>
                      </w:rPr>
                      <w:t>ГБУ РД «</w:t>
                    </w:r>
                    <w:r w:rsidRPr="001F1954">
                      <w:rPr>
                        <w:b/>
                        <w:color w:val="000000"/>
                      </w:rPr>
                      <w:t>ДРКБ</w:t>
                    </w:r>
                    <w:r>
                      <w:rPr>
                        <w:b/>
                        <w:color w:val="000000"/>
                      </w:rPr>
                      <w:t xml:space="preserve"> МЗ РД»</w:t>
                    </w:r>
                  </w:p>
                  <w:p w:rsidR="008057EF" w:rsidRPr="003D67B8" w:rsidRDefault="008057EF" w:rsidP="00ED4F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246" style="position:absolute;left:9104;top:5283;width:2122;height:840">
              <v:textbox style="mso-next-textbox:#_x0000_s1246">
                <w:txbxContent>
                  <w:p w:rsidR="008057EF" w:rsidRPr="00726206" w:rsidRDefault="008057EF" w:rsidP="00ED4F30">
                    <w:pPr>
                      <w:rPr>
                        <w:sz w:val="20"/>
                        <w:szCs w:val="20"/>
                      </w:rPr>
                    </w:pPr>
                  </w:p>
                  <w:p w:rsidR="008057EF" w:rsidRDefault="008057EF" w:rsidP="00ED4F30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Консультативная поликлиника </w:t>
                    </w:r>
                  </w:p>
                  <w:p w:rsidR="008057EF" w:rsidRPr="003D67B8" w:rsidRDefault="008057EF" w:rsidP="00ED4F3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/>
                      </w:rPr>
                      <w:t>ГБУ РД «</w:t>
                    </w:r>
                    <w:r w:rsidRPr="001F1954">
                      <w:rPr>
                        <w:b/>
                        <w:color w:val="000000"/>
                      </w:rPr>
                      <w:t>ДРКБ</w:t>
                    </w:r>
                    <w:r>
                      <w:rPr>
                        <w:b/>
                        <w:color w:val="000000"/>
                      </w:rPr>
                      <w:t xml:space="preserve"> МЗ РД»</w:t>
                    </w:r>
                  </w:p>
                </w:txbxContent>
              </v:textbox>
            </v:rect>
            <v:line id="_x0000_s1247" style="position:absolute;flip:y" from="8913,6168" to="9217,6668">
              <v:stroke startarrow="classic" startarrowwidth="wide" startarrowlength="long"/>
            </v:line>
            <v:shape id="_x0000_s1248" type="#_x0000_t32" style="position:absolute;left:9103;top:5495;width:1;height:1" o:connectortype="straight">
              <v:stroke endarrow="block"/>
            </v:shape>
            <v:shape id="_x0000_s1249" type="#_x0000_t32" style="position:absolute;left:9103;top:5495;width:1;height:1" o:connectortype="straight">
              <v:stroke endarrow="block"/>
            </v:shape>
            <v:shape id="_x0000_s1250" type="#_x0000_t32" style="position:absolute;left:9103;top:5495;width:1;height:1" o:connectortype="straight">
              <v:stroke endarrow="block"/>
            </v:shape>
            <v:shape id="_x0000_s1251" type="#_x0000_t32" style="position:absolute;left:8779;top:5239;width:320;height:226" o:connectortype="straight">
              <v:stroke startarrow="block"/>
            </v:shape>
            <v:shape id="_x0000_s1252" type="#_x0000_t32" style="position:absolute;left:5715;top:4514;width:255;height:318;flip:y" o:connectortype="straight">
              <v:stroke endarrow="block"/>
            </v:shape>
            <v:rect id="_x0000_s1253" style="position:absolute;left:5998;top:6328;width:2915;height:520">
              <v:textbox style="mso-next-textbox:#_x0000_s1253">
                <w:txbxContent>
                  <w:p w:rsidR="008057EF" w:rsidRPr="00EC62E7" w:rsidRDefault="008057EF" w:rsidP="00ED4F30">
                    <w:pPr>
                      <w:jc w:val="center"/>
                    </w:pPr>
                    <w:r w:rsidRPr="00EC62E7">
                      <w:rPr>
                        <w:b/>
                      </w:rPr>
                      <w:t xml:space="preserve">«Республиканский детский кардиохирургический центр» </w:t>
                    </w:r>
                    <w:r w:rsidRPr="00EC62E7">
                      <w:rPr>
                        <w:b/>
                        <w:color w:val="000000"/>
                      </w:rPr>
                      <w:t>ГБУ РД «ДРКБ МЗ РД»</w:t>
                    </w:r>
                  </w:p>
                  <w:p w:rsidR="008057EF" w:rsidRPr="00953D1A" w:rsidRDefault="008057EF" w:rsidP="00ED4F3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254" type="#_x0000_t32" style="position:absolute;left:5699;top:6402;width:319;height:226" o:connectortype="straight">
              <v:stroke endarrow="block"/>
            </v:shape>
            <v:shape id="_x0000_s1255" type="#_x0000_t32" style="position:absolute;left:5700;top:4926;width:318;height:226" o:connectortype="straight">
              <v:stroke startarrow="block"/>
            </v:shape>
            <v:shape id="_x0000_s1256" type="#_x0000_t32" style="position:absolute;left:5714;top:6255;width:320;height:226" o:connectortype="straight">
              <v:stroke startarrow="block"/>
            </v:shape>
            <v:rect id="_x0000_s1257" style="position:absolute;left:6018;top:5283;width:2753;height:455">
              <v:textbox style="mso-next-textbox:#_x0000_s1257">
                <w:txbxContent>
                  <w:p w:rsidR="008057EF" w:rsidRPr="00ED43E7" w:rsidRDefault="008057EF" w:rsidP="00ED4F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43E7">
                      <w:rPr>
                        <w:b/>
                        <w:sz w:val="28"/>
                        <w:szCs w:val="28"/>
                      </w:rPr>
                      <w:t xml:space="preserve">Федеральное специализированное </w:t>
                    </w:r>
                  </w:p>
                  <w:p w:rsidR="008057EF" w:rsidRPr="00ED43E7" w:rsidRDefault="008057EF" w:rsidP="00ED4F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43E7">
                      <w:rPr>
                        <w:b/>
                        <w:sz w:val="28"/>
                        <w:szCs w:val="28"/>
                      </w:rPr>
                      <w:t>медицинское учреждение</w:t>
                    </w:r>
                  </w:p>
                </w:txbxContent>
              </v:textbox>
            </v:rect>
            <v:shape id="_x0000_s1258" type="#_x0000_t32" style="position:absolute;left:7382;top:4926;width:13;height:357" o:connectortype="straight">
              <v:stroke endarrow="block"/>
            </v:shape>
            <v:shape id="_x0000_s1259" type="#_x0000_t32" style="position:absolute;left:5700;top:5511;width:318;height:5;flip:y" o:connectortype="straight">
              <v:stroke endarrow="block"/>
            </v:shape>
            <v:shape id="_x0000_s1260" type="#_x0000_t32" style="position:absolute;left:7395;top:5738;width:9;height:590;flip:x y" o:connectortype="straight">
              <v:stroke endarrow="block"/>
            </v:shape>
            <w10:wrap type="topAndBottom"/>
          </v:group>
        </w:pict>
      </w: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Default="00ED4F30" w:rsidP="00ED4F30">
      <w:pPr>
        <w:ind w:firstLine="0"/>
        <w:jc w:val="right"/>
        <w:rPr>
          <w:color w:val="000000"/>
          <w:sz w:val="26"/>
          <w:szCs w:val="26"/>
        </w:rPr>
      </w:pPr>
    </w:p>
    <w:p w:rsidR="00ED4F30" w:rsidRPr="000C11DC" w:rsidRDefault="00ED4F30" w:rsidP="00ED4F30">
      <w:pPr>
        <w:ind w:left="709"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Приложение №3</w:t>
      </w:r>
      <w:r w:rsidR="00750886" w:rsidRPr="000C11DC">
        <w:rPr>
          <w:color w:val="000000"/>
          <w:sz w:val="28"/>
          <w:szCs w:val="28"/>
        </w:rPr>
        <w:t>8</w:t>
      </w:r>
    </w:p>
    <w:p w:rsidR="00ED4F30" w:rsidRPr="000C11DC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к приказу Минздрава РД</w:t>
      </w:r>
    </w:p>
    <w:p w:rsidR="00F11EFD" w:rsidRPr="000C11DC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0C11DC">
          <w:rPr>
            <w:color w:val="000000"/>
            <w:sz w:val="28"/>
            <w:szCs w:val="28"/>
          </w:rPr>
          <w:t>2014 г</w:t>
        </w:r>
      </w:smartTag>
      <w:r w:rsidRPr="000C11DC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ind w:left="709"/>
        <w:jc w:val="center"/>
        <w:rPr>
          <w:b/>
          <w:bCs/>
          <w:sz w:val="28"/>
          <w:szCs w:val="28"/>
        </w:rPr>
      </w:pPr>
      <w:r w:rsidRPr="004870D7">
        <w:rPr>
          <w:b/>
          <w:bCs/>
          <w:sz w:val="28"/>
          <w:szCs w:val="28"/>
        </w:rPr>
        <w:lastRenderedPageBreak/>
        <w:t xml:space="preserve">Схема </w:t>
      </w:r>
      <w:r>
        <w:rPr>
          <w:b/>
          <w:bCs/>
          <w:sz w:val="28"/>
          <w:szCs w:val="28"/>
        </w:rPr>
        <w:t xml:space="preserve">прикрепления  учреждений  1-го уровня  к межрайонным и медицинским организациям городов и районов республики – 2-го и 3-го уровней  (далее – закрепленные МО) </w:t>
      </w:r>
    </w:p>
    <w:p w:rsidR="00ED4F30" w:rsidRPr="00CD1F0B" w:rsidRDefault="00ED4F30" w:rsidP="00ED4F30">
      <w:pPr>
        <w:ind w:left="709"/>
        <w:jc w:val="center"/>
        <w:rPr>
          <w:bCs/>
        </w:rPr>
      </w:pPr>
      <w:r w:rsidRPr="00CD1F0B">
        <w:rPr>
          <w:bCs/>
        </w:rPr>
        <w:t xml:space="preserve">(*примечание – все новорожденные и дети до 3-х лет с хирургической патологией направляются на лечение в </w:t>
      </w:r>
      <w:r w:rsidRPr="00CD1F0B">
        <w:t>ГБУ РД «Детская республиканская клиническая больница им. Н.М.Кураева» при острой (неотложной) патологии и невозможности транспортировки больного ребенка – оказание помощи с обязательным участием специалиста ДРКБ (вызов по санитарной авиации)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6662"/>
        <w:gridCol w:w="3196"/>
      </w:tblGrid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shd w:val="clear" w:color="auto" w:fill="FFFFFF"/>
              <w:ind w:left="72" w:firstLine="0"/>
              <w:jc w:val="center"/>
              <w:rPr>
                <w:b/>
                <w:bCs/>
              </w:rPr>
            </w:pPr>
            <w:r w:rsidRPr="00CD1F0B">
              <w:rPr>
                <w:b/>
                <w:bCs/>
                <w:color w:val="000000"/>
                <w:spacing w:val="-1"/>
              </w:rPr>
              <w:t>Учреждения 1 уровня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  <w:rPr>
                <w:b/>
                <w:bCs/>
              </w:rPr>
            </w:pPr>
            <w:r w:rsidRPr="00CD1F0B">
              <w:rPr>
                <w:b/>
                <w:bCs/>
                <w:color w:val="000000"/>
              </w:rPr>
              <w:t>Учреждения 2 уровня</w:t>
            </w:r>
          </w:p>
        </w:tc>
        <w:tc>
          <w:tcPr>
            <w:tcW w:w="3196" w:type="dxa"/>
            <w:vAlign w:val="center"/>
          </w:tcPr>
          <w:p w:rsidR="00ED4F30" w:rsidRPr="00CD1F0B" w:rsidRDefault="00ED4F30" w:rsidP="00ED4F30">
            <w:pPr>
              <w:shd w:val="clear" w:color="auto" w:fill="FFFFFF"/>
              <w:ind w:left="58" w:right="122" w:firstLine="0"/>
              <w:jc w:val="center"/>
              <w:rPr>
                <w:b/>
                <w:bCs/>
              </w:rPr>
            </w:pPr>
            <w:r w:rsidRPr="00CD1F0B">
              <w:rPr>
                <w:b/>
                <w:bCs/>
                <w:color w:val="000000"/>
              </w:rPr>
              <w:t>Учреждение 3 уровня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«Кизлярская ЦРП»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«Кизлярская ЦГБ»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«Ногайская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«Тарумовская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«Южносухокумская ЦГБ»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«МСЧ п. Кочубей»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ГБУ РД «Кизлярская ЦГБ»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Хирургическое отделение с фиксированными детскими хирургическими койками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</w:p>
        </w:tc>
        <w:tc>
          <w:tcPr>
            <w:tcW w:w="3196" w:type="dxa"/>
            <w:vAlign w:val="center"/>
          </w:tcPr>
          <w:p w:rsidR="00ED4F30" w:rsidRDefault="00ED4F30" w:rsidP="00ED4F30">
            <w:pPr>
              <w:ind w:right="122" w:firstLine="0"/>
              <w:jc w:val="center"/>
            </w:pPr>
            <w:r w:rsidRPr="00CD1F0B">
              <w:t>ГБУ РД «Детская республиканская клиническая больница им. Н.М.Кураева»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>
              <w:t>(ГБУ РД «ДРКБ»)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rPr>
                <w:color w:val="000000"/>
              </w:rPr>
              <w:t>ГБУ РД «</w:t>
            </w:r>
            <w:r w:rsidRPr="00CD1F0B">
              <w:t>Хасавюртовская ЦРП»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rPr>
                <w:color w:val="000000"/>
              </w:rPr>
              <w:t>ГБУ РД «</w:t>
            </w:r>
            <w:r w:rsidRPr="00CD1F0B">
              <w:t>Хасавюртовская ЦГБ»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rPr>
                <w:color w:val="000000"/>
              </w:rPr>
              <w:t>ГБУ РД «</w:t>
            </w:r>
            <w:r w:rsidRPr="00CD1F0B">
              <w:t>Новолакская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CD1F0B">
              <w:rPr>
                <w:color w:val="000000"/>
              </w:rPr>
              <w:t>ГБУ РД «</w:t>
            </w:r>
            <w:r w:rsidRPr="00CD1F0B">
              <w:t>Бабаюртовская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rPr>
                <w:color w:val="000000"/>
              </w:rPr>
              <w:t>ГБУ РД «</w:t>
            </w:r>
            <w:r w:rsidRPr="00CD1F0B">
              <w:t>Казбековская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«Кизилюртовская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«Кизилюртовская ЦГБ»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ГБУ РД «Хасавюртовская ЦГБ им. Р.П.Аскерханова»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(межрайонное детское хирургическое отделение)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 xml:space="preserve">  </w:t>
            </w:r>
          </w:p>
        </w:tc>
        <w:tc>
          <w:tcPr>
            <w:tcW w:w="3196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  <w:r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«Буйнакская ЦГБ»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«Буйнакская ЦРП»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«Ахвахская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«Ботлихская ЦРБ»</w:t>
            </w:r>
          </w:p>
          <w:p w:rsidR="00ED4F30" w:rsidRDefault="00ED4F30" w:rsidP="00ED4F30">
            <w:pPr>
              <w:ind w:right="122" w:firstLine="0"/>
              <w:jc w:val="left"/>
            </w:pPr>
            <w:r w:rsidRPr="00CD1F0B">
              <w:t>ГБУ РД «Гергебильская ЦРБ»</w:t>
            </w:r>
          </w:p>
          <w:p w:rsidR="00AD57B5" w:rsidRPr="00CD1F0B" w:rsidRDefault="00AD57B5" w:rsidP="00ED4F30">
            <w:pPr>
              <w:ind w:right="122" w:firstLine="0"/>
              <w:jc w:val="left"/>
            </w:pPr>
            <w:r w:rsidRPr="00CD1F0B">
              <w:t>ГБУ РД «Гумбетовская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«Гунибская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«Унцукульская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«Гергебильская ЦРБ»</w:t>
            </w:r>
          </w:p>
          <w:p w:rsidR="00ED4F30" w:rsidRPr="00CD1F0B" w:rsidRDefault="00ED4F30" w:rsidP="00ED4F30">
            <w:pPr>
              <w:ind w:right="122" w:firstLine="0"/>
            </w:pPr>
            <w:r w:rsidRPr="00CD1F0B">
              <w:t>ГБУ РД «Шамильская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«Тляратинская ЦРБ»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CD1F0B">
              <w:t>ГБУ РД</w:t>
            </w:r>
            <w:r w:rsidRPr="00CD1F0B">
              <w:rPr>
                <w:color w:val="000000"/>
              </w:rPr>
              <w:t xml:space="preserve"> «Буйнакская ЦГБ»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Хирургическое отделение с фиксированными детскими хирургическими койками</w:t>
            </w:r>
          </w:p>
          <w:p w:rsidR="00ED4F30" w:rsidRPr="00CD1F0B" w:rsidRDefault="00ED4F30" w:rsidP="00ED4F30">
            <w:pPr>
              <w:ind w:firstLine="0"/>
              <w:jc w:val="center"/>
            </w:pPr>
          </w:p>
        </w:tc>
        <w:tc>
          <w:tcPr>
            <w:tcW w:w="3196" w:type="dxa"/>
          </w:tcPr>
          <w:p w:rsidR="00ED4F30" w:rsidRDefault="00ED4F30" w:rsidP="00ED4F30">
            <w:r w:rsidRPr="00C9713F"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firstLine="0"/>
              <w:jc w:val="left"/>
            </w:pPr>
            <w:r w:rsidRPr="00CD1F0B">
              <w:t>ГБУ РД «Избербашская ЦГБ»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«Каякентская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«Сергокалинская ЦРБ»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firstLine="0"/>
              <w:jc w:val="center"/>
              <w:rPr>
                <w:color w:val="000000"/>
              </w:rPr>
            </w:pPr>
            <w:r w:rsidRPr="00CD1F0B">
              <w:t>ГБУ РД</w:t>
            </w:r>
            <w:r w:rsidRPr="00CD1F0B">
              <w:rPr>
                <w:color w:val="000000"/>
              </w:rPr>
              <w:t xml:space="preserve"> «Избербашская ЦГБ»</w:t>
            </w:r>
          </w:p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Хирургическое отделение с фиксированными детскими хирургическими койками</w:t>
            </w:r>
          </w:p>
        </w:tc>
        <w:tc>
          <w:tcPr>
            <w:tcW w:w="3196" w:type="dxa"/>
          </w:tcPr>
          <w:p w:rsidR="00ED4F30" w:rsidRDefault="00ED4F30" w:rsidP="00ED4F30">
            <w:r w:rsidRPr="00C9713F"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firstLine="0"/>
              <w:jc w:val="left"/>
            </w:pPr>
            <w:r w:rsidRPr="00CD1F0B">
              <w:lastRenderedPageBreak/>
              <w:t xml:space="preserve">ГБУ РД «Каспийская ЦГБ» 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«Карабудахкентская ЦРБ»</w:t>
            </w:r>
          </w:p>
          <w:p w:rsidR="00ED4F30" w:rsidRPr="00CD1F0B" w:rsidRDefault="00ED4F30" w:rsidP="00ED4F30">
            <w:pPr>
              <w:shd w:val="clear" w:color="auto" w:fill="FFFFFF"/>
              <w:ind w:left="72" w:firstLine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firstLine="0"/>
              <w:jc w:val="center"/>
            </w:pPr>
            <w:r w:rsidRPr="00CD1F0B">
              <w:t>ГБУ РД «Каспийская ЦГБ»</w:t>
            </w:r>
          </w:p>
          <w:p w:rsidR="00ED4F30" w:rsidRPr="00CD1F0B" w:rsidRDefault="00ED4F30" w:rsidP="00ED4F30">
            <w:pPr>
              <w:ind w:right="122" w:firstLine="0"/>
              <w:jc w:val="center"/>
              <w:rPr>
                <w:b/>
                <w:bCs/>
                <w:color w:val="000000"/>
              </w:rPr>
            </w:pPr>
            <w:r w:rsidRPr="00CD1F0B">
              <w:t>Хирургическое отделение с фиксированными детскими хирургическими койками</w:t>
            </w:r>
          </w:p>
        </w:tc>
        <w:tc>
          <w:tcPr>
            <w:tcW w:w="3196" w:type="dxa"/>
          </w:tcPr>
          <w:p w:rsidR="00ED4F30" w:rsidRDefault="00ED4F30" w:rsidP="00ED4F30">
            <w:r w:rsidRPr="00C9713F"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firstLine="0"/>
            </w:pPr>
            <w:r w:rsidRPr="00CD1F0B">
              <w:t>ГБУ РД «Дербентская ЦГБ»</w:t>
            </w:r>
          </w:p>
          <w:p w:rsidR="00ED4F30" w:rsidRPr="00CD1F0B" w:rsidRDefault="00ED4F30" w:rsidP="00ED4F30">
            <w:pPr>
              <w:ind w:firstLine="0"/>
            </w:pPr>
            <w:r w:rsidRPr="00CD1F0B">
              <w:t>ГБУ РД «Дербентская ЦРП»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«Агульская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«Ахтынская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«Дахадаевская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«Докузпаринская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«Кайтагская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«Курахская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«Магарамкентская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«Рутульская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«Сулейман-Стальская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«Табасаранская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  <w:rPr>
                <w:color w:val="C0504D"/>
              </w:rPr>
            </w:pPr>
            <w:r w:rsidRPr="00CD1F0B">
              <w:t>ГБУ РД «Хивская ЦРБ»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firstLine="0"/>
              <w:jc w:val="center"/>
            </w:pPr>
            <w:r w:rsidRPr="00CD1F0B">
              <w:t>ГБУ РД «Дербентская ЦГБ»</w:t>
            </w:r>
          </w:p>
          <w:p w:rsidR="00ED4F30" w:rsidRPr="00CD1F0B" w:rsidRDefault="00ED4F30" w:rsidP="00ED4F30">
            <w:pPr>
              <w:ind w:firstLine="0"/>
              <w:jc w:val="center"/>
            </w:pPr>
            <w:r w:rsidRPr="00CD1F0B">
              <w:t>(межрайонное детское хирургическое отделение)</w:t>
            </w:r>
          </w:p>
        </w:tc>
        <w:tc>
          <w:tcPr>
            <w:tcW w:w="3196" w:type="dxa"/>
          </w:tcPr>
          <w:p w:rsidR="00ED4F30" w:rsidRDefault="00ED4F30" w:rsidP="00ED4F30">
            <w:r w:rsidRPr="00047EEA"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«Даг.Огнинская ЦГБ»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ГБУ РД «Даг. Огнинская  ЦГБ»</w:t>
            </w:r>
            <w:r>
              <w:t xml:space="preserve"> </w:t>
            </w:r>
            <w:r w:rsidRPr="00CD1F0B">
              <w:t>(хирургическое отделение)</w:t>
            </w:r>
          </w:p>
        </w:tc>
        <w:tc>
          <w:tcPr>
            <w:tcW w:w="3196" w:type="dxa"/>
          </w:tcPr>
          <w:p w:rsidR="00ED4F30" w:rsidRDefault="00ED4F30" w:rsidP="00ED4F30">
            <w:r w:rsidRPr="00047EEA">
              <w:t>ГБУ РД «ДРКБ»</w:t>
            </w:r>
          </w:p>
        </w:tc>
      </w:tr>
      <w:tr w:rsidR="00ED4F30" w:rsidRPr="00CD1F0B" w:rsidTr="00ED4F30">
        <w:tc>
          <w:tcPr>
            <w:tcW w:w="5034" w:type="dxa"/>
          </w:tcPr>
          <w:p w:rsidR="00ED4F30" w:rsidRPr="00CD1F0B" w:rsidRDefault="00ED4F30" w:rsidP="00ED4F30">
            <w:pPr>
              <w:ind w:right="122" w:firstLine="0"/>
            </w:pPr>
            <w:r w:rsidRPr="00CD1F0B">
              <w:t>ГБУ РД «Цунтинская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«Цумадинская ЦРБ»</w:t>
            </w:r>
          </w:p>
          <w:p w:rsidR="00ED4F30" w:rsidRPr="00CD1F0B" w:rsidRDefault="00ED4F30" w:rsidP="00ED4F30">
            <w:pPr>
              <w:ind w:right="122" w:firstLine="0"/>
            </w:pPr>
            <w:r w:rsidRPr="00CD1F0B">
              <w:t>ГБУ РД «Чародинская ЦРБ»</w:t>
            </w:r>
          </w:p>
          <w:p w:rsidR="00ED4F30" w:rsidRPr="00CD1F0B" w:rsidRDefault="00ED4F30" w:rsidP="00ED4F30">
            <w:pPr>
              <w:ind w:right="122" w:firstLine="0"/>
            </w:pPr>
            <w:r w:rsidRPr="00CD1F0B">
              <w:t>ГБУ РД «Хунзахская ЦРБ»</w:t>
            </w:r>
          </w:p>
          <w:p w:rsidR="00ED4F30" w:rsidRPr="00CD1F0B" w:rsidRDefault="00ED4F30" w:rsidP="00ED4F30">
            <w:pPr>
              <w:ind w:right="122" w:firstLine="0"/>
            </w:pPr>
            <w:r w:rsidRPr="00CD1F0B">
              <w:t>ГБУ РД «ЦРБ Бежтинского участка»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«Кумторкалинская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«Левашинская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«Акушинская ЦРБ»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t>ГБУ РД «Лакская ЦРБ»</w:t>
            </w:r>
          </w:p>
          <w:p w:rsidR="00ED4F30" w:rsidRPr="00CD1F0B" w:rsidRDefault="00ED4F30" w:rsidP="00ED4F30">
            <w:pPr>
              <w:ind w:firstLine="0"/>
              <w:jc w:val="left"/>
            </w:pPr>
            <w:r w:rsidRPr="00CD1F0B">
              <w:t>ГБУ РД «Кулинская ЦРБ»</w:t>
            </w:r>
          </w:p>
          <w:p w:rsidR="00ED4F30" w:rsidRPr="00CD1F0B" w:rsidRDefault="00ED4F30" w:rsidP="00ED4F30">
            <w:pPr>
              <w:ind w:firstLine="0"/>
              <w:jc w:val="left"/>
            </w:pPr>
            <w:r w:rsidRPr="00CD1F0B">
              <w:t>ГБУ РД «Новолак.больница 1 (Новострой)»</w:t>
            </w:r>
          </w:p>
          <w:p w:rsidR="00ED4F30" w:rsidRPr="00CD1F0B" w:rsidRDefault="00ED4F30" w:rsidP="00ED4F30">
            <w:pPr>
              <w:ind w:right="122" w:firstLine="0"/>
              <w:jc w:val="left"/>
            </w:pPr>
            <w:r w:rsidRPr="00CD1F0B">
              <w:rPr>
                <w:color w:val="000000"/>
              </w:rPr>
              <w:t>Медорганизации  г. Махачкалы</w:t>
            </w:r>
          </w:p>
        </w:tc>
        <w:tc>
          <w:tcPr>
            <w:tcW w:w="6662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  <w:r w:rsidRPr="00CD1F0B">
              <w:t>ГБУ РД «Детская республиканская клиническая больница им. Н.М.Кураева»</w:t>
            </w:r>
          </w:p>
        </w:tc>
        <w:tc>
          <w:tcPr>
            <w:tcW w:w="3196" w:type="dxa"/>
            <w:vAlign w:val="center"/>
          </w:tcPr>
          <w:p w:rsidR="00ED4F30" w:rsidRPr="00CD1F0B" w:rsidRDefault="00ED4F30" w:rsidP="00ED4F30">
            <w:pPr>
              <w:ind w:right="122" w:firstLine="0"/>
              <w:jc w:val="center"/>
            </w:pPr>
            <w:r>
              <w:t>ГБУ РД «ДРКБ»</w:t>
            </w:r>
          </w:p>
        </w:tc>
      </w:tr>
    </w:tbl>
    <w:p w:rsidR="00ED4F30" w:rsidRPr="000C11DC" w:rsidRDefault="00ED4F30" w:rsidP="00ED4F30">
      <w:pPr>
        <w:ind w:left="709"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Приложение №3</w:t>
      </w:r>
      <w:r w:rsidR="00750886" w:rsidRPr="000C11DC">
        <w:rPr>
          <w:color w:val="000000"/>
          <w:sz w:val="28"/>
          <w:szCs w:val="28"/>
        </w:rPr>
        <w:t>9</w:t>
      </w:r>
    </w:p>
    <w:p w:rsidR="00ED4F30" w:rsidRPr="000C11DC" w:rsidRDefault="00ED4F30" w:rsidP="00ED4F30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>к приказу Минздрава РД</w:t>
      </w:r>
    </w:p>
    <w:p w:rsidR="00F11EFD" w:rsidRPr="000C11DC" w:rsidRDefault="00F11EFD" w:rsidP="00F11EFD">
      <w:pPr>
        <w:ind w:firstLine="0"/>
        <w:jc w:val="right"/>
        <w:rPr>
          <w:color w:val="000000"/>
          <w:sz w:val="28"/>
          <w:szCs w:val="28"/>
        </w:rPr>
      </w:pPr>
      <w:r w:rsidRPr="000C11DC">
        <w:rPr>
          <w:color w:val="000000"/>
          <w:sz w:val="28"/>
          <w:szCs w:val="28"/>
        </w:rPr>
        <w:t xml:space="preserve">от «11» июня </w:t>
      </w:r>
      <w:smartTag w:uri="urn:schemas-microsoft-com:office:smarttags" w:element="metricconverter">
        <w:smartTagPr>
          <w:attr w:name="ProductID" w:val="2014 г"/>
        </w:smartTagPr>
        <w:r w:rsidRPr="000C11DC">
          <w:rPr>
            <w:color w:val="000000"/>
            <w:sz w:val="28"/>
            <w:szCs w:val="28"/>
          </w:rPr>
          <w:t>2014 г</w:t>
        </w:r>
      </w:smartTag>
      <w:r w:rsidRPr="000C11DC">
        <w:rPr>
          <w:color w:val="000000"/>
          <w:sz w:val="28"/>
          <w:szCs w:val="28"/>
        </w:rPr>
        <w:t>. № 656-Л</w:t>
      </w:r>
    </w:p>
    <w:p w:rsidR="00ED4F30" w:rsidRDefault="00ED4F30" w:rsidP="00ED4F30">
      <w:pPr>
        <w:jc w:val="center"/>
        <w:rPr>
          <w:b/>
          <w:sz w:val="28"/>
          <w:szCs w:val="28"/>
        </w:rPr>
      </w:pPr>
    </w:p>
    <w:p w:rsidR="00ED4F30" w:rsidRDefault="00ED4F30" w:rsidP="00ED4F30">
      <w:pPr>
        <w:jc w:val="center"/>
        <w:rPr>
          <w:b/>
          <w:sz w:val="28"/>
          <w:szCs w:val="28"/>
        </w:rPr>
      </w:pPr>
      <w:r w:rsidRPr="009D1C99">
        <w:rPr>
          <w:b/>
          <w:sz w:val="28"/>
          <w:szCs w:val="28"/>
        </w:rPr>
        <w:t>Схема маршрутизации при оказании медицинской помощи д</w:t>
      </w:r>
      <w:r>
        <w:rPr>
          <w:b/>
          <w:sz w:val="28"/>
          <w:szCs w:val="28"/>
        </w:rPr>
        <w:t>етям с хирургической патологией</w:t>
      </w:r>
    </w:p>
    <w:p w:rsidR="00ED4F30" w:rsidRDefault="00ED4F30" w:rsidP="00ED4F30">
      <w:pPr>
        <w:jc w:val="center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7"/>
        <w:gridCol w:w="2976"/>
        <w:gridCol w:w="2977"/>
        <w:gridCol w:w="3686"/>
      </w:tblGrid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  <w:jc w:val="center"/>
              <w:rPr>
                <w:b/>
              </w:rPr>
            </w:pPr>
            <w:r w:rsidRPr="00A677E6">
              <w:rPr>
                <w:b/>
              </w:rPr>
              <w:t>Нозологические формы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rPr>
                <w:b/>
                <w:color w:val="000000"/>
              </w:rPr>
            </w:pPr>
            <w:r w:rsidRPr="00A677E6">
              <w:rPr>
                <w:b/>
              </w:rPr>
              <w:t>Учреждения 1-го уровня</w:t>
            </w:r>
            <w:r w:rsidRPr="00A677E6">
              <w:rPr>
                <w:b/>
                <w:color w:val="000000"/>
                <w:spacing w:val="-1"/>
              </w:rPr>
              <w:t xml:space="preserve"> Учреждения 1 уровня, оказывающие первичную </w:t>
            </w:r>
            <w:r w:rsidRPr="00A677E6">
              <w:rPr>
                <w:b/>
                <w:color w:val="000000"/>
              </w:rPr>
              <w:t xml:space="preserve">медико-санитарную помощь в амбулаторно – поликлинических условиях и дневного стационара, а также в условиях круглосуточного детского  стационара  </w:t>
            </w:r>
            <w:r w:rsidRPr="00A677E6">
              <w:rPr>
                <w:color w:val="000000"/>
              </w:rPr>
              <w:t xml:space="preserve"> </w:t>
            </w:r>
            <w:r w:rsidRPr="00A677E6">
              <w:rPr>
                <w:b/>
                <w:color w:val="000000"/>
              </w:rPr>
              <w:t xml:space="preserve">(детские отделения, являющиеся структурными подразделениями </w:t>
            </w:r>
            <w:r w:rsidRPr="00A677E6">
              <w:rPr>
                <w:b/>
                <w:color w:val="000000"/>
                <w:spacing w:val="-1"/>
              </w:rPr>
              <w:t xml:space="preserve">центральных районных больниц) </w:t>
            </w:r>
          </w:p>
          <w:p w:rsidR="00ED4F30" w:rsidRPr="00A677E6" w:rsidRDefault="00ED4F30" w:rsidP="00ED4F3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ED4F30" w:rsidRPr="00A677E6" w:rsidRDefault="00ED4F30" w:rsidP="00ED4F30">
            <w:pPr>
              <w:shd w:val="clear" w:color="auto" w:fill="FFFFFF"/>
              <w:tabs>
                <w:tab w:val="left" w:pos="955"/>
              </w:tabs>
              <w:ind w:firstLine="0"/>
              <w:rPr>
                <w:b/>
                <w:bCs/>
              </w:rPr>
            </w:pPr>
            <w:r w:rsidRPr="00A677E6">
              <w:rPr>
                <w:b/>
                <w:color w:val="000000"/>
              </w:rPr>
              <w:t xml:space="preserve">Учреждения 2 уровня, оказывающие преимущественно стационарную помощь в условиях круглосуточных  </w:t>
            </w:r>
            <w:r w:rsidRPr="00A677E6">
              <w:rPr>
                <w:b/>
                <w:bCs/>
              </w:rPr>
              <w:t xml:space="preserve">межрайонных детских хирургических отделениях  и медицинских организациях, городов и районов республики, имеющих </w:t>
            </w:r>
            <w:r w:rsidRPr="00A677E6">
              <w:rPr>
                <w:b/>
              </w:rPr>
              <w:t>хирургическое отделение с фиксированными детскими хирургическими койками,</w:t>
            </w:r>
            <w:r w:rsidRPr="00A677E6">
              <w:rPr>
                <w:b/>
                <w:bCs/>
              </w:rPr>
              <w:t xml:space="preserve">  </w:t>
            </w:r>
            <w:r w:rsidRPr="00A677E6">
              <w:rPr>
                <w:b/>
                <w:color w:val="000000"/>
                <w:spacing w:val="-1"/>
              </w:rPr>
              <w:t>а также</w:t>
            </w:r>
            <w:r w:rsidRPr="00A677E6">
              <w:rPr>
                <w:b/>
                <w:color w:val="000000"/>
              </w:rPr>
              <w:t xml:space="preserve"> </w:t>
            </w:r>
            <w:r w:rsidRPr="00A677E6">
              <w:rPr>
                <w:b/>
                <w:color w:val="000000"/>
                <w:spacing w:val="-2"/>
              </w:rPr>
              <w:t>консультативно-</w:t>
            </w:r>
            <w:r w:rsidRPr="00A677E6">
              <w:rPr>
                <w:b/>
                <w:color w:val="000000"/>
              </w:rPr>
              <w:t xml:space="preserve">диагностическую помощь профильными </w:t>
            </w:r>
            <w:r w:rsidRPr="00A677E6">
              <w:rPr>
                <w:b/>
                <w:color w:val="000000"/>
                <w:spacing w:val="-2"/>
              </w:rPr>
              <w:t xml:space="preserve">специалистами </w:t>
            </w:r>
          </w:p>
          <w:p w:rsidR="00ED4F30" w:rsidRPr="00A677E6" w:rsidRDefault="00ED4F30" w:rsidP="00ED4F3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  <w:jc w:val="center"/>
              <w:rPr>
                <w:b/>
              </w:rPr>
            </w:pPr>
            <w:r w:rsidRPr="00A677E6">
              <w:rPr>
                <w:b/>
              </w:rPr>
              <w:t>Учреждения 3-го уровня,</w:t>
            </w:r>
            <w:r w:rsidRPr="00A677E6">
              <w:rPr>
                <w:b/>
                <w:color w:val="000000"/>
              </w:rPr>
              <w:t xml:space="preserve"> республиканское  детское головное специализированное учреждение  (ДРКБ), оказывающее преимущественно стационарную помощь,</w:t>
            </w:r>
            <w:r w:rsidRPr="00A677E6">
              <w:rPr>
                <w:b/>
                <w:color w:val="000000"/>
                <w:spacing w:val="-1"/>
              </w:rPr>
              <w:t xml:space="preserve"> а также</w:t>
            </w:r>
            <w:r w:rsidRPr="00A677E6">
              <w:rPr>
                <w:b/>
                <w:color w:val="000000"/>
              </w:rPr>
              <w:t xml:space="preserve">  специализированную - высокотехнологическую и консультативно-диагностическую </w:t>
            </w:r>
            <w:r w:rsidRPr="00A677E6">
              <w:rPr>
                <w:b/>
                <w:color w:val="000000"/>
                <w:spacing w:val="-2"/>
              </w:rPr>
              <w:t>помощь  детям с  хирургической  патологией  профильными специалистами</w:t>
            </w:r>
            <w:r w:rsidRPr="00A677E6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  <w:jc w:val="center"/>
              <w:rPr>
                <w:b/>
              </w:rPr>
            </w:pPr>
            <w:r w:rsidRPr="00A677E6">
              <w:rPr>
                <w:b/>
              </w:rPr>
              <w:t xml:space="preserve">Центральные клиники г.г. Москвы и С.Петербурга, оказывающие специализированную и высокотехнологичную помощь.(РДКБ Росздрава г. Москва, Московский НИИ педиатрии и детской хирургии, Росздрава, Научный центр здоровья детей РАМН, НИИ детской онкогематологии Научного онкологического центра им. Н.Н.Блохина РАМН, ДКБ №13 им. Н.Ф. Филатова, г.Москва, С.Петербургский Детский ортопедический институт им. Г.И. Турнера, С.Петербургский педиатрический   медицинский университет 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Врожденны</w:t>
            </w:r>
            <w:r>
              <w:t>е пороки развития новорожденных</w:t>
            </w:r>
            <w:r w:rsidRPr="00A677E6">
              <w:t xml:space="preserve">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Антенатальная   и постнатальная диагностика. Направление в ДРКБ. 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Антенатальная   и постнатальная диагностика, первичная (неотложная)  и реанимационная  помощь. Перевод в ДРКБ, правильная </w:t>
            </w:r>
            <w:r w:rsidRPr="00A677E6">
              <w:lastRenderedPageBreak/>
              <w:t>транспортировка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Диагностика и лечение в профильных хирургических отделениях  (ПХО)и отделении реанимации новорожденных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По показаниям отдельные больные с пороками развития и хирургическими заболеваниями  могут быть переведены в РДКБ Росздрава, г.Москва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Хирургические заболевания новорожденных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Лечение в профильных  хирургических отделениях и отделении реанимации новорожденных  ДРКБ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rPr>
          <w:trHeight w:val="1315"/>
        </w:trPr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Гнойно-септические  заболевания  новорожденных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Лечение легких форм гнойных заболеваний кожи в закрепленных МО</w:t>
            </w: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Лечение в профильных  хирургических отделениях и отделении реанимации новорожденных  ДРКБ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Родовая травма новорожденных (головной мозг, паренхиматозные органы, трубчатые кости)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 xml:space="preserve">Отделение реанимации новорожденных.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Острые хирургические заболевания органов брюшной полости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Транспортировка в закрепленные  МО,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  закрепленных  МО.  Перевод тяжелых больных с осложненными  формами  патологии   в ДРКБ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 xml:space="preserve">Отделение   общей реанимации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Травматическое  </w:t>
            </w:r>
            <w:r>
              <w:t xml:space="preserve"> повреждение внутренних органов</w:t>
            </w:r>
            <w:r w:rsidRPr="00A677E6">
              <w:t xml:space="preserve">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Диагностика. Транспортировка в закрепленные  МО, ДРКБ  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 закрепленных  МО.  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Перевод тяжелых больных в  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Гнойные заболевания мягких тканей, парапроктит, параректальные свищи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Диагностика. Направление в хирургические  отделения 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  закрепленных  МО, </w:t>
            </w:r>
            <w:r>
              <w:t xml:space="preserve"> ДХО</w:t>
            </w: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Острый и хронический гематогенный остеомиелит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    Отделение общей реанимации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Острые и хронические нагноительные заболевания бронхолегочной системы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первая помощь,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    Отделение общей реанимации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Химические ожоги и рубцовые сужения пищевода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первая помощь,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первая помощь,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    Отделение общей реанимации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РДКБ Росздрава. г. Москва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ДКБ №13 им.Н.Ф. Филатова г.Москва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Инородные тела дыхательных путей и желудочно-кишечного тракта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Профильные  хирургические отделения ДРКБ   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Грыжи передней брюшной стенки, водянка, крипторхизм, варикоцеле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закрепленные  МО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Хирургические отделения, . закрепленных  МО,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Профильные  хирургические отделения ДРКБ   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Опухоли мягких тканей наружных покровов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Диагностика. Направление в закрепленные  МО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Хирургические отделени, закрепленных  МО,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Профильные  хирургические отделения ДРКБ   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Доброкачественные и злокачественные опухоли внутренних органов и головного мозга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 Профильные  хирургические отделения ДРКБ, в том числе нейрохирургии   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НИИ детской онкогематологии (</w:t>
            </w:r>
            <w:r w:rsidRPr="00A677E6">
              <w:rPr>
                <w:lang w:val="en-US"/>
              </w:rPr>
              <w:t>III</w:t>
            </w:r>
            <w:r w:rsidRPr="00A677E6">
              <w:t xml:space="preserve"> –</w:t>
            </w:r>
            <w:r w:rsidRPr="00A677E6">
              <w:rPr>
                <w:lang w:val="en-US"/>
              </w:rPr>
              <w:t>IV</w:t>
            </w:r>
            <w:r w:rsidRPr="00A677E6">
              <w:t>-клиническая стадия)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Врожденные и паразитарные кисты внутренних органов и головного мозга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Профильные  хирургические отделения ДРКБ, в том числе нейрохирургии   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Портальная гипертензия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РДКБ г. Москва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ДКБ №13 г. 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1C6CAF">
            <w:pPr>
              <w:ind w:firstLine="0"/>
            </w:pPr>
            <w:r w:rsidRPr="00A677E6">
              <w:t xml:space="preserve">Пороки развития пищеварительного тракта, врожденная частичная кишечная непроходимость, </w:t>
            </w:r>
            <w:r w:rsidRPr="00A677E6">
              <w:lastRenderedPageBreak/>
              <w:t>хро</w:t>
            </w:r>
            <w:r w:rsidR="001C6CAF">
              <w:t>нические запоры, долихосигма, болезн</w:t>
            </w:r>
            <w:r w:rsidRPr="00A677E6">
              <w:t>ь Гиршпрунга, аноректальные пороки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Профильные  хирургические отделения ДРКБ    Отделение общей реанимации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Пороки развития грудной клетки и легких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Плановая хирургия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РДКБ Росздрава. г. Москва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ДКБ №13 им.Н.Ф. Филатова г. 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8E6AB6">
            <w:pPr>
              <w:ind w:firstLine="0"/>
            </w:pPr>
            <w:r w:rsidRPr="00A677E6">
              <w:t>Хирургические заболевания крови и селезенки (гемолитическая  анемия, б</w:t>
            </w:r>
            <w:r w:rsidR="008E6AB6">
              <w:t>олезнь</w:t>
            </w:r>
            <w:r w:rsidRPr="00A677E6">
              <w:t xml:space="preserve"> Верльгофа, б</w:t>
            </w:r>
            <w:r w:rsidR="003D7F3F">
              <w:t>олезнь</w:t>
            </w:r>
            <w:r w:rsidRPr="00A677E6">
              <w:t xml:space="preserve"> Шенлейн-Геноха, талассемия, лейкозы)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Отделения онкогематологии и плановой хирургии   ДРКБ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Врожденные и приобретенные свищи и эпителиальные ходы различных локализаций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Отделения плановой, челюстно-лицевой хирургии и урологии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  <w:p w:rsidR="00ED4F30" w:rsidRPr="00A677E6" w:rsidRDefault="00ED4F30" w:rsidP="00ED4F30">
            <w:pPr>
              <w:ind w:firstLine="0"/>
            </w:pPr>
          </w:p>
          <w:p w:rsidR="00ED4F30" w:rsidRPr="00A677E6" w:rsidRDefault="00ED4F30" w:rsidP="00ED4F30">
            <w:pPr>
              <w:ind w:firstLine="0"/>
            </w:pPr>
          </w:p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Пороки развития почек, мочеточников, мочевого пузыря и уретры.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ДРКБ.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ДРКБ.</w:t>
            </w:r>
          </w:p>
          <w:p w:rsidR="00ED4F30" w:rsidRPr="00A677E6" w:rsidRDefault="00ED4F30" w:rsidP="00ED4F30">
            <w:pPr>
              <w:ind w:firstLine="0"/>
            </w:pP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Урологическое отделение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Отдельные пороки развития мочевыделительной системы. 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РДКБ Росздрава. г. 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Мочекаменная болезнь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Хирургические отд</w:t>
            </w:r>
            <w:r w:rsidR="00A507E3">
              <w:t>еления  закрепленных  МО,  ДРКБ</w:t>
            </w:r>
            <w:r w:rsidRPr="00A677E6">
              <w:t xml:space="preserve"> (камень мочевого пузыря)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Урологическое отделение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Острые заболевания органов мошонки (орхит, орхоэпидидимит, травма, перекрут гидатид и яичка)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</w:t>
            </w:r>
            <w:r>
              <w:t>ка, направление в ЦРБ, ЦГБ, ДХО</w:t>
            </w: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отделения, закрепленных  МО,  ДРКБ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Урологическое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Острая и хроническая почечная недостаточность на почве хирургических заболеваний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Ранняя диагностика, первая помощь,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Отделение урологии и общей реанимации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Изолированная и сочетанная </w:t>
            </w:r>
            <w:r w:rsidRPr="00A677E6">
              <w:lastRenderedPageBreak/>
              <w:t>черепно-мозговая  травма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 xml:space="preserve">Первая помощь, </w:t>
            </w:r>
            <w:r w:rsidRPr="00A677E6">
              <w:lastRenderedPageBreak/>
              <w:t>транспортировка   в закрепленные  МО  на машине скорой помощи</w:t>
            </w:r>
          </w:p>
        </w:tc>
        <w:tc>
          <w:tcPr>
            <w:tcW w:w="2976" w:type="dxa"/>
          </w:tcPr>
          <w:p w:rsidR="00ED4F30" w:rsidRPr="00A677E6" w:rsidRDefault="00ED4F30" w:rsidP="00824215">
            <w:pPr>
              <w:ind w:firstLine="0"/>
            </w:pPr>
            <w:r w:rsidRPr="00A677E6">
              <w:lastRenderedPageBreak/>
              <w:t xml:space="preserve">Хирургические отделения  </w:t>
            </w:r>
            <w:r w:rsidRPr="00A677E6">
              <w:lastRenderedPageBreak/>
              <w:t>в закрепленных  МО, ДРКБ  (лечение легких степеней травмы)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 xml:space="preserve">Отделение реанимации и </w:t>
            </w:r>
            <w:r w:rsidRPr="00A677E6">
              <w:lastRenderedPageBreak/>
              <w:t>нейрохирургии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Врожденные черепно-мозговые и спи</w:t>
            </w:r>
            <w:r>
              <w:t>нномозговые грыжи, гидроцефалия</w:t>
            </w:r>
            <w:r w:rsidRPr="00A677E6">
              <w:t xml:space="preserve">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Нейрохирургия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РДКБ Росздрава. г. Москва.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Пороки развития челюстно-лицевой области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>
              <w:t>Челюстно-лицевая хирургия</w:t>
            </w:r>
            <w:r w:rsidRPr="00A677E6">
              <w:t xml:space="preserve">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Врожденные и приобретенные деформации, кисты и свищи челюстно-лицевой области и шеи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Челюстно-лицевая хирургия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Гнойно-воспалительные заболевания лица, остеомиелит челюстей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Диагностика, направление  в закрепленные  МО</w:t>
            </w: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отделения, закрепленных  МО, ДРКБ 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Челюстно-лицевая хирургия.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Повреждение мягких тканей, сухожилий, костей верхней и нижней конечности, укусы животных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Первая помощь, транспортировка в  закрепленные  МО,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отделения, закрепленных  МО, ДРКБ 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>
              <w:t>Травматологическое отделение</w:t>
            </w:r>
            <w:r w:rsidRPr="00A677E6">
              <w:t xml:space="preserve">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Переломы костей таза и позвоночника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Первая помощь, транспортировка в закрепленные  МО, ДРКБ на машине скорой помощи, предварительно консультируя со специалистами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Хирургические отделения, закрепленных  МО, ДРКБ  </w:t>
            </w:r>
          </w:p>
          <w:p w:rsidR="00ED4F30" w:rsidRPr="00A677E6" w:rsidRDefault="00ED4F30" w:rsidP="00ED4F30">
            <w:pPr>
              <w:ind w:firstLine="0"/>
            </w:pPr>
            <w:r w:rsidRPr="00A677E6">
              <w:t>Консультация со специалистами  ДРКБ  о переводе больных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Травматологическое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Пороки развития опорно-двигательного аппарата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Врожденное недоразвитие, укорочение и деформация конечностей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Детский ортопедический институт  им. Г.И. Турнера. С.Петербург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Пороки развития позвоночника, кифоз, </w:t>
            </w:r>
            <w:r w:rsidRPr="00A677E6">
              <w:lastRenderedPageBreak/>
              <w:t>сколиоз, кифосколиоз, нарушение осанки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>
              <w:t>Ортопедическое отделение</w:t>
            </w:r>
            <w:r w:rsidRPr="00A677E6">
              <w:t xml:space="preserve">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Детский ортопедический институт  им. Г.И. Турнера. </w:t>
            </w:r>
            <w:r w:rsidRPr="00A677E6">
              <w:lastRenderedPageBreak/>
              <w:t>С.Петербург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lastRenderedPageBreak/>
              <w:t>Патологический вывих бедра (после остеомиелита новорожденных)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Детский ортопедический институт  им. Г.И. Турнера. С.Петербург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 xml:space="preserve">Неправильно сросшиеся переломы, ложные суставы, контрактуры 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Опухоли, гигромы</w:t>
            </w:r>
            <w:r>
              <w:t>,</w:t>
            </w:r>
            <w:r w:rsidRPr="00A677E6">
              <w:t xml:space="preserve"> кисты костей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174187" w:rsidRDefault="00ED4F30" w:rsidP="00174187">
            <w:pPr>
              <w:ind w:firstLine="0"/>
            </w:pPr>
            <w:r w:rsidRPr="00A677E6">
              <w:t>НИИ детской онкогематологии</w:t>
            </w:r>
          </w:p>
          <w:p w:rsidR="00ED4F30" w:rsidRPr="00A677E6" w:rsidRDefault="00ED4F30" w:rsidP="00174187">
            <w:pPr>
              <w:ind w:firstLine="0"/>
            </w:pPr>
            <w:r w:rsidRPr="00A677E6">
              <w:t xml:space="preserve"> г. Москва</w:t>
            </w: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Болезнь Пертеса, другие формы остеохондропатий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ЦРБ, ЦГБ, ДХО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Хирург</w:t>
            </w:r>
            <w:r>
              <w:t>ические отделения ЦРБ, ЦГБ, ДХО</w:t>
            </w:r>
          </w:p>
          <w:p w:rsidR="00ED4F30" w:rsidRPr="00A677E6" w:rsidRDefault="00ED4F30" w:rsidP="00ED4F30">
            <w:pPr>
              <w:ind w:firstLine="0"/>
            </w:pP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Ортопедическое отделение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</w:p>
        </w:tc>
      </w:tr>
      <w:tr w:rsidR="00ED4F30" w:rsidRPr="00A677E6" w:rsidTr="00ED4F30">
        <w:tc>
          <w:tcPr>
            <w:tcW w:w="3261" w:type="dxa"/>
          </w:tcPr>
          <w:p w:rsidR="00ED4F30" w:rsidRPr="00A677E6" w:rsidRDefault="00ED4F30" w:rsidP="00ED4F30">
            <w:pPr>
              <w:ind w:firstLine="0"/>
            </w:pPr>
            <w:r w:rsidRPr="00A677E6">
              <w:t>Артрогриппоз и системные заболевания костей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6" w:type="dxa"/>
          </w:tcPr>
          <w:p w:rsidR="00ED4F30" w:rsidRPr="00A677E6" w:rsidRDefault="00ED4F30" w:rsidP="00ED4F30">
            <w:pPr>
              <w:ind w:firstLine="0"/>
            </w:pPr>
            <w:r w:rsidRPr="00A677E6">
              <w:t>Раннее выявление, направление в ДРКБ</w:t>
            </w:r>
          </w:p>
        </w:tc>
        <w:tc>
          <w:tcPr>
            <w:tcW w:w="2977" w:type="dxa"/>
          </w:tcPr>
          <w:p w:rsidR="00ED4F30" w:rsidRPr="00A677E6" w:rsidRDefault="00ED4F30" w:rsidP="00ED4F30">
            <w:pPr>
              <w:ind w:firstLine="0"/>
            </w:pPr>
            <w:r>
              <w:t>Ортопедическое отделение</w:t>
            </w:r>
            <w:r w:rsidRPr="00A677E6">
              <w:t xml:space="preserve"> </w:t>
            </w:r>
          </w:p>
        </w:tc>
        <w:tc>
          <w:tcPr>
            <w:tcW w:w="3686" w:type="dxa"/>
          </w:tcPr>
          <w:p w:rsidR="00ED4F30" w:rsidRPr="00A677E6" w:rsidRDefault="00ED4F30" w:rsidP="00ED4F30">
            <w:pPr>
              <w:ind w:firstLine="0"/>
            </w:pPr>
            <w:r w:rsidRPr="00A677E6">
              <w:t>Детский ортопедический институт  им. Г.И. Турнера. С.Петербург</w:t>
            </w:r>
          </w:p>
        </w:tc>
      </w:tr>
    </w:tbl>
    <w:p w:rsidR="00ED4F30" w:rsidRDefault="00ED4F30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BB400F">
      <w:pPr>
        <w:jc w:val="center"/>
        <w:rPr>
          <w:b/>
        </w:rPr>
      </w:pPr>
    </w:p>
    <w:p w:rsidR="009702F5" w:rsidRDefault="009702F5" w:rsidP="009702F5">
      <w:pPr>
        <w:jc w:val="center"/>
        <w:rPr>
          <w:b/>
          <w:sz w:val="28"/>
          <w:szCs w:val="28"/>
        </w:rPr>
        <w:sectPr w:rsidR="009702F5" w:rsidSect="00ED4F30">
          <w:pgSz w:w="16838" w:h="11906" w:orient="landscape"/>
          <w:pgMar w:top="1418" w:right="851" w:bottom="709" w:left="1134" w:header="709" w:footer="624" w:gutter="0"/>
          <w:cols w:space="708"/>
          <w:docGrid w:linePitch="360"/>
        </w:sectPr>
      </w:pPr>
    </w:p>
    <w:p w:rsidR="009702F5" w:rsidRPr="00410E29" w:rsidRDefault="009702F5" w:rsidP="009702F5">
      <w:pPr>
        <w:jc w:val="center"/>
        <w:rPr>
          <w:b/>
          <w:sz w:val="28"/>
          <w:szCs w:val="28"/>
        </w:rPr>
      </w:pPr>
      <w:r w:rsidRPr="00410E29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207"/>
        <w:gridCol w:w="696"/>
      </w:tblGrid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>Приказ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410E29">
              <w:rPr>
                <w:b/>
              </w:rPr>
              <w:t>Приложение №1</w:t>
            </w:r>
          </w:p>
          <w:p w:rsidR="009702F5" w:rsidRPr="00410E29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  <w:outlineLvl w:val="0"/>
              <w:rPr>
                <w:b/>
              </w:rPr>
            </w:pPr>
            <w:r w:rsidRPr="00410E29">
              <w:rPr>
                <w:b/>
                <w:bCs/>
              </w:rPr>
              <w:t>Концепция по проведению структурных преобразований системы здрав</w:t>
            </w:r>
            <w:r w:rsidRPr="00410E29">
              <w:rPr>
                <w:b/>
                <w:bCs/>
              </w:rPr>
              <w:t>о</w:t>
            </w:r>
            <w:r w:rsidRPr="00410E29">
              <w:rPr>
                <w:b/>
                <w:bCs/>
              </w:rPr>
              <w:t xml:space="preserve">охранения на основе </w:t>
            </w:r>
            <w:r w:rsidRPr="00410E29">
              <w:rPr>
                <w:b/>
                <w:bCs/>
                <w:spacing w:val="-1"/>
              </w:rPr>
              <w:t>трехуровневой системы организации оказания м</w:t>
            </w:r>
            <w:r w:rsidRPr="00410E29">
              <w:rPr>
                <w:b/>
                <w:bCs/>
                <w:spacing w:val="-1"/>
              </w:rPr>
              <w:t>е</w:t>
            </w:r>
            <w:r w:rsidRPr="00410E29">
              <w:rPr>
                <w:b/>
                <w:bCs/>
                <w:spacing w:val="-1"/>
              </w:rPr>
              <w:t>дицинской помощи населению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b/>
                <w:lang w:val="en-US"/>
              </w:rPr>
            </w:pPr>
            <w:r w:rsidRPr="00410E29">
              <w:rPr>
                <w:b/>
                <w:lang w:val="en-US"/>
              </w:rPr>
              <w:t>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/>
              </w:rPr>
            </w:pPr>
            <w:r w:rsidRPr="00410E29">
              <w:rPr>
                <w:b/>
                <w:spacing w:val="-1"/>
              </w:rPr>
              <w:t>Общее описание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lang w:val="en-US"/>
              </w:rPr>
            </w:pPr>
            <w:r w:rsidRPr="00410E29">
              <w:rPr>
                <w:lang w:val="en-US"/>
              </w:rPr>
              <w:t>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  <w:rPr>
                <w:b/>
              </w:rPr>
            </w:pPr>
            <w:r w:rsidRPr="00410E29">
              <w:rPr>
                <w:b/>
              </w:rPr>
              <w:t xml:space="preserve">Раздел </w:t>
            </w:r>
            <w:r w:rsidRPr="00410E29">
              <w:rPr>
                <w:b/>
                <w:lang w:val="en-US"/>
              </w:rPr>
              <w:t>I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>Создание межмуниципальных консультативно–диагностических центров первичной специализированной медицинской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b/>
                <w:lang w:val="en-US"/>
              </w:rPr>
            </w:pPr>
            <w:r w:rsidRPr="00410E29">
              <w:rPr>
                <w:b/>
                <w:lang w:val="en-US"/>
              </w:rPr>
              <w:t>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  <w:rPr>
                <w:b/>
                <w:lang w:val="en-US"/>
              </w:rPr>
            </w:pPr>
            <w:r w:rsidRPr="00410E29">
              <w:rPr>
                <w:b/>
              </w:rPr>
              <w:t xml:space="preserve">Раздел </w:t>
            </w:r>
            <w:r w:rsidRPr="00410E29">
              <w:rPr>
                <w:b/>
                <w:lang w:val="en-US"/>
              </w:rPr>
              <w:t>II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 xml:space="preserve">Формирование потоков пациентов по единым </w:t>
            </w:r>
          </w:p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>принципам маршрутизации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b/>
                <w:lang w:val="en-US"/>
              </w:rPr>
            </w:pPr>
            <w:r w:rsidRPr="00410E29">
              <w:rPr>
                <w:b/>
                <w:lang w:val="en-US"/>
              </w:rP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Организация оказания медицинской помощи больным кардиологического профиля, реализации программ маршрутизации, данной кат</w:t>
            </w:r>
            <w:r w:rsidRPr="00410E29">
              <w:t>е</w:t>
            </w:r>
            <w:r w:rsidRPr="00410E29">
              <w:t>гории больных на различных уровнях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lang w:val="en-US"/>
              </w:rPr>
            </w:pPr>
            <w:r w:rsidRPr="00410E29">
              <w:rPr>
                <w:lang w:val="en-US"/>
              </w:rP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</w:pPr>
            <w:r w:rsidRPr="00410E29">
              <w:t>Оказание онкологической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3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Оказание противотуберкулезной помощи населению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21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410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больным психическими нарушениями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24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5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pStyle w:val="af0"/>
              <w:jc w:val="left"/>
              <w:rPr>
                <w:sz w:val="24"/>
                <w:szCs w:val="24"/>
              </w:rPr>
            </w:pPr>
            <w:r w:rsidRPr="00410E29">
              <w:rPr>
                <w:b w:val="0"/>
                <w:color w:val="000000"/>
                <w:sz w:val="24"/>
                <w:szCs w:val="24"/>
              </w:rPr>
              <w:t>Организация медицинской помощи эндокринологическим  больным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24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6</w:t>
            </w:r>
          </w:p>
        </w:tc>
        <w:tc>
          <w:tcPr>
            <w:tcW w:w="7207" w:type="dxa"/>
          </w:tcPr>
          <w:p w:rsidR="009702F5" w:rsidRPr="00316AAD" w:rsidRDefault="009702F5" w:rsidP="00622C34">
            <w:pPr>
              <w:pStyle w:val="af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410E29">
              <w:rPr>
                <w:b w:val="0"/>
                <w:color w:val="000000"/>
                <w:sz w:val="24"/>
                <w:szCs w:val="24"/>
              </w:rPr>
              <w:t>Оказание дерматовенерологической помощи населению Ре</w:t>
            </w:r>
            <w:r w:rsidRPr="00410E29">
              <w:rPr>
                <w:b w:val="0"/>
                <w:color w:val="000000"/>
                <w:sz w:val="24"/>
                <w:szCs w:val="24"/>
              </w:rPr>
              <w:t>с</w:t>
            </w:r>
            <w:r w:rsidRPr="00410E29">
              <w:rPr>
                <w:b w:val="0"/>
                <w:color w:val="000000"/>
                <w:sz w:val="24"/>
                <w:szCs w:val="24"/>
              </w:rPr>
              <w:t>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26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pStyle w:val="af0"/>
              <w:ind w:firstLine="34"/>
            </w:pPr>
            <w:r>
              <w:t>7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ind w:left="36" w:right="43"/>
              <w:outlineLvl w:val="0"/>
              <w:rPr>
                <w:b/>
              </w:rPr>
            </w:pPr>
            <w:r w:rsidRPr="0001050A">
              <w:t xml:space="preserve">Оказание </w:t>
            </w:r>
            <w:r>
              <w:t xml:space="preserve">хирургической </w:t>
            </w:r>
            <w:r w:rsidRPr="0001050A">
              <w:t xml:space="preserve">помощи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32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8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ind w:right="43"/>
              <w:jc w:val="left"/>
              <w:outlineLvl w:val="0"/>
            </w:pPr>
            <w:r w:rsidRPr="00410E29">
              <w:t>Организации оказания травматолого-ортопедической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3</w:t>
            </w:r>
            <w:r>
              <w:t>3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9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 Маршрутизация  гемокомпонентных сред в медицинские учреждения республики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3</w:t>
            </w:r>
            <w:r>
              <w:t>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10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Оказание медицинской помощи больным урологического профиля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3</w:t>
            </w:r>
            <w:r>
              <w:t>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11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Оказания офтальмологической помощи на основе трехуровневой системы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3</w:t>
            </w:r>
            <w:r>
              <w:t>8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 Оказание стоматологической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3</w:t>
            </w:r>
            <w:r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13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  <w:outlineLvl w:val="0"/>
            </w:pPr>
            <w:r w:rsidRPr="00410E29">
              <w:t xml:space="preserve"> Организация акушерско-гинекологической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40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Организация оказания медицинской помощи женщинам с нарушениями функции репродуктивной системы на территории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4</w:t>
            </w:r>
            <w:r>
              <w:t>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15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Организация оказания медицинской помощи девочкам с гинекологической патологией на территории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45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16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Совершенствование организации медицинской помощи детям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4</w:t>
            </w:r>
            <w:r>
              <w:t>8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16.1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  <w:outlineLvl w:val="0"/>
            </w:pPr>
            <w:r w:rsidRPr="00410E29">
              <w:t xml:space="preserve">Организация помощи новорожденным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5</w:t>
            </w:r>
            <w:r>
              <w:t>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16.2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Оказание медицинской помощи детям с хирургической патологией (хирургия, травматология, ортопедия, урол</w:t>
            </w:r>
            <w:r w:rsidRPr="00410E29">
              <w:t>о</w:t>
            </w:r>
            <w:r w:rsidRPr="00410E29">
              <w:t>гия, нейрохирургия, челюстно-лицевая хирургия)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5</w:t>
            </w:r>
            <w:r>
              <w:t>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16.3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 Оказание медицинской помощи,  в том числе  </w:t>
            </w:r>
            <w:r w:rsidRPr="00410E29">
              <w:lastRenderedPageBreak/>
              <w:t xml:space="preserve">специализированной,   детям с заболеваниями нервной системы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lastRenderedPageBreak/>
              <w:t>5</w:t>
            </w:r>
            <w:r>
              <w:lastRenderedPageBreak/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lastRenderedPageBreak/>
              <w:t>16.4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Оказание медицинской, в том числе  специализированной помощи, детям с психическими расстройствами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6</w:t>
            </w:r>
            <w:r>
              <w:t>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F01D5B" w:rsidRDefault="009702F5" w:rsidP="009702F5">
            <w:pPr>
              <w:ind w:firstLine="34"/>
              <w:jc w:val="center"/>
            </w:pPr>
            <w:r w:rsidRPr="00F01D5B">
              <w:t>17</w:t>
            </w:r>
          </w:p>
        </w:tc>
        <w:tc>
          <w:tcPr>
            <w:tcW w:w="7207" w:type="dxa"/>
          </w:tcPr>
          <w:p w:rsidR="009702F5" w:rsidRPr="00F01D5B" w:rsidRDefault="009702F5" w:rsidP="00622C34">
            <w:pPr>
              <w:jc w:val="left"/>
            </w:pPr>
            <w:r>
              <w:t>О</w:t>
            </w:r>
            <w:r w:rsidRPr="00F01D5B">
              <w:t>казание специализированной медицинской помощи ветеранам войн и лицам пожилого и</w:t>
            </w:r>
            <w:r>
              <w:t xml:space="preserve"> </w:t>
            </w:r>
            <w:r w:rsidRPr="00F01D5B">
              <w:t xml:space="preserve"> старческого возраста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65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t>1</w:t>
            </w:r>
            <w:r>
              <w:t>8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  <w:outlineLvl w:val="0"/>
            </w:pPr>
            <w:r w:rsidRPr="00410E29">
              <w:t>Оказание реабилитационной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6</w:t>
            </w:r>
            <w:r>
              <w:t>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rPr>
                <w:b/>
              </w:rPr>
              <w:t xml:space="preserve">Раздел </w:t>
            </w:r>
            <w:r w:rsidRPr="00410E29">
              <w:rPr>
                <w:b/>
                <w:lang w:val="en-US"/>
              </w:rPr>
              <w:t>III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shd w:val="clear" w:color="auto" w:fill="FFFFFF"/>
              <w:jc w:val="left"/>
              <w:outlineLvl w:val="0"/>
              <w:rPr>
                <w:b/>
              </w:rPr>
            </w:pPr>
            <w:r w:rsidRPr="00410E29">
              <w:rPr>
                <w:b/>
              </w:rPr>
              <w:t>Системы оказания медицинской помощи сельскому населению, предусматривающей развитие профилактического направления, включая проведение диспансеризации и медицинских осмотров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410E29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</w:pPr>
            <w:r w:rsidRPr="00410E29">
              <w:rPr>
                <w:b/>
              </w:rPr>
              <w:t xml:space="preserve">Раздел </w:t>
            </w:r>
            <w:r w:rsidRPr="00410E29">
              <w:rPr>
                <w:b/>
                <w:lang w:val="en-US"/>
              </w:rPr>
              <w:t>IV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 xml:space="preserve">Развитие новых форм оказания медицинской помощи: </w:t>
            </w:r>
          </w:p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>стационарозамещающих и выездных методов работы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410E29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410E29">
              <w:rPr>
                <w:b/>
              </w:rPr>
              <w:t xml:space="preserve">Раздел </w:t>
            </w:r>
            <w:r w:rsidRPr="00410E29">
              <w:rPr>
                <w:b/>
                <w:lang w:val="en-US"/>
              </w:rPr>
              <w:t>V</w:t>
            </w:r>
          </w:p>
          <w:p w:rsidR="009702F5" w:rsidRPr="00410E29" w:rsidRDefault="009702F5" w:rsidP="009702F5">
            <w:pPr>
              <w:ind w:firstLine="34"/>
              <w:jc w:val="center"/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rPr>
                <w:b/>
              </w:rPr>
            </w:pPr>
            <w:r w:rsidRPr="00410E29">
              <w:rPr>
                <w:b/>
              </w:rPr>
              <w:t>Структурные преобразования системы оказания скорой, в том числе скорой специализированной, медицинской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  <w:rPr>
                <w:b/>
              </w:rPr>
            </w:pPr>
            <w:r w:rsidRPr="00410E29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rPr>
                <w:bCs/>
              </w:rPr>
              <w:t>Схема прикрепленных районов к межрайонным диагностическим центрам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7</w:t>
            </w:r>
            <w:r>
              <w:t>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3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 пациентов, направленных на функциональные методы исследования по уровням оказания медицинской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7</w:t>
            </w:r>
            <w:r>
              <w:t>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rPr>
                <w:bCs/>
              </w:rPr>
              <w:t>Схема маршрутизации  по эндоскопической диагностике по уровням оказания медицинской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81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5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rPr>
                <w:bCs/>
              </w:rPr>
              <w:t>Схема маршрутизации  по проведению  ультразвукового исследования (УЗИ)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>
              <w:t>83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  <w:bCs/>
              </w:rPr>
            </w:pPr>
            <w:r w:rsidRPr="005656E7">
              <w:rPr>
                <w:b/>
                <w:bCs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  <w:bCs/>
              </w:rPr>
              <w:t>№ 6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rPr>
                <w:bCs/>
              </w:rPr>
              <w:t>Схема маршрутизации  пациентов, направленных на лабораторные методы исследования по уровням</w:t>
            </w:r>
            <w:r>
              <w:rPr>
                <w:bCs/>
              </w:rPr>
              <w:t xml:space="preserve"> </w:t>
            </w:r>
            <w:r w:rsidRPr="00410E29">
              <w:rPr>
                <w:bCs/>
              </w:rPr>
              <w:t xml:space="preserve"> оказания медпомощи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8</w:t>
            </w:r>
            <w:r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  <w:bCs/>
              </w:rPr>
            </w:pPr>
            <w:r w:rsidRPr="005656E7">
              <w:rPr>
                <w:b/>
                <w:bCs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  <w:bCs/>
              </w:rPr>
            </w:pPr>
            <w:r w:rsidRPr="005656E7">
              <w:rPr>
                <w:b/>
                <w:bCs/>
              </w:rPr>
              <w:t>№ 7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 пациентов, направленных на рентгенологические методы исследования по уровням  оказания медпомощи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9</w:t>
            </w:r>
            <w:r>
              <w:t>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 № 8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при проведении маммографических  исследований в РД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9</w:t>
            </w:r>
            <w:r>
              <w:t>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9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при проведении бактериологических исследований в Республике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9</w:t>
            </w:r>
            <w: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10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для проведения анализов на вирусные гепатиты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9</w:t>
            </w:r>
            <w:r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11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Схема маршрутизации при оказании медицинской помощи и распределение по уровням медицинских</w:t>
            </w:r>
            <w:r>
              <w:rPr>
                <w:bCs/>
              </w:rPr>
              <w:t xml:space="preserve"> </w:t>
            </w:r>
            <w:r w:rsidRPr="00410E29">
              <w:rPr>
                <w:bCs/>
              </w:rPr>
              <w:t xml:space="preserve"> организаций, участвующих в оказании  специализированной  медицинской помощи больным  сердечно-сосудистыми заболеваниями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10</w:t>
            </w:r>
            <w:r>
              <w:t>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12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  <w:rPr>
                <w:bCs/>
              </w:rPr>
            </w:pPr>
            <w:r w:rsidRPr="00410E29">
              <w:rPr>
                <w:bCs/>
              </w:rPr>
              <w:t>Организация и взаимодействие при оказании медицинской помощи больным кардиологического профиля, страдающих патологией сердечно-сосудистой системы на IV уровне оказания высокотехнологичной медицинской помощи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10</w:t>
            </w:r>
            <w: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13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</w:t>
            </w:r>
            <w:r w:rsidRPr="00410E29">
              <w:t>о</w:t>
            </w:r>
            <w:r w:rsidRPr="00410E29">
              <w:t>щи и распределение по уровням медицинских учреждений, участвующих в оказании медици</w:t>
            </w:r>
            <w:r w:rsidRPr="00410E29">
              <w:t>н</w:t>
            </w:r>
            <w:r w:rsidRPr="00410E29">
              <w:t>ской помощи населению республики больным с туберкулезом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10</w:t>
            </w:r>
            <w:r>
              <w:t>8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14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Схема маршрутизации при оказании медицинской помощи и распределение по уровням медицинских учреждений, участвующих в оказании медицинской помощи при психических расстройствах </w:t>
            </w:r>
          </w:p>
          <w:p w:rsidR="009702F5" w:rsidRPr="00410E29" w:rsidRDefault="009702F5" w:rsidP="00622C34">
            <w:pPr>
              <w:jc w:val="left"/>
            </w:pPr>
            <w:r w:rsidRPr="00410E29">
              <w:lastRenderedPageBreak/>
              <w:t>и расстройствах поведения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lastRenderedPageBreak/>
              <w:t>1</w:t>
            </w:r>
            <w:r>
              <w:t>11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lastRenderedPageBreak/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15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медицинской помощи при наркологических заболеваниях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11</w:t>
            </w:r>
            <w:r>
              <w:t>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16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при оказании медицинской помощи по профилю «дерматовенерология»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11</w:t>
            </w:r>
            <w:r>
              <w:t>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17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медицинской помощи пострадавшим при травмах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11</w:t>
            </w:r>
            <w:r>
              <w:t>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18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при оказании медицинской помощи и распределение по уровням медицинских</w:t>
            </w:r>
            <w:r>
              <w:t xml:space="preserve"> </w:t>
            </w:r>
            <w:r w:rsidRPr="00410E29">
              <w:t xml:space="preserve"> учреждений, участвующих в оказании  специализированной  медицинской помощи больным  с хирургической патологией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11</w:t>
            </w:r>
            <w:r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 № 19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донорской крови и ее компонентов  в учреждения здравоохранения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12</w:t>
            </w:r>
            <w:r>
              <w:t>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20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при оказании медицинской помощи и распределение по уровням медицинских  учреждений, участвующих в оказании  специализированной  медицинской помощи больным  с урологической патологией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12</w:t>
            </w:r>
            <w:r>
              <w:t>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21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при оказании медицинской помощи по офтальмологии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12</w:t>
            </w:r>
            <w:r>
              <w:t>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22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офтальмологических больных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12</w:t>
            </w:r>
            <w:r>
              <w:t>8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23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 в оказании медицинской помощи  при травмах, заболеваниях челюстно-лицевой области и аномалиях соотношения зубных дуг(ортодонтия)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12</w:t>
            </w:r>
            <w:r>
              <w:t>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 № 24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pStyle w:val="Default"/>
              <w:tabs>
                <w:tab w:val="decimal" w:pos="180"/>
              </w:tabs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 в оказании медицинской помощи  при травмах, заболеваниях челюстно-лицевой области и аномалиях соотношения зубных дуг (ортодонтия) детскому населению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13</w:t>
            </w:r>
            <w:r>
              <w:t>2</w:t>
            </w:r>
          </w:p>
        </w:tc>
      </w:tr>
      <w:tr w:rsidR="009702F5" w:rsidRPr="00422497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  <w:color w:val="FF0000"/>
              </w:rPr>
            </w:pPr>
            <w:r w:rsidRPr="005656E7">
              <w:rPr>
                <w:b/>
                <w:color w:val="FF0000"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  <w:color w:val="FF0000"/>
              </w:rPr>
            </w:pPr>
            <w:r w:rsidRPr="005656E7">
              <w:rPr>
                <w:b/>
                <w:color w:val="FF0000"/>
              </w:rPr>
              <w:t>№ 25</w:t>
            </w:r>
          </w:p>
        </w:tc>
        <w:tc>
          <w:tcPr>
            <w:tcW w:w="7207" w:type="dxa"/>
          </w:tcPr>
          <w:p w:rsidR="009702F5" w:rsidRPr="00422497" w:rsidRDefault="009702F5" w:rsidP="009702F5">
            <w:pPr>
              <w:jc w:val="left"/>
              <w:rPr>
                <w:b/>
                <w:color w:val="FF0000"/>
              </w:rPr>
            </w:pPr>
            <w:r w:rsidRPr="00422497">
              <w:rPr>
                <w:b/>
                <w:color w:val="FF0000"/>
              </w:rPr>
              <w:t>Схема маршрутизации при оказании медицинской помощи и распределение по уровням медицинских учреждений, участвующих в оказании медицинской помощи ветеранам войн и лицам пожилого и старческого возраста</w:t>
            </w:r>
          </w:p>
        </w:tc>
        <w:tc>
          <w:tcPr>
            <w:tcW w:w="696" w:type="dxa"/>
          </w:tcPr>
          <w:p w:rsidR="009702F5" w:rsidRPr="00422497" w:rsidRDefault="009702F5" w:rsidP="00622C34">
            <w:pPr>
              <w:jc w:val="center"/>
              <w:rPr>
                <w:b/>
                <w:color w:val="FF0000"/>
              </w:rPr>
            </w:pP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26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Схема маршрутизации при оказании реабилитационной помощи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133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27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женщин с нарушениями функции репродуктивной системы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136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28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>Схема маршрутизации девочек и девушек-подростков с патологией органов репродуктивной системы</w:t>
            </w:r>
          </w:p>
          <w:p w:rsidR="009702F5" w:rsidRPr="00410E29" w:rsidRDefault="009702F5" w:rsidP="00622C34">
            <w:pPr>
              <w:jc w:val="left"/>
            </w:pP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139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right="122" w:firstLine="34"/>
              <w:jc w:val="center"/>
              <w:rPr>
                <w:b/>
              </w:rPr>
            </w:pPr>
            <w:r w:rsidRPr="005656E7">
              <w:rPr>
                <w:b/>
              </w:rPr>
              <w:t>Приложение № 29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  <w:outlineLvl w:val="0"/>
            </w:pPr>
            <w:r w:rsidRPr="00410E29">
              <w:t xml:space="preserve">Схема маршрутизации беременных и новорожденных </w:t>
            </w:r>
          </w:p>
          <w:p w:rsidR="009702F5" w:rsidRPr="00410E29" w:rsidRDefault="009702F5" w:rsidP="00622C34">
            <w:pPr>
              <w:jc w:val="left"/>
            </w:pP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142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30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lastRenderedPageBreak/>
              <w:t xml:space="preserve">Схема маршрутизации при оказании медицинской помощи и распределение по уровням медицинских учреждений, </w:t>
            </w:r>
            <w:r w:rsidRPr="00410E29">
              <w:lastRenderedPageBreak/>
              <w:t xml:space="preserve">участвующих в оказании медицинской помощи  детям  с  заболеваниями  органов дыхания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lastRenderedPageBreak/>
              <w:t>144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lastRenderedPageBreak/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31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 специализированной  медицинской помощи детям  по  следующим  группам заболеваний  (нефрология,  гастроэнтерология,  эндокринология, онкогематология)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147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32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 специализированной  медицинской помощи детям с заболеваниями нервной системы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150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 № 33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tabs>
                <w:tab w:val="left" w:pos="6136"/>
              </w:tabs>
              <w:jc w:val="left"/>
            </w:pPr>
            <w:r w:rsidRPr="00410E29">
              <w:t>Схема организации и взаимодействия при оказании медицинской помощи детям, страдающих неврологическими расстройствами на IV уровне для оказания специализированной медицинской помощи за пределами РД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153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34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 медицинской помощи детям с психическими расстройствами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154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outlineLvl w:val="0"/>
              <w:rPr>
                <w:b/>
              </w:rPr>
            </w:pPr>
            <w:r w:rsidRPr="005656E7">
              <w:rPr>
                <w:b/>
              </w:rPr>
              <w:t>№ 35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tabs>
                <w:tab w:val="left" w:pos="6136"/>
              </w:tabs>
              <w:jc w:val="left"/>
            </w:pPr>
            <w:r w:rsidRPr="00410E29">
              <w:t>Схема организации и взаимодействие при оказании медицинской помощи детям, страдающим  психическими расстройствами на IV уровне для оказания специализированной медицинской п</w:t>
            </w:r>
            <w:r w:rsidRPr="00410E29">
              <w:t>о</w:t>
            </w:r>
            <w:r w:rsidRPr="00410E29">
              <w:t>мощи за пределами РД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155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Приложение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 № 36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и распределение по уровням медицинских учреждений, участвующих в оказании  специализированной  медицинской помощи детям  сердечно-сосудистыми заболеваниями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156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37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7207" w:type="dxa"/>
          </w:tcPr>
          <w:p w:rsidR="009702F5" w:rsidRPr="00410E29" w:rsidRDefault="009702F5" w:rsidP="00622C34">
            <w:pPr>
              <w:tabs>
                <w:tab w:val="left" w:pos="6136"/>
              </w:tabs>
              <w:jc w:val="left"/>
            </w:pPr>
            <w:r w:rsidRPr="00410E29">
              <w:t>Схема организации и взаимодействия при оказании медицинской помощи детям, страдающим патологией сердечно-сосудистой системы на IV уровне для оказания высокотехнологичной медицинской помощи за пределами Республики Дагестан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159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38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 xml:space="preserve">Схема прикрепления  учреждений  1-го уровня  к межрайонным и медицинским организациям городов и районов республики – 2-го и 3-го уровней  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160</w:t>
            </w:r>
          </w:p>
        </w:tc>
      </w:tr>
      <w:tr w:rsidR="009702F5" w:rsidRPr="00410E29" w:rsidTr="00622C34">
        <w:tc>
          <w:tcPr>
            <w:tcW w:w="1843" w:type="dxa"/>
          </w:tcPr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 xml:space="preserve">Приложение </w:t>
            </w:r>
          </w:p>
          <w:p w:rsidR="009702F5" w:rsidRPr="005656E7" w:rsidRDefault="009702F5" w:rsidP="009702F5">
            <w:pPr>
              <w:ind w:firstLine="34"/>
              <w:jc w:val="center"/>
              <w:rPr>
                <w:b/>
              </w:rPr>
            </w:pPr>
            <w:r w:rsidRPr="005656E7">
              <w:rPr>
                <w:b/>
              </w:rPr>
              <w:t>№ 3</w:t>
            </w:r>
            <w:r>
              <w:rPr>
                <w:b/>
              </w:rPr>
              <w:t>9</w:t>
            </w:r>
          </w:p>
        </w:tc>
        <w:tc>
          <w:tcPr>
            <w:tcW w:w="7207" w:type="dxa"/>
          </w:tcPr>
          <w:p w:rsidR="009702F5" w:rsidRPr="00410E29" w:rsidRDefault="009702F5" w:rsidP="00622C34">
            <w:pPr>
              <w:jc w:val="left"/>
            </w:pPr>
            <w:r w:rsidRPr="00410E29">
              <w:t>Схема маршрутизации при оказании медицинской помощи детям с хирургической патологией</w:t>
            </w:r>
          </w:p>
        </w:tc>
        <w:tc>
          <w:tcPr>
            <w:tcW w:w="696" w:type="dxa"/>
          </w:tcPr>
          <w:p w:rsidR="009702F5" w:rsidRPr="00410E29" w:rsidRDefault="009702F5" w:rsidP="00622C34">
            <w:pPr>
              <w:jc w:val="center"/>
            </w:pPr>
            <w:r w:rsidRPr="00410E29">
              <w:t>162</w:t>
            </w:r>
          </w:p>
        </w:tc>
      </w:tr>
    </w:tbl>
    <w:p w:rsidR="009702F5" w:rsidRDefault="009702F5" w:rsidP="009702F5"/>
    <w:p w:rsidR="009702F5" w:rsidRDefault="009702F5" w:rsidP="00BB400F">
      <w:pPr>
        <w:jc w:val="center"/>
        <w:rPr>
          <w:b/>
        </w:rPr>
        <w:sectPr w:rsidR="009702F5" w:rsidSect="009702F5">
          <w:pgSz w:w="11906" w:h="16838"/>
          <w:pgMar w:top="851" w:right="709" w:bottom="1134" w:left="1418" w:header="709" w:footer="624" w:gutter="0"/>
          <w:cols w:space="708"/>
          <w:docGrid w:linePitch="360"/>
        </w:sectPr>
      </w:pPr>
    </w:p>
    <w:p w:rsidR="009702F5" w:rsidRPr="00004634" w:rsidRDefault="009702F5" w:rsidP="00BB400F">
      <w:pPr>
        <w:jc w:val="center"/>
        <w:rPr>
          <w:b/>
        </w:rPr>
      </w:pPr>
    </w:p>
    <w:sectPr w:rsidR="009702F5" w:rsidRPr="00004634" w:rsidSect="00ED4F30">
      <w:pgSz w:w="16838" w:h="11906" w:orient="landscape"/>
      <w:pgMar w:top="1418" w:right="851" w:bottom="709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D2" w:rsidRDefault="00A178D2" w:rsidP="00F23B2B">
      <w:r>
        <w:separator/>
      </w:r>
    </w:p>
  </w:endnote>
  <w:endnote w:type="continuationSeparator" w:id="0">
    <w:p w:rsidR="00A178D2" w:rsidRDefault="00A178D2" w:rsidP="00F2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F" w:rsidRDefault="008057EF">
    <w:pPr>
      <w:pStyle w:val="ad"/>
      <w:jc w:val="right"/>
    </w:pPr>
    <w:fldSimple w:instr=" PAGE   \* MERGEFORMAT ">
      <w:r w:rsidR="00950DFD">
        <w:rPr>
          <w:noProof/>
        </w:rPr>
        <w:t>2</w:t>
      </w:r>
    </w:fldSimple>
  </w:p>
  <w:p w:rsidR="008057EF" w:rsidRDefault="008057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D2" w:rsidRDefault="00A178D2" w:rsidP="00F23B2B">
      <w:r>
        <w:separator/>
      </w:r>
    </w:p>
  </w:footnote>
  <w:footnote w:type="continuationSeparator" w:id="0">
    <w:p w:rsidR="00A178D2" w:rsidRDefault="00A178D2" w:rsidP="00F2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5AA"/>
    <w:multiLevelType w:val="hybridMultilevel"/>
    <w:tmpl w:val="629202A0"/>
    <w:lvl w:ilvl="0" w:tplc="25BA9EE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446"/>
    <w:multiLevelType w:val="hybridMultilevel"/>
    <w:tmpl w:val="22BE43FE"/>
    <w:lvl w:ilvl="0" w:tplc="9B7A0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0E59D3"/>
    <w:multiLevelType w:val="hybridMultilevel"/>
    <w:tmpl w:val="0954150E"/>
    <w:lvl w:ilvl="0" w:tplc="7AC41308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D6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A5AA8"/>
    <w:multiLevelType w:val="hybridMultilevel"/>
    <w:tmpl w:val="B6182FE4"/>
    <w:lvl w:ilvl="0" w:tplc="EDF4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7642"/>
    <w:multiLevelType w:val="multilevel"/>
    <w:tmpl w:val="C952D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A984D12"/>
    <w:multiLevelType w:val="hybridMultilevel"/>
    <w:tmpl w:val="922C2A76"/>
    <w:lvl w:ilvl="0" w:tplc="0152E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214419"/>
    <w:multiLevelType w:val="hybridMultilevel"/>
    <w:tmpl w:val="1C66FE3A"/>
    <w:lvl w:ilvl="0" w:tplc="A396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3153"/>
    <w:multiLevelType w:val="hybridMultilevel"/>
    <w:tmpl w:val="DC46F460"/>
    <w:lvl w:ilvl="0" w:tplc="25BA9EE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59A"/>
    <w:multiLevelType w:val="hybridMultilevel"/>
    <w:tmpl w:val="D48441C2"/>
    <w:lvl w:ilvl="0" w:tplc="25BA9EE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7A69"/>
    <w:multiLevelType w:val="hybridMultilevel"/>
    <w:tmpl w:val="19F2BD00"/>
    <w:lvl w:ilvl="0" w:tplc="25BA9EE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5366EA"/>
    <w:multiLevelType w:val="hybridMultilevel"/>
    <w:tmpl w:val="7FC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D7273"/>
    <w:multiLevelType w:val="hybridMultilevel"/>
    <w:tmpl w:val="CC6CD54C"/>
    <w:lvl w:ilvl="0" w:tplc="25BA9EE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0D2A"/>
    <w:multiLevelType w:val="hybridMultilevel"/>
    <w:tmpl w:val="17B264D4"/>
    <w:lvl w:ilvl="0" w:tplc="AF78223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7"/>
    <w:rsid w:val="000005BE"/>
    <w:rsid w:val="000006C2"/>
    <w:rsid w:val="000007CE"/>
    <w:rsid w:val="00000EE7"/>
    <w:rsid w:val="00001A8D"/>
    <w:rsid w:val="00002E73"/>
    <w:rsid w:val="00003C0B"/>
    <w:rsid w:val="00005F88"/>
    <w:rsid w:val="00006121"/>
    <w:rsid w:val="00006DB1"/>
    <w:rsid w:val="0000788C"/>
    <w:rsid w:val="000078D2"/>
    <w:rsid w:val="00007E83"/>
    <w:rsid w:val="00010E59"/>
    <w:rsid w:val="000115F5"/>
    <w:rsid w:val="00011EDF"/>
    <w:rsid w:val="00011FC5"/>
    <w:rsid w:val="00013304"/>
    <w:rsid w:val="000133BE"/>
    <w:rsid w:val="0001401E"/>
    <w:rsid w:val="00014A81"/>
    <w:rsid w:val="00014E41"/>
    <w:rsid w:val="00014F4B"/>
    <w:rsid w:val="000152B6"/>
    <w:rsid w:val="000154B8"/>
    <w:rsid w:val="0001640B"/>
    <w:rsid w:val="00016462"/>
    <w:rsid w:val="00017A72"/>
    <w:rsid w:val="00017D24"/>
    <w:rsid w:val="00020084"/>
    <w:rsid w:val="0002101B"/>
    <w:rsid w:val="0002301C"/>
    <w:rsid w:val="0002316A"/>
    <w:rsid w:val="000254D8"/>
    <w:rsid w:val="00026D90"/>
    <w:rsid w:val="000270D5"/>
    <w:rsid w:val="00030EFE"/>
    <w:rsid w:val="000310FE"/>
    <w:rsid w:val="00031990"/>
    <w:rsid w:val="000319B5"/>
    <w:rsid w:val="00031D04"/>
    <w:rsid w:val="000333CB"/>
    <w:rsid w:val="000346D6"/>
    <w:rsid w:val="00035493"/>
    <w:rsid w:val="00035C10"/>
    <w:rsid w:val="00035ECB"/>
    <w:rsid w:val="00035F18"/>
    <w:rsid w:val="00037352"/>
    <w:rsid w:val="00037475"/>
    <w:rsid w:val="00037670"/>
    <w:rsid w:val="00037BB0"/>
    <w:rsid w:val="000412F6"/>
    <w:rsid w:val="000414E6"/>
    <w:rsid w:val="000414E8"/>
    <w:rsid w:val="000415A5"/>
    <w:rsid w:val="00041D53"/>
    <w:rsid w:val="00042051"/>
    <w:rsid w:val="0004217C"/>
    <w:rsid w:val="00042C01"/>
    <w:rsid w:val="00043478"/>
    <w:rsid w:val="0004349A"/>
    <w:rsid w:val="00043575"/>
    <w:rsid w:val="0004443C"/>
    <w:rsid w:val="00044661"/>
    <w:rsid w:val="00044C89"/>
    <w:rsid w:val="00045A27"/>
    <w:rsid w:val="0004606D"/>
    <w:rsid w:val="00046320"/>
    <w:rsid w:val="00046E5D"/>
    <w:rsid w:val="000504EC"/>
    <w:rsid w:val="000519E6"/>
    <w:rsid w:val="000526C9"/>
    <w:rsid w:val="00052CC0"/>
    <w:rsid w:val="00052E8D"/>
    <w:rsid w:val="00052F33"/>
    <w:rsid w:val="00053324"/>
    <w:rsid w:val="00053757"/>
    <w:rsid w:val="00053B94"/>
    <w:rsid w:val="00054B0F"/>
    <w:rsid w:val="00055DD4"/>
    <w:rsid w:val="0005654F"/>
    <w:rsid w:val="00057646"/>
    <w:rsid w:val="00057C39"/>
    <w:rsid w:val="00060148"/>
    <w:rsid w:val="000602ED"/>
    <w:rsid w:val="00061412"/>
    <w:rsid w:val="0006228C"/>
    <w:rsid w:val="0006238B"/>
    <w:rsid w:val="00062D98"/>
    <w:rsid w:val="0006340B"/>
    <w:rsid w:val="00064952"/>
    <w:rsid w:val="00064B69"/>
    <w:rsid w:val="00065F8B"/>
    <w:rsid w:val="00066244"/>
    <w:rsid w:val="000675A6"/>
    <w:rsid w:val="00071288"/>
    <w:rsid w:val="00071807"/>
    <w:rsid w:val="00072381"/>
    <w:rsid w:val="00072A57"/>
    <w:rsid w:val="00072EB8"/>
    <w:rsid w:val="000734A0"/>
    <w:rsid w:val="00073937"/>
    <w:rsid w:val="00073E9A"/>
    <w:rsid w:val="00074452"/>
    <w:rsid w:val="00075AA9"/>
    <w:rsid w:val="00075F32"/>
    <w:rsid w:val="00077E5D"/>
    <w:rsid w:val="00080373"/>
    <w:rsid w:val="00081FB2"/>
    <w:rsid w:val="0008215F"/>
    <w:rsid w:val="00082BB7"/>
    <w:rsid w:val="00082DF9"/>
    <w:rsid w:val="00083B3A"/>
    <w:rsid w:val="00084800"/>
    <w:rsid w:val="00084BD3"/>
    <w:rsid w:val="000859AC"/>
    <w:rsid w:val="00085F11"/>
    <w:rsid w:val="00090D4D"/>
    <w:rsid w:val="00093053"/>
    <w:rsid w:val="000935F8"/>
    <w:rsid w:val="000956DF"/>
    <w:rsid w:val="000956E2"/>
    <w:rsid w:val="00096ED1"/>
    <w:rsid w:val="0009703C"/>
    <w:rsid w:val="000972CD"/>
    <w:rsid w:val="0009738B"/>
    <w:rsid w:val="000973B4"/>
    <w:rsid w:val="000976C7"/>
    <w:rsid w:val="000A0046"/>
    <w:rsid w:val="000A1601"/>
    <w:rsid w:val="000A2CE0"/>
    <w:rsid w:val="000A3769"/>
    <w:rsid w:val="000A4BE6"/>
    <w:rsid w:val="000A5BB8"/>
    <w:rsid w:val="000A6406"/>
    <w:rsid w:val="000A6AE9"/>
    <w:rsid w:val="000A6C0F"/>
    <w:rsid w:val="000A73F7"/>
    <w:rsid w:val="000B010F"/>
    <w:rsid w:val="000B0137"/>
    <w:rsid w:val="000B0CAB"/>
    <w:rsid w:val="000B0D90"/>
    <w:rsid w:val="000B1B01"/>
    <w:rsid w:val="000B2032"/>
    <w:rsid w:val="000B2F5E"/>
    <w:rsid w:val="000B301A"/>
    <w:rsid w:val="000B58C9"/>
    <w:rsid w:val="000B5A57"/>
    <w:rsid w:val="000C11DC"/>
    <w:rsid w:val="000C16CB"/>
    <w:rsid w:val="000C17F4"/>
    <w:rsid w:val="000C1995"/>
    <w:rsid w:val="000C3BF0"/>
    <w:rsid w:val="000C43E9"/>
    <w:rsid w:val="000C4911"/>
    <w:rsid w:val="000C5535"/>
    <w:rsid w:val="000C5556"/>
    <w:rsid w:val="000C5915"/>
    <w:rsid w:val="000C6D99"/>
    <w:rsid w:val="000D0942"/>
    <w:rsid w:val="000D0E05"/>
    <w:rsid w:val="000D2376"/>
    <w:rsid w:val="000D318D"/>
    <w:rsid w:val="000D3B21"/>
    <w:rsid w:val="000D5438"/>
    <w:rsid w:val="000D60D0"/>
    <w:rsid w:val="000D75B6"/>
    <w:rsid w:val="000E2346"/>
    <w:rsid w:val="000E27EB"/>
    <w:rsid w:val="000E323A"/>
    <w:rsid w:val="000E3342"/>
    <w:rsid w:val="000E349B"/>
    <w:rsid w:val="000E393F"/>
    <w:rsid w:val="000E5319"/>
    <w:rsid w:val="000E64F7"/>
    <w:rsid w:val="000E6BB8"/>
    <w:rsid w:val="000E6CD4"/>
    <w:rsid w:val="000E6E9E"/>
    <w:rsid w:val="000F18FB"/>
    <w:rsid w:val="000F462D"/>
    <w:rsid w:val="000F7808"/>
    <w:rsid w:val="000F7EB8"/>
    <w:rsid w:val="00100196"/>
    <w:rsid w:val="0010089C"/>
    <w:rsid w:val="0010261A"/>
    <w:rsid w:val="00102EB5"/>
    <w:rsid w:val="001043A9"/>
    <w:rsid w:val="00104CFE"/>
    <w:rsid w:val="001053CF"/>
    <w:rsid w:val="00105AB9"/>
    <w:rsid w:val="00106826"/>
    <w:rsid w:val="0010741E"/>
    <w:rsid w:val="00107A5B"/>
    <w:rsid w:val="00107E54"/>
    <w:rsid w:val="001107F3"/>
    <w:rsid w:val="00110884"/>
    <w:rsid w:val="00111046"/>
    <w:rsid w:val="0011116C"/>
    <w:rsid w:val="00111F24"/>
    <w:rsid w:val="001120BD"/>
    <w:rsid w:val="00112416"/>
    <w:rsid w:val="001136B8"/>
    <w:rsid w:val="001142EA"/>
    <w:rsid w:val="001143C8"/>
    <w:rsid w:val="00114A9E"/>
    <w:rsid w:val="00114C9B"/>
    <w:rsid w:val="00115064"/>
    <w:rsid w:val="0011507E"/>
    <w:rsid w:val="00115191"/>
    <w:rsid w:val="001155B2"/>
    <w:rsid w:val="00116047"/>
    <w:rsid w:val="001162A5"/>
    <w:rsid w:val="001170F8"/>
    <w:rsid w:val="0012006A"/>
    <w:rsid w:val="0012018D"/>
    <w:rsid w:val="00122524"/>
    <w:rsid w:val="001226ED"/>
    <w:rsid w:val="001227E4"/>
    <w:rsid w:val="00122EA8"/>
    <w:rsid w:val="00123891"/>
    <w:rsid w:val="00124322"/>
    <w:rsid w:val="0012541D"/>
    <w:rsid w:val="001261B7"/>
    <w:rsid w:val="00126676"/>
    <w:rsid w:val="00126F72"/>
    <w:rsid w:val="00127891"/>
    <w:rsid w:val="001301EC"/>
    <w:rsid w:val="00130A52"/>
    <w:rsid w:val="00130AC2"/>
    <w:rsid w:val="0013129B"/>
    <w:rsid w:val="00132F0E"/>
    <w:rsid w:val="0013317B"/>
    <w:rsid w:val="00133FE6"/>
    <w:rsid w:val="001343E1"/>
    <w:rsid w:val="001346D8"/>
    <w:rsid w:val="00135B9B"/>
    <w:rsid w:val="001360C0"/>
    <w:rsid w:val="0013629D"/>
    <w:rsid w:val="00136C36"/>
    <w:rsid w:val="00137765"/>
    <w:rsid w:val="00137B62"/>
    <w:rsid w:val="00140998"/>
    <w:rsid w:val="0014371E"/>
    <w:rsid w:val="00143E4A"/>
    <w:rsid w:val="00144383"/>
    <w:rsid w:val="001448BF"/>
    <w:rsid w:val="00144EB2"/>
    <w:rsid w:val="00145333"/>
    <w:rsid w:val="001456C7"/>
    <w:rsid w:val="00145F5D"/>
    <w:rsid w:val="00145F6A"/>
    <w:rsid w:val="001465E4"/>
    <w:rsid w:val="00146D5C"/>
    <w:rsid w:val="001475DA"/>
    <w:rsid w:val="00147613"/>
    <w:rsid w:val="00147F4A"/>
    <w:rsid w:val="0015006C"/>
    <w:rsid w:val="00151399"/>
    <w:rsid w:val="001527E8"/>
    <w:rsid w:val="001533EF"/>
    <w:rsid w:val="00153959"/>
    <w:rsid w:val="00154102"/>
    <w:rsid w:val="00154177"/>
    <w:rsid w:val="00154245"/>
    <w:rsid w:val="00154A30"/>
    <w:rsid w:val="00154D12"/>
    <w:rsid w:val="00155BBF"/>
    <w:rsid w:val="00157F30"/>
    <w:rsid w:val="001616D8"/>
    <w:rsid w:val="00162B28"/>
    <w:rsid w:val="00162D90"/>
    <w:rsid w:val="00162E00"/>
    <w:rsid w:val="00163CBC"/>
    <w:rsid w:val="0016407E"/>
    <w:rsid w:val="001649AE"/>
    <w:rsid w:val="00164B4C"/>
    <w:rsid w:val="0016546C"/>
    <w:rsid w:val="00165CA7"/>
    <w:rsid w:val="0016673D"/>
    <w:rsid w:val="00167F32"/>
    <w:rsid w:val="00170785"/>
    <w:rsid w:val="001726C0"/>
    <w:rsid w:val="00173754"/>
    <w:rsid w:val="00173817"/>
    <w:rsid w:val="00174187"/>
    <w:rsid w:val="00175A39"/>
    <w:rsid w:val="001760DB"/>
    <w:rsid w:val="00176693"/>
    <w:rsid w:val="0017695D"/>
    <w:rsid w:val="00176C8A"/>
    <w:rsid w:val="0017713B"/>
    <w:rsid w:val="001800A5"/>
    <w:rsid w:val="001822CB"/>
    <w:rsid w:val="00184078"/>
    <w:rsid w:val="001846E5"/>
    <w:rsid w:val="00184EF5"/>
    <w:rsid w:val="00187446"/>
    <w:rsid w:val="0018766A"/>
    <w:rsid w:val="0019048B"/>
    <w:rsid w:val="00190744"/>
    <w:rsid w:val="001915D8"/>
    <w:rsid w:val="00191689"/>
    <w:rsid w:val="0019316F"/>
    <w:rsid w:val="00193199"/>
    <w:rsid w:val="00194038"/>
    <w:rsid w:val="001975FD"/>
    <w:rsid w:val="0019793E"/>
    <w:rsid w:val="001A0960"/>
    <w:rsid w:val="001A1BA2"/>
    <w:rsid w:val="001A2072"/>
    <w:rsid w:val="001A20E6"/>
    <w:rsid w:val="001A22C5"/>
    <w:rsid w:val="001B051E"/>
    <w:rsid w:val="001B0CA6"/>
    <w:rsid w:val="001B0F70"/>
    <w:rsid w:val="001B137C"/>
    <w:rsid w:val="001B3468"/>
    <w:rsid w:val="001B4805"/>
    <w:rsid w:val="001B4905"/>
    <w:rsid w:val="001B58E8"/>
    <w:rsid w:val="001B5F0B"/>
    <w:rsid w:val="001B6526"/>
    <w:rsid w:val="001C0074"/>
    <w:rsid w:val="001C19A4"/>
    <w:rsid w:val="001C2009"/>
    <w:rsid w:val="001C304D"/>
    <w:rsid w:val="001C35BD"/>
    <w:rsid w:val="001C3685"/>
    <w:rsid w:val="001C379D"/>
    <w:rsid w:val="001C5664"/>
    <w:rsid w:val="001C576C"/>
    <w:rsid w:val="001C60D3"/>
    <w:rsid w:val="001C646E"/>
    <w:rsid w:val="001C674C"/>
    <w:rsid w:val="001C6C45"/>
    <w:rsid w:val="001C6CAF"/>
    <w:rsid w:val="001C73CB"/>
    <w:rsid w:val="001C7B6B"/>
    <w:rsid w:val="001D27BA"/>
    <w:rsid w:val="001D2EA9"/>
    <w:rsid w:val="001D3F63"/>
    <w:rsid w:val="001D5018"/>
    <w:rsid w:val="001D5B11"/>
    <w:rsid w:val="001D6048"/>
    <w:rsid w:val="001D617D"/>
    <w:rsid w:val="001D66E3"/>
    <w:rsid w:val="001D6B4D"/>
    <w:rsid w:val="001D7503"/>
    <w:rsid w:val="001D7671"/>
    <w:rsid w:val="001E09FC"/>
    <w:rsid w:val="001E0B1B"/>
    <w:rsid w:val="001E0DB3"/>
    <w:rsid w:val="001E0DC3"/>
    <w:rsid w:val="001E12B6"/>
    <w:rsid w:val="001E1C75"/>
    <w:rsid w:val="001E239F"/>
    <w:rsid w:val="001E2D72"/>
    <w:rsid w:val="001E338D"/>
    <w:rsid w:val="001E3E99"/>
    <w:rsid w:val="001E452E"/>
    <w:rsid w:val="001E4C0E"/>
    <w:rsid w:val="001E6679"/>
    <w:rsid w:val="001E6BDE"/>
    <w:rsid w:val="001E7BFD"/>
    <w:rsid w:val="001F07A4"/>
    <w:rsid w:val="001F07C9"/>
    <w:rsid w:val="001F147B"/>
    <w:rsid w:val="001F2174"/>
    <w:rsid w:val="001F2D0B"/>
    <w:rsid w:val="001F365B"/>
    <w:rsid w:val="001F4247"/>
    <w:rsid w:val="001F45D6"/>
    <w:rsid w:val="001F4B8B"/>
    <w:rsid w:val="001F4DC6"/>
    <w:rsid w:val="001F4E59"/>
    <w:rsid w:val="001F6DA1"/>
    <w:rsid w:val="001F77D8"/>
    <w:rsid w:val="0020143C"/>
    <w:rsid w:val="00201477"/>
    <w:rsid w:val="0020227E"/>
    <w:rsid w:val="002032BE"/>
    <w:rsid w:val="002036A6"/>
    <w:rsid w:val="00203B1B"/>
    <w:rsid w:val="00205657"/>
    <w:rsid w:val="00206977"/>
    <w:rsid w:val="002071C9"/>
    <w:rsid w:val="0020792F"/>
    <w:rsid w:val="00207EEC"/>
    <w:rsid w:val="00207EF2"/>
    <w:rsid w:val="00211D88"/>
    <w:rsid w:val="00211D99"/>
    <w:rsid w:val="00212C71"/>
    <w:rsid w:val="00214713"/>
    <w:rsid w:val="00214ED0"/>
    <w:rsid w:val="002206BE"/>
    <w:rsid w:val="00220963"/>
    <w:rsid w:val="00222987"/>
    <w:rsid w:val="0022303B"/>
    <w:rsid w:val="0022337D"/>
    <w:rsid w:val="002233A3"/>
    <w:rsid w:val="00223483"/>
    <w:rsid w:val="00224001"/>
    <w:rsid w:val="0022488D"/>
    <w:rsid w:val="00224ADD"/>
    <w:rsid w:val="0022502B"/>
    <w:rsid w:val="00225305"/>
    <w:rsid w:val="002253E1"/>
    <w:rsid w:val="00225898"/>
    <w:rsid w:val="00225FDA"/>
    <w:rsid w:val="00226AB6"/>
    <w:rsid w:val="00227402"/>
    <w:rsid w:val="00227ABE"/>
    <w:rsid w:val="00227FED"/>
    <w:rsid w:val="0023026C"/>
    <w:rsid w:val="00230297"/>
    <w:rsid w:val="00230747"/>
    <w:rsid w:val="00230C1F"/>
    <w:rsid w:val="00231815"/>
    <w:rsid w:val="0023265B"/>
    <w:rsid w:val="002327F3"/>
    <w:rsid w:val="0023368A"/>
    <w:rsid w:val="00233783"/>
    <w:rsid w:val="00233A89"/>
    <w:rsid w:val="00233D2A"/>
    <w:rsid w:val="002345C6"/>
    <w:rsid w:val="002349DC"/>
    <w:rsid w:val="002358BE"/>
    <w:rsid w:val="002360AF"/>
    <w:rsid w:val="002371D8"/>
    <w:rsid w:val="00237696"/>
    <w:rsid w:val="00237EAA"/>
    <w:rsid w:val="0024112F"/>
    <w:rsid w:val="002419C1"/>
    <w:rsid w:val="00241FBF"/>
    <w:rsid w:val="00242615"/>
    <w:rsid w:val="00243A47"/>
    <w:rsid w:val="002440A7"/>
    <w:rsid w:val="002457A6"/>
    <w:rsid w:val="002460D7"/>
    <w:rsid w:val="00250EEC"/>
    <w:rsid w:val="00251C1E"/>
    <w:rsid w:val="00251CC1"/>
    <w:rsid w:val="0025254D"/>
    <w:rsid w:val="00252774"/>
    <w:rsid w:val="00252B58"/>
    <w:rsid w:val="00253613"/>
    <w:rsid w:val="00253C70"/>
    <w:rsid w:val="002540E1"/>
    <w:rsid w:val="00254298"/>
    <w:rsid w:val="00254587"/>
    <w:rsid w:val="00254F41"/>
    <w:rsid w:val="00255AFC"/>
    <w:rsid w:val="00255EC5"/>
    <w:rsid w:val="00256372"/>
    <w:rsid w:val="00256727"/>
    <w:rsid w:val="00256A63"/>
    <w:rsid w:val="002604EB"/>
    <w:rsid w:val="00261F44"/>
    <w:rsid w:val="0026213B"/>
    <w:rsid w:val="002621D7"/>
    <w:rsid w:val="00263311"/>
    <w:rsid w:val="00263C80"/>
    <w:rsid w:val="00264409"/>
    <w:rsid w:val="00264749"/>
    <w:rsid w:val="002676BE"/>
    <w:rsid w:val="00267E8A"/>
    <w:rsid w:val="00270BF9"/>
    <w:rsid w:val="00270C4A"/>
    <w:rsid w:val="002712E2"/>
    <w:rsid w:val="00271AC5"/>
    <w:rsid w:val="002725DD"/>
    <w:rsid w:val="00272922"/>
    <w:rsid w:val="0027351F"/>
    <w:rsid w:val="0027363D"/>
    <w:rsid w:val="00273F09"/>
    <w:rsid w:val="00274201"/>
    <w:rsid w:val="00274E9D"/>
    <w:rsid w:val="00275019"/>
    <w:rsid w:val="00275867"/>
    <w:rsid w:val="00275DCA"/>
    <w:rsid w:val="0027641D"/>
    <w:rsid w:val="002769BF"/>
    <w:rsid w:val="002772A7"/>
    <w:rsid w:val="00277593"/>
    <w:rsid w:val="00277AE0"/>
    <w:rsid w:val="00280111"/>
    <w:rsid w:val="002804EF"/>
    <w:rsid w:val="002811FD"/>
    <w:rsid w:val="00281827"/>
    <w:rsid w:val="00283570"/>
    <w:rsid w:val="0028399F"/>
    <w:rsid w:val="00283CAA"/>
    <w:rsid w:val="00284002"/>
    <w:rsid w:val="002841C1"/>
    <w:rsid w:val="0028534B"/>
    <w:rsid w:val="00285CC6"/>
    <w:rsid w:val="00285FB4"/>
    <w:rsid w:val="0028619C"/>
    <w:rsid w:val="00286B4D"/>
    <w:rsid w:val="0028751C"/>
    <w:rsid w:val="0028769B"/>
    <w:rsid w:val="002903C1"/>
    <w:rsid w:val="00291254"/>
    <w:rsid w:val="00293BD9"/>
    <w:rsid w:val="00294A86"/>
    <w:rsid w:val="00295226"/>
    <w:rsid w:val="002954E8"/>
    <w:rsid w:val="00295504"/>
    <w:rsid w:val="00295635"/>
    <w:rsid w:val="002958E3"/>
    <w:rsid w:val="002963E6"/>
    <w:rsid w:val="002965AF"/>
    <w:rsid w:val="00296CC7"/>
    <w:rsid w:val="00296CF7"/>
    <w:rsid w:val="00297ABD"/>
    <w:rsid w:val="002A263B"/>
    <w:rsid w:val="002A2E0B"/>
    <w:rsid w:val="002A444E"/>
    <w:rsid w:val="002A51E5"/>
    <w:rsid w:val="002A5D18"/>
    <w:rsid w:val="002A6255"/>
    <w:rsid w:val="002A70C2"/>
    <w:rsid w:val="002A734E"/>
    <w:rsid w:val="002A777A"/>
    <w:rsid w:val="002A7957"/>
    <w:rsid w:val="002A7EB7"/>
    <w:rsid w:val="002A7F1E"/>
    <w:rsid w:val="002B1070"/>
    <w:rsid w:val="002B18BB"/>
    <w:rsid w:val="002B1A05"/>
    <w:rsid w:val="002B1E60"/>
    <w:rsid w:val="002B20E0"/>
    <w:rsid w:val="002B3CCD"/>
    <w:rsid w:val="002B4A31"/>
    <w:rsid w:val="002B57DE"/>
    <w:rsid w:val="002B71BF"/>
    <w:rsid w:val="002C0405"/>
    <w:rsid w:val="002C106B"/>
    <w:rsid w:val="002C1529"/>
    <w:rsid w:val="002C19FC"/>
    <w:rsid w:val="002C1F2E"/>
    <w:rsid w:val="002C2BB0"/>
    <w:rsid w:val="002C3C28"/>
    <w:rsid w:val="002C3CF7"/>
    <w:rsid w:val="002C405C"/>
    <w:rsid w:val="002C4672"/>
    <w:rsid w:val="002C4B99"/>
    <w:rsid w:val="002C51D1"/>
    <w:rsid w:val="002C71CD"/>
    <w:rsid w:val="002C7C5B"/>
    <w:rsid w:val="002D04E8"/>
    <w:rsid w:val="002D062F"/>
    <w:rsid w:val="002D1935"/>
    <w:rsid w:val="002D1968"/>
    <w:rsid w:val="002D1A17"/>
    <w:rsid w:val="002D3235"/>
    <w:rsid w:val="002D3AB6"/>
    <w:rsid w:val="002D532E"/>
    <w:rsid w:val="002D56F3"/>
    <w:rsid w:val="002E0276"/>
    <w:rsid w:val="002E0A39"/>
    <w:rsid w:val="002E0B9F"/>
    <w:rsid w:val="002E19D7"/>
    <w:rsid w:val="002E26AC"/>
    <w:rsid w:val="002E2D41"/>
    <w:rsid w:val="002E2D52"/>
    <w:rsid w:val="002E3B6C"/>
    <w:rsid w:val="002E47CB"/>
    <w:rsid w:val="002E485B"/>
    <w:rsid w:val="002E4AC8"/>
    <w:rsid w:val="002E4AD7"/>
    <w:rsid w:val="002E4CAA"/>
    <w:rsid w:val="002E4CFB"/>
    <w:rsid w:val="002E5D34"/>
    <w:rsid w:val="002E67F6"/>
    <w:rsid w:val="002E6B2C"/>
    <w:rsid w:val="002E7050"/>
    <w:rsid w:val="002F053A"/>
    <w:rsid w:val="002F0EFA"/>
    <w:rsid w:val="002F2260"/>
    <w:rsid w:val="002F2D75"/>
    <w:rsid w:val="002F3410"/>
    <w:rsid w:val="002F497B"/>
    <w:rsid w:val="002F4A2C"/>
    <w:rsid w:val="002F4CC8"/>
    <w:rsid w:val="002F5BC5"/>
    <w:rsid w:val="002F5C4D"/>
    <w:rsid w:val="002F6615"/>
    <w:rsid w:val="002F6AA3"/>
    <w:rsid w:val="0030160A"/>
    <w:rsid w:val="00301F0E"/>
    <w:rsid w:val="0030310A"/>
    <w:rsid w:val="003032EC"/>
    <w:rsid w:val="00304666"/>
    <w:rsid w:val="00304717"/>
    <w:rsid w:val="0030598C"/>
    <w:rsid w:val="00305E46"/>
    <w:rsid w:val="003062ED"/>
    <w:rsid w:val="003064A0"/>
    <w:rsid w:val="00307331"/>
    <w:rsid w:val="0030771C"/>
    <w:rsid w:val="00307959"/>
    <w:rsid w:val="00307EE9"/>
    <w:rsid w:val="00310182"/>
    <w:rsid w:val="00311082"/>
    <w:rsid w:val="0031168C"/>
    <w:rsid w:val="0031192E"/>
    <w:rsid w:val="0031210F"/>
    <w:rsid w:val="00313021"/>
    <w:rsid w:val="00313971"/>
    <w:rsid w:val="00313DD3"/>
    <w:rsid w:val="00314349"/>
    <w:rsid w:val="00315448"/>
    <w:rsid w:val="00315520"/>
    <w:rsid w:val="00315F67"/>
    <w:rsid w:val="00316F39"/>
    <w:rsid w:val="003170AD"/>
    <w:rsid w:val="00317E7A"/>
    <w:rsid w:val="00320768"/>
    <w:rsid w:val="0032085B"/>
    <w:rsid w:val="00321D1B"/>
    <w:rsid w:val="00322292"/>
    <w:rsid w:val="00323C0E"/>
    <w:rsid w:val="00323D0B"/>
    <w:rsid w:val="00323DD5"/>
    <w:rsid w:val="00323EBD"/>
    <w:rsid w:val="00324E37"/>
    <w:rsid w:val="00326967"/>
    <w:rsid w:val="003269FB"/>
    <w:rsid w:val="00326D17"/>
    <w:rsid w:val="003271E7"/>
    <w:rsid w:val="00330173"/>
    <w:rsid w:val="00331345"/>
    <w:rsid w:val="00331893"/>
    <w:rsid w:val="00331FAA"/>
    <w:rsid w:val="003320B3"/>
    <w:rsid w:val="003321BF"/>
    <w:rsid w:val="003322B6"/>
    <w:rsid w:val="003334C6"/>
    <w:rsid w:val="003336A7"/>
    <w:rsid w:val="00333F6E"/>
    <w:rsid w:val="00334285"/>
    <w:rsid w:val="0033450E"/>
    <w:rsid w:val="003346BC"/>
    <w:rsid w:val="00335605"/>
    <w:rsid w:val="003358DA"/>
    <w:rsid w:val="0033665D"/>
    <w:rsid w:val="00337EC9"/>
    <w:rsid w:val="003404D5"/>
    <w:rsid w:val="0034118A"/>
    <w:rsid w:val="003431FC"/>
    <w:rsid w:val="00343B4A"/>
    <w:rsid w:val="00343D48"/>
    <w:rsid w:val="00344230"/>
    <w:rsid w:val="0034490D"/>
    <w:rsid w:val="00345338"/>
    <w:rsid w:val="003454B8"/>
    <w:rsid w:val="00345917"/>
    <w:rsid w:val="00345D2C"/>
    <w:rsid w:val="003467CA"/>
    <w:rsid w:val="003473A5"/>
    <w:rsid w:val="0034766E"/>
    <w:rsid w:val="003513A2"/>
    <w:rsid w:val="003515EC"/>
    <w:rsid w:val="0035311B"/>
    <w:rsid w:val="00353434"/>
    <w:rsid w:val="00353960"/>
    <w:rsid w:val="003540EF"/>
    <w:rsid w:val="003541C9"/>
    <w:rsid w:val="003549DE"/>
    <w:rsid w:val="00354E43"/>
    <w:rsid w:val="00355F02"/>
    <w:rsid w:val="003562F9"/>
    <w:rsid w:val="0035670E"/>
    <w:rsid w:val="00356E07"/>
    <w:rsid w:val="00361746"/>
    <w:rsid w:val="003617FE"/>
    <w:rsid w:val="00361ACA"/>
    <w:rsid w:val="00362A57"/>
    <w:rsid w:val="00363DE6"/>
    <w:rsid w:val="00363F51"/>
    <w:rsid w:val="00363FAF"/>
    <w:rsid w:val="0036506D"/>
    <w:rsid w:val="00365EF6"/>
    <w:rsid w:val="0036783C"/>
    <w:rsid w:val="00367C4A"/>
    <w:rsid w:val="00370992"/>
    <w:rsid w:val="0037102A"/>
    <w:rsid w:val="003715D6"/>
    <w:rsid w:val="00373422"/>
    <w:rsid w:val="003736AC"/>
    <w:rsid w:val="00373B2A"/>
    <w:rsid w:val="003740F2"/>
    <w:rsid w:val="00374851"/>
    <w:rsid w:val="0037572F"/>
    <w:rsid w:val="003759A9"/>
    <w:rsid w:val="00375A63"/>
    <w:rsid w:val="0037716E"/>
    <w:rsid w:val="00377268"/>
    <w:rsid w:val="00377C8F"/>
    <w:rsid w:val="0038117C"/>
    <w:rsid w:val="00381C32"/>
    <w:rsid w:val="00381DB7"/>
    <w:rsid w:val="0038359B"/>
    <w:rsid w:val="00383B7C"/>
    <w:rsid w:val="0038466E"/>
    <w:rsid w:val="003851C0"/>
    <w:rsid w:val="003853A8"/>
    <w:rsid w:val="003863FC"/>
    <w:rsid w:val="00386737"/>
    <w:rsid w:val="0038693E"/>
    <w:rsid w:val="00387A5C"/>
    <w:rsid w:val="00387A74"/>
    <w:rsid w:val="00387F8D"/>
    <w:rsid w:val="0039001F"/>
    <w:rsid w:val="003909A3"/>
    <w:rsid w:val="0039195F"/>
    <w:rsid w:val="00391B0D"/>
    <w:rsid w:val="00391B12"/>
    <w:rsid w:val="00392023"/>
    <w:rsid w:val="003927B4"/>
    <w:rsid w:val="00392EB6"/>
    <w:rsid w:val="00393658"/>
    <w:rsid w:val="00393BCE"/>
    <w:rsid w:val="00393BFF"/>
    <w:rsid w:val="00393CBC"/>
    <w:rsid w:val="00393FC4"/>
    <w:rsid w:val="0039524D"/>
    <w:rsid w:val="003959DF"/>
    <w:rsid w:val="00395DCF"/>
    <w:rsid w:val="00396123"/>
    <w:rsid w:val="003961EB"/>
    <w:rsid w:val="00397519"/>
    <w:rsid w:val="00397DCA"/>
    <w:rsid w:val="003A00B8"/>
    <w:rsid w:val="003A0726"/>
    <w:rsid w:val="003A07ED"/>
    <w:rsid w:val="003A0C85"/>
    <w:rsid w:val="003A1176"/>
    <w:rsid w:val="003A14A5"/>
    <w:rsid w:val="003A28F4"/>
    <w:rsid w:val="003A2F88"/>
    <w:rsid w:val="003A3917"/>
    <w:rsid w:val="003A523A"/>
    <w:rsid w:val="003A5CFF"/>
    <w:rsid w:val="003A68D2"/>
    <w:rsid w:val="003A6BAA"/>
    <w:rsid w:val="003A7A2A"/>
    <w:rsid w:val="003B15B3"/>
    <w:rsid w:val="003B20EF"/>
    <w:rsid w:val="003B20F6"/>
    <w:rsid w:val="003B25A1"/>
    <w:rsid w:val="003B2889"/>
    <w:rsid w:val="003B32B4"/>
    <w:rsid w:val="003B4492"/>
    <w:rsid w:val="003B4F93"/>
    <w:rsid w:val="003B5290"/>
    <w:rsid w:val="003B5DA0"/>
    <w:rsid w:val="003B65B6"/>
    <w:rsid w:val="003B7972"/>
    <w:rsid w:val="003C033F"/>
    <w:rsid w:val="003C067A"/>
    <w:rsid w:val="003C18EA"/>
    <w:rsid w:val="003C29A7"/>
    <w:rsid w:val="003C500A"/>
    <w:rsid w:val="003C5C7D"/>
    <w:rsid w:val="003C6C8A"/>
    <w:rsid w:val="003C723B"/>
    <w:rsid w:val="003C7AA1"/>
    <w:rsid w:val="003D0317"/>
    <w:rsid w:val="003D06F1"/>
    <w:rsid w:val="003D07DD"/>
    <w:rsid w:val="003D08F1"/>
    <w:rsid w:val="003D1502"/>
    <w:rsid w:val="003D1544"/>
    <w:rsid w:val="003D1BC1"/>
    <w:rsid w:val="003D1C7A"/>
    <w:rsid w:val="003D274A"/>
    <w:rsid w:val="003D3D84"/>
    <w:rsid w:val="003D3D94"/>
    <w:rsid w:val="003D4A19"/>
    <w:rsid w:val="003D53D8"/>
    <w:rsid w:val="003D5955"/>
    <w:rsid w:val="003D5B93"/>
    <w:rsid w:val="003D7F3F"/>
    <w:rsid w:val="003E0A44"/>
    <w:rsid w:val="003E0E49"/>
    <w:rsid w:val="003E15CA"/>
    <w:rsid w:val="003E2168"/>
    <w:rsid w:val="003E2612"/>
    <w:rsid w:val="003E2E56"/>
    <w:rsid w:val="003E305B"/>
    <w:rsid w:val="003E33A2"/>
    <w:rsid w:val="003E3E9F"/>
    <w:rsid w:val="003E4071"/>
    <w:rsid w:val="003E4298"/>
    <w:rsid w:val="003E4D56"/>
    <w:rsid w:val="003E4E4F"/>
    <w:rsid w:val="003E54C1"/>
    <w:rsid w:val="003E5E8E"/>
    <w:rsid w:val="003E5FB7"/>
    <w:rsid w:val="003E6827"/>
    <w:rsid w:val="003E6CFF"/>
    <w:rsid w:val="003E76BF"/>
    <w:rsid w:val="003E76C4"/>
    <w:rsid w:val="003F298B"/>
    <w:rsid w:val="003F3457"/>
    <w:rsid w:val="003F34AA"/>
    <w:rsid w:val="003F49C3"/>
    <w:rsid w:val="003F4DEF"/>
    <w:rsid w:val="003F4F94"/>
    <w:rsid w:val="003F5044"/>
    <w:rsid w:val="003F54E8"/>
    <w:rsid w:val="003F562D"/>
    <w:rsid w:val="003F56AB"/>
    <w:rsid w:val="003F5DE4"/>
    <w:rsid w:val="003F5FF2"/>
    <w:rsid w:val="003F7F1A"/>
    <w:rsid w:val="004000FB"/>
    <w:rsid w:val="00403280"/>
    <w:rsid w:val="00403A22"/>
    <w:rsid w:val="00403C7E"/>
    <w:rsid w:val="00403F15"/>
    <w:rsid w:val="00405004"/>
    <w:rsid w:val="00405246"/>
    <w:rsid w:val="00405B15"/>
    <w:rsid w:val="004067B9"/>
    <w:rsid w:val="00406ACB"/>
    <w:rsid w:val="00410A3B"/>
    <w:rsid w:val="00411EE2"/>
    <w:rsid w:val="00412534"/>
    <w:rsid w:val="00412B9E"/>
    <w:rsid w:val="00413911"/>
    <w:rsid w:val="00415953"/>
    <w:rsid w:val="00415B5D"/>
    <w:rsid w:val="00415C34"/>
    <w:rsid w:val="00416E19"/>
    <w:rsid w:val="00416F58"/>
    <w:rsid w:val="00417165"/>
    <w:rsid w:val="004176E7"/>
    <w:rsid w:val="00420443"/>
    <w:rsid w:val="004210F8"/>
    <w:rsid w:val="00421C6B"/>
    <w:rsid w:val="0042280D"/>
    <w:rsid w:val="00423794"/>
    <w:rsid w:val="00423904"/>
    <w:rsid w:val="00423A9C"/>
    <w:rsid w:val="00426690"/>
    <w:rsid w:val="00426DB1"/>
    <w:rsid w:val="004274E2"/>
    <w:rsid w:val="00430375"/>
    <w:rsid w:val="004307D8"/>
    <w:rsid w:val="00432D84"/>
    <w:rsid w:val="0043318D"/>
    <w:rsid w:val="00433B70"/>
    <w:rsid w:val="00434445"/>
    <w:rsid w:val="0043575F"/>
    <w:rsid w:val="00435B7A"/>
    <w:rsid w:val="0043729A"/>
    <w:rsid w:val="00437569"/>
    <w:rsid w:val="004376EF"/>
    <w:rsid w:val="00437C1B"/>
    <w:rsid w:val="00441422"/>
    <w:rsid w:val="004414D5"/>
    <w:rsid w:val="00441EB2"/>
    <w:rsid w:val="00442DED"/>
    <w:rsid w:val="004430BE"/>
    <w:rsid w:val="00443785"/>
    <w:rsid w:val="00443EB5"/>
    <w:rsid w:val="00444E15"/>
    <w:rsid w:val="00444FA5"/>
    <w:rsid w:val="0044531D"/>
    <w:rsid w:val="004454F0"/>
    <w:rsid w:val="00445F66"/>
    <w:rsid w:val="00446B54"/>
    <w:rsid w:val="00446D9C"/>
    <w:rsid w:val="00446DC5"/>
    <w:rsid w:val="00446E55"/>
    <w:rsid w:val="00447C37"/>
    <w:rsid w:val="00447DBE"/>
    <w:rsid w:val="0045011C"/>
    <w:rsid w:val="004509C6"/>
    <w:rsid w:val="004514B5"/>
    <w:rsid w:val="00451BAB"/>
    <w:rsid w:val="0045290D"/>
    <w:rsid w:val="00452F09"/>
    <w:rsid w:val="0045368E"/>
    <w:rsid w:val="004540C6"/>
    <w:rsid w:val="0045477A"/>
    <w:rsid w:val="004549A0"/>
    <w:rsid w:val="004549DE"/>
    <w:rsid w:val="00454D75"/>
    <w:rsid w:val="0045537E"/>
    <w:rsid w:val="00455759"/>
    <w:rsid w:val="004561B4"/>
    <w:rsid w:val="00456564"/>
    <w:rsid w:val="0045694D"/>
    <w:rsid w:val="004574F0"/>
    <w:rsid w:val="00457C16"/>
    <w:rsid w:val="00457FA6"/>
    <w:rsid w:val="00460891"/>
    <w:rsid w:val="00460D68"/>
    <w:rsid w:val="00461374"/>
    <w:rsid w:val="004613F1"/>
    <w:rsid w:val="004614B4"/>
    <w:rsid w:val="0046196E"/>
    <w:rsid w:val="00461F99"/>
    <w:rsid w:val="004622C0"/>
    <w:rsid w:val="0046544C"/>
    <w:rsid w:val="00465A2C"/>
    <w:rsid w:val="00465C55"/>
    <w:rsid w:val="00466421"/>
    <w:rsid w:val="0046690B"/>
    <w:rsid w:val="00466CB7"/>
    <w:rsid w:val="00467E43"/>
    <w:rsid w:val="00470CC8"/>
    <w:rsid w:val="00471DD9"/>
    <w:rsid w:val="00471F38"/>
    <w:rsid w:val="00472F8D"/>
    <w:rsid w:val="00473562"/>
    <w:rsid w:val="00473CF8"/>
    <w:rsid w:val="00474B73"/>
    <w:rsid w:val="004756F4"/>
    <w:rsid w:val="00477E7A"/>
    <w:rsid w:val="00481738"/>
    <w:rsid w:val="00481B8E"/>
    <w:rsid w:val="00481C21"/>
    <w:rsid w:val="00482681"/>
    <w:rsid w:val="00482E3E"/>
    <w:rsid w:val="00483273"/>
    <w:rsid w:val="004836A8"/>
    <w:rsid w:val="004843AF"/>
    <w:rsid w:val="00484B6A"/>
    <w:rsid w:val="00485749"/>
    <w:rsid w:val="00485A09"/>
    <w:rsid w:val="00486E26"/>
    <w:rsid w:val="00487974"/>
    <w:rsid w:val="0049049E"/>
    <w:rsid w:val="00490CAF"/>
    <w:rsid w:val="00491712"/>
    <w:rsid w:val="00492059"/>
    <w:rsid w:val="004942D2"/>
    <w:rsid w:val="004943B4"/>
    <w:rsid w:val="00494AAA"/>
    <w:rsid w:val="00494F98"/>
    <w:rsid w:val="004958BC"/>
    <w:rsid w:val="00496E1E"/>
    <w:rsid w:val="00496E53"/>
    <w:rsid w:val="0049780D"/>
    <w:rsid w:val="004978F4"/>
    <w:rsid w:val="004A0DFC"/>
    <w:rsid w:val="004A0F29"/>
    <w:rsid w:val="004A4716"/>
    <w:rsid w:val="004A562D"/>
    <w:rsid w:val="004A5C17"/>
    <w:rsid w:val="004A66A4"/>
    <w:rsid w:val="004A70C7"/>
    <w:rsid w:val="004A71C2"/>
    <w:rsid w:val="004A7F46"/>
    <w:rsid w:val="004B0818"/>
    <w:rsid w:val="004B10C6"/>
    <w:rsid w:val="004B1A9B"/>
    <w:rsid w:val="004B1F4D"/>
    <w:rsid w:val="004B236C"/>
    <w:rsid w:val="004B277A"/>
    <w:rsid w:val="004B288F"/>
    <w:rsid w:val="004B4193"/>
    <w:rsid w:val="004B4DBA"/>
    <w:rsid w:val="004B4F3C"/>
    <w:rsid w:val="004B6C43"/>
    <w:rsid w:val="004B6F9C"/>
    <w:rsid w:val="004B7EEA"/>
    <w:rsid w:val="004C0702"/>
    <w:rsid w:val="004C16D9"/>
    <w:rsid w:val="004C1D2B"/>
    <w:rsid w:val="004C2145"/>
    <w:rsid w:val="004C2E43"/>
    <w:rsid w:val="004C3538"/>
    <w:rsid w:val="004C47E1"/>
    <w:rsid w:val="004C59EF"/>
    <w:rsid w:val="004C5DB7"/>
    <w:rsid w:val="004C6229"/>
    <w:rsid w:val="004D00B2"/>
    <w:rsid w:val="004D0BEB"/>
    <w:rsid w:val="004D1DE5"/>
    <w:rsid w:val="004D20BB"/>
    <w:rsid w:val="004D2CA3"/>
    <w:rsid w:val="004D3028"/>
    <w:rsid w:val="004D3994"/>
    <w:rsid w:val="004D3AFF"/>
    <w:rsid w:val="004D4B75"/>
    <w:rsid w:val="004D50D3"/>
    <w:rsid w:val="004D5981"/>
    <w:rsid w:val="004D6140"/>
    <w:rsid w:val="004D621B"/>
    <w:rsid w:val="004D6D23"/>
    <w:rsid w:val="004D7967"/>
    <w:rsid w:val="004D7D39"/>
    <w:rsid w:val="004D7F97"/>
    <w:rsid w:val="004E038A"/>
    <w:rsid w:val="004E2296"/>
    <w:rsid w:val="004E343B"/>
    <w:rsid w:val="004E4015"/>
    <w:rsid w:val="004E4F39"/>
    <w:rsid w:val="004E5208"/>
    <w:rsid w:val="004E57F3"/>
    <w:rsid w:val="004E664B"/>
    <w:rsid w:val="004E7249"/>
    <w:rsid w:val="004E75E1"/>
    <w:rsid w:val="004E7E02"/>
    <w:rsid w:val="004E7FA6"/>
    <w:rsid w:val="004F2423"/>
    <w:rsid w:val="004F2C55"/>
    <w:rsid w:val="004F35D7"/>
    <w:rsid w:val="004F38E7"/>
    <w:rsid w:val="004F3A64"/>
    <w:rsid w:val="004F3DB6"/>
    <w:rsid w:val="004F416C"/>
    <w:rsid w:val="004F4C1C"/>
    <w:rsid w:val="004F4FBC"/>
    <w:rsid w:val="004F5472"/>
    <w:rsid w:val="004F59BD"/>
    <w:rsid w:val="004F5C8F"/>
    <w:rsid w:val="004F636B"/>
    <w:rsid w:val="004F7B8C"/>
    <w:rsid w:val="004F7C01"/>
    <w:rsid w:val="00500875"/>
    <w:rsid w:val="00501410"/>
    <w:rsid w:val="00501616"/>
    <w:rsid w:val="00501929"/>
    <w:rsid w:val="00501D76"/>
    <w:rsid w:val="005020CC"/>
    <w:rsid w:val="00504634"/>
    <w:rsid w:val="005057B5"/>
    <w:rsid w:val="00505D14"/>
    <w:rsid w:val="00505F2D"/>
    <w:rsid w:val="0050679C"/>
    <w:rsid w:val="00507761"/>
    <w:rsid w:val="00507CFD"/>
    <w:rsid w:val="00510723"/>
    <w:rsid w:val="00510C49"/>
    <w:rsid w:val="00510C61"/>
    <w:rsid w:val="00511BCF"/>
    <w:rsid w:val="00512DC4"/>
    <w:rsid w:val="00513331"/>
    <w:rsid w:val="00513BDE"/>
    <w:rsid w:val="0051508A"/>
    <w:rsid w:val="005150CA"/>
    <w:rsid w:val="0051611E"/>
    <w:rsid w:val="005167C4"/>
    <w:rsid w:val="005169D8"/>
    <w:rsid w:val="0051718F"/>
    <w:rsid w:val="005201DE"/>
    <w:rsid w:val="00520FC5"/>
    <w:rsid w:val="0052159F"/>
    <w:rsid w:val="00522880"/>
    <w:rsid w:val="00522B29"/>
    <w:rsid w:val="00524517"/>
    <w:rsid w:val="00524920"/>
    <w:rsid w:val="00524FA1"/>
    <w:rsid w:val="005255E5"/>
    <w:rsid w:val="00525744"/>
    <w:rsid w:val="00525C8B"/>
    <w:rsid w:val="00525FC0"/>
    <w:rsid w:val="00527B03"/>
    <w:rsid w:val="0053061D"/>
    <w:rsid w:val="00530FF9"/>
    <w:rsid w:val="0053162F"/>
    <w:rsid w:val="00531778"/>
    <w:rsid w:val="005318B2"/>
    <w:rsid w:val="00531997"/>
    <w:rsid w:val="00531ECD"/>
    <w:rsid w:val="00532898"/>
    <w:rsid w:val="00535902"/>
    <w:rsid w:val="005370F6"/>
    <w:rsid w:val="00540102"/>
    <w:rsid w:val="005406DB"/>
    <w:rsid w:val="005408CD"/>
    <w:rsid w:val="00540995"/>
    <w:rsid w:val="005414F9"/>
    <w:rsid w:val="0054209F"/>
    <w:rsid w:val="00543732"/>
    <w:rsid w:val="0054577B"/>
    <w:rsid w:val="0054645C"/>
    <w:rsid w:val="00546AE7"/>
    <w:rsid w:val="00546DF4"/>
    <w:rsid w:val="00547221"/>
    <w:rsid w:val="00547868"/>
    <w:rsid w:val="00547EDF"/>
    <w:rsid w:val="005502DD"/>
    <w:rsid w:val="0055057D"/>
    <w:rsid w:val="00550597"/>
    <w:rsid w:val="00551499"/>
    <w:rsid w:val="00552486"/>
    <w:rsid w:val="00553C55"/>
    <w:rsid w:val="00553F77"/>
    <w:rsid w:val="00554AAB"/>
    <w:rsid w:val="00554EA8"/>
    <w:rsid w:val="00555F17"/>
    <w:rsid w:val="00556CD9"/>
    <w:rsid w:val="005574E8"/>
    <w:rsid w:val="00557717"/>
    <w:rsid w:val="005579CE"/>
    <w:rsid w:val="00560586"/>
    <w:rsid w:val="00560C1C"/>
    <w:rsid w:val="00560DE2"/>
    <w:rsid w:val="0056157F"/>
    <w:rsid w:val="00561AF6"/>
    <w:rsid w:val="00562579"/>
    <w:rsid w:val="00562EE9"/>
    <w:rsid w:val="00563080"/>
    <w:rsid w:val="00563722"/>
    <w:rsid w:val="00564151"/>
    <w:rsid w:val="0056427E"/>
    <w:rsid w:val="005644E5"/>
    <w:rsid w:val="00564605"/>
    <w:rsid w:val="005652A7"/>
    <w:rsid w:val="00565434"/>
    <w:rsid w:val="0056590D"/>
    <w:rsid w:val="00565AB6"/>
    <w:rsid w:val="00565CF6"/>
    <w:rsid w:val="005666DA"/>
    <w:rsid w:val="005675FE"/>
    <w:rsid w:val="0057019C"/>
    <w:rsid w:val="005708C4"/>
    <w:rsid w:val="00570CF4"/>
    <w:rsid w:val="0057130D"/>
    <w:rsid w:val="005716F8"/>
    <w:rsid w:val="00573510"/>
    <w:rsid w:val="005737B0"/>
    <w:rsid w:val="00573D8D"/>
    <w:rsid w:val="00574558"/>
    <w:rsid w:val="00575B7D"/>
    <w:rsid w:val="00575E42"/>
    <w:rsid w:val="005769CB"/>
    <w:rsid w:val="00576D1F"/>
    <w:rsid w:val="0057727D"/>
    <w:rsid w:val="00577A41"/>
    <w:rsid w:val="00577AD3"/>
    <w:rsid w:val="00580053"/>
    <w:rsid w:val="0058077E"/>
    <w:rsid w:val="0058123D"/>
    <w:rsid w:val="00581DFE"/>
    <w:rsid w:val="005825EC"/>
    <w:rsid w:val="0058326A"/>
    <w:rsid w:val="005837A2"/>
    <w:rsid w:val="005839A8"/>
    <w:rsid w:val="00583B7A"/>
    <w:rsid w:val="00583D35"/>
    <w:rsid w:val="00584CD0"/>
    <w:rsid w:val="00584CEB"/>
    <w:rsid w:val="00585A40"/>
    <w:rsid w:val="005868B2"/>
    <w:rsid w:val="005875AD"/>
    <w:rsid w:val="00587A68"/>
    <w:rsid w:val="00587C99"/>
    <w:rsid w:val="00590AEE"/>
    <w:rsid w:val="00591404"/>
    <w:rsid w:val="00591BDA"/>
    <w:rsid w:val="00592EB9"/>
    <w:rsid w:val="0059345A"/>
    <w:rsid w:val="00594583"/>
    <w:rsid w:val="00594749"/>
    <w:rsid w:val="0059478E"/>
    <w:rsid w:val="00594C34"/>
    <w:rsid w:val="00594F81"/>
    <w:rsid w:val="00596C9F"/>
    <w:rsid w:val="00597CA4"/>
    <w:rsid w:val="005A0516"/>
    <w:rsid w:val="005A3D5E"/>
    <w:rsid w:val="005A497A"/>
    <w:rsid w:val="005A4AF4"/>
    <w:rsid w:val="005A6AB3"/>
    <w:rsid w:val="005A6C2F"/>
    <w:rsid w:val="005A75DE"/>
    <w:rsid w:val="005B0990"/>
    <w:rsid w:val="005B09C6"/>
    <w:rsid w:val="005B0D95"/>
    <w:rsid w:val="005B132F"/>
    <w:rsid w:val="005B188A"/>
    <w:rsid w:val="005B18CE"/>
    <w:rsid w:val="005B20F4"/>
    <w:rsid w:val="005B2755"/>
    <w:rsid w:val="005B2CCE"/>
    <w:rsid w:val="005B47D3"/>
    <w:rsid w:val="005B4A38"/>
    <w:rsid w:val="005B5F90"/>
    <w:rsid w:val="005B6A11"/>
    <w:rsid w:val="005B7194"/>
    <w:rsid w:val="005B7341"/>
    <w:rsid w:val="005B77B4"/>
    <w:rsid w:val="005B7C05"/>
    <w:rsid w:val="005B7F5E"/>
    <w:rsid w:val="005C0BBC"/>
    <w:rsid w:val="005C0C63"/>
    <w:rsid w:val="005C147C"/>
    <w:rsid w:val="005C206F"/>
    <w:rsid w:val="005C249A"/>
    <w:rsid w:val="005C24D5"/>
    <w:rsid w:val="005C2A24"/>
    <w:rsid w:val="005C4FFB"/>
    <w:rsid w:val="005C5486"/>
    <w:rsid w:val="005C6146"/>
    <w:rsid w:val="005C7159"/>
    <w:rsid w:val="005C736E"/>
    <w:rsid w:val="005D03B7"/>
    <w:rsid w:val="005D2D38"/>
    <w:rsid w:val="005D2D4B"/>
    <w:rsid w:val="005D3AF5"/>
    <w:rsid w:val="005D3E4F"/>
    <w:rsid w:val="005D4141"/>
    <w:rsid w:val="005D476C"/>
    <w:rsid w:val="005D48FE"/>
    <w:rsid w:val="005D52A7"/>
    <w:rsid w:val="005D5438"/>
    <w:rsid w:val="005D6AC0"/>
    <w:rsid w:val="005D75A4"/>
    <w:rsid w:val="005D7C7D"/>
    <w:rsid w:val="005D7D39"/>
    <w:rsid w:val="005D7FCD"/>
    <w:rsid w:val="005E02AA"/>
    <w:rsid w:val="005E0C50"/>
    <w:rsid w:val="005E23A1"/>
    <w:rsid w:val="005E2E05"/>
    <w:rsid w:val="005E3204"/>
    <w:rsid w:val="005E3230"/>
    <w:rsid w:val="005E39F3"/>
    <w:rsid w:val="005E3A5F"/>
    <w:rsid w:val="005E5755"/>
    <w:rsid w:val="005E6C51"/>
    <w:rsid w:val="005E6C5F"/>
    <w:rsid w:val="005E6EBE"/>
    <w:rsid w:val="005E782A"/>
    <w:rsid w:val="005F0398"/>
    <w:rsid w:val="005F1534"/>
    <w:rsid w:val="005F2243"/>
    <w:rsid w:val="005F250D"/>
    <w:rsid w:val="005F2D3B"/>
    <w:rsid w:val="005F4ADD"/>
    <w:rsid w:val="005F4CCE"/>
    <w:rsid w:val="005F53DA"/>
    <w:rsid w:val="005F5DBD"/>
    <w:rsid w:val="005F5F5A"/>
    <w:rsid w:val="005F6563"/>
    <w:rsid w:val="006005E9"/>
    <w:rsid w:val="00600A03"/>
    <w:rsid w:val="00601141"/>
    <w:rsid w:val="0060170B"/>
    <w:rsid w:val="00601EF6"/>
    <w:rsid w:val="00602FA5"/>
    <w:rsid w:val="0060414B"/>
    <w:rsid w:val="0060463D"/>
    <w:rsid w:val="006048C2"/>
    <w:rsid w:val="00604B67"/>
    <w:rsid w:val="006052F6"/>
    <w:rsid w:val="00605F33"/>
    <w:rsid w:val="006066BE"/>
    <w:rsid w:val="006067F8"/>
    <w:rsid w:val="00606E14"/>
    <w:rsid w:val="00606E66"/>
    <w:rsid w:val="00607AB9"/>
    <w:rsid w:val="00607FC0"/>
    <w:rsid w:val="00610B14"/>
    <w:rsid w:val="00611453"/>
    <w:rsid w:val="00612329"/>
    <w:rsid w:val="006123E1"/>
    <w:rsid w:val="00612C7C"/>
    <w:rsid w:val="00614903"/>
    <w:rsid w:val="00615A23"/>
    <w:rsid w:val="00615C2F"/>
    <w:rsid w:val="0061612A"/>
    <w:rsid w:val="0061736A"/>
    <w:rsid w:val="0062040C"/>
    <w:rsid w:val="00620550"/>
    <w:rsid w:val="00620864"/>
    <w:rsid w:val="00621889"/>
    <w:rsid w:val="00622C34"/>
    <w:rsid w:val="00622CDD"/>
    <w:rsid w:val="0062314B"/>
    <w:rsid w:val="006234FA"/>
    <w:rsid w:val="006247F7"/>
    <w:rsid w:val="00624EE8"/>
    <w:rsid w:val="00624F5A"/>
    <w:rsid w:val="00624FF0"/>
    <w:rsid w:val="00625071"/>
    <w:rsid w:val="00625BF0"/>
    <w:rsid w:val="0062619A"/>
    <w:rsid w:val="00626369"/>
    <w:rsid w:val="00626549"/>
    <w:rsid w:val="006268E1"/>
    <w:rsid w:val="0062757F"/>
    <w:rsid w:val="0062779F"/>
    <w:rsid w:val="00627DE2"/>
    <w:rsid w:val="006304DE"/>
    <w:rsid w:val="00630698"/>
    <w:rsid w:val="006311D7"/>
    <w:rsid w:val="00631694"/>
    <w:rsid w:val="006316C1"/>
    <w:rsid w:val="00631D9F"/>
    <w:rsid w:val="00631F2D"/>
    <w:rsid w:val="00632839"/>
    <w:rsid w:val="00633EF4"/>
    <w:rsid w:val="00634418"/>
    <w:rsid w:val="0063488D"/>
    <w:rsid w:val="00634AD3"/>
    <w:rsid w:val="00634CA1"/>
    <w:rsid w:val="00635905"/>
    <w:rsid w:val="00636312"/>
    <w:rsid w:val="00636429"/>
    <w:rsid w:val="0063759C"/>
    <w:rsid w:val="00637E70"/>
    <w:rsid w:val="006401F1"/>
    <w:rsid w:val="00640206"/>
    <w:rsid w:val="006402A6"/>
    <w:rsid w:val="00640780"/>
    <w:rsid w:val="00640C1C"/>
    <w:rsid w:val="00640DE9"/>
    <w:rsid w:val="00640F19"/>
    <w:rsid w:val="0064357E"/>
    <w:rsid w:val="00643B13"/>
    <w:rsid w:val="00643E27"/>
    <w:rsid w:val="00643FEF"/>
    <w:rsid w:val="006445FF"/>
    <w:rsid w:val="00644E2D"/>
    <w:rsid w:val="00645A7E"/>
    <w:rsid w:val="00646E08"/>
    <w:rsid w:val="00650B84"/>
    <w:rsid w:val="006510E3"/>
    <w:rsid w:val="00651DF5"/>
    <w:rsid w:val="006537CA"/>
    <w:rsid w:val="0065477B"/>
    <w:rsid w:val="00654825"/>
    <w:rsid w:val="006560F5"/>
    <w:rsid w:val="00656917"/>
    <w:rsid w:val="006572EC"/>
    <w:rsid w:val="006609CF"/>
    <w:rsid w:val="00660D71"/>
    <w:rsid w:val="00662294"/>
    <w:rsid w:val="00664800"/>
    <w:rsid w:val="00665B65"/>
    <w:rsid w:val="00665CFE"/>
    <w:rsid w:val="00666361"/>
    <w:rsid w:val="00667C78"/>
    <w:rsid w:val="00667CCE"/>
    <w:rsid w:val="006714E3"/>
    <w:rsid w:val="00671E70"/>
    <w:rsid w:val="00672727"/>
    <w:rsid w:val="00672E9D"/>
    <w:rsid w:val="0067354E"/>
    <w:rsid w:val="00673EE9"/>
    <w:rsid w:val="006750C9"/>
    <w:rsid w:val="0067599D"/>
    <w:rsid w:val="00676A7B"/>
    <w:rsid w:val="00676EAA"/>
    <w:rsid w:val="00677424"/>
    <w:rsid w:val="00680C9D"/>
    <w:rsid w:val="006813BC"/>
    <w:rsid w:val="00681B60"/>
    <w:rsid w:val="0068252E"/>
    <w:rsid w:val="00682B78"/>
    <w:rsid w:val="00683534"/>
    <w:rsid w:val="00683D83"/>
    <w:rsid w:val="00684E9A"/>
    <w:rsid w:val="0068554C"/>
    <w:rsid w:val="0068580D"/>
    <w:rsid w:val="00686498"/>
    <w:rsid w:val="006871E5"/>
    <w:rsid w:val="006901B7"/>
    <w:rsid w:val="00690CC2"/>
    <w:rsid w:val="00690EDE"/>
    <w:rsid w:val="00691120"/>
    <w:rsid w:val="006916A1"/>
    <w:rsid w:val="0069205D"/>
    <w:rsid w:val="00692760"/>
    <w:rsid w:val="006927F2"/>
    <w:rsid w:val="00692FFF"/>
    <w:rsid w:val="00694D25"/>
    <w:rsid w:val="00696193"/>
    <w:rsid w:val="006975CA"/>
    <w:rsid w:val="006A17EC"/>
    <w:rsid w:val="006A349A"/>
    <w:rsid w:val="006A41CA"/>
    <w:rsid w:val="006A4DE8"/>
    <w:rsid w:val="006A4ED5"/>
    <w:rsid w:val="006A5434"/>
    <w:rsid w:val="006A5FA1"/>
    <w:rsid w:val="006A66BC"/>
    <w:rsid w:val="006A6907"/>
    <w:rsid w:val="006A698C"/>
    <w:rsid w:val="006A76C3"/>
    <w:rsid w:val="006A77C8"/>
    <w:rsid w:val="006B075C"/>
    <w:rsid w:val="006B10E3"/>
    <w:rsid w:val="006B1DAD"/>
    <w:rsid w:val="006B2119"/>
    <w:rsid w:val="006B2368"/>
    <w:rsid w:val="006B2669"/>
    <w:rsid w:val="006B2DD6"/>
    <w:rsid w:val="006B3364"/>
    <w:rsid w:val="006B367E"/>
    <w:rsid w:val="006B4791"/>
    <w:rsid w:val="006B4E42"/>
    <w:rsid w:val="006B5A15"/>
    <w:rsid w:val="006B701B"/>
    <w:rsid w:val="006B79B6"/>
    <w:rsid w:val="006B7D59"/>
    <w:rsid w:val="006C0233"/>
    <w:rsid w:val="006C396D"/>
    <w:rsid w:val="006C3FBE"/>
    <w:rsid w:val="006C5423"/>
    <w:rsid w:val="006C5790"/>
    <w:rsid w:val="006C5C82"/>
    <w:rsid w:val="006C5E1C"/>
    <w:rsid w:val="006C7475"/>
    <w:rsid w:val="006C76BB"/>
    <w:rsid w:val="006D19CA"/>
    <w:rsid w:val="006D1D1C"/>
    <w:rsid w:val="006D3A75"/>
    <w:rsid w:val="006D3D2B"/>
    <w:rsid w:val="006D4553"/>
    <w:rsid w:val="006D4E9B"/>
    <w:rsid w:val="006D660B"/>
    <w:rsid w:val="006D69AC"/>
    <w:rsid w:val="006D6A38"/>
    <w:rsid w:val="006D6C67"/>
    <w:rsid w:val="006D6C8B"/>
    <w:rsid w:val="006D6EEC"/>
    <w:rsid w:val="006D7DA3"/>
    <w:rsid w:val="006D7E41"/>
    <w:rsid w:val="006D7E68"/>
    <w:rsid w:val="006D7F95"/>
    <w:rsid w:val="006E0F94"/>
    <w:rsid w:val="006E1185"/>
    <w:rsid w:val="006E1C1C"/>
    <w:rsid w:val="006E20D1"/>
    <w:rsid w:val="006E31AF"/>
    <w:rsid w:val="006E3A48"/>
    <w:rsid w:val="006E43E0"/>
    <w:rsid w:val="006E4A9D"/>
    <w:rsid w:val="006E4E19"/>
    <w:rsid w:val="006E67BB"/>
    <w:rsid w:val="006E6BE3"/>
    <w:rsid w:val="006E6FFD"/>
    <w:rsid w:val="006E71D9"/>
    <w:rsid w:val="006E74A9"/>
    <w:rsid w:val="006E7AE6"/>
    <w:rsid w:val="006F03B3"/>
    <w:rsid w:val="006F062F"/>
    <w:rsid w:val="006F18DE"/>
    <w:rsid w:val="006F1DBD"/>
    <w:rsid w:val="006F1EF0"/>
    <w:rsid w:val="006F32BF"/>
    <w:rsid w:val="006F3AF3"/>
    <w:rsid w:val="006F4476"/>
    <w:rsid w:val="006F48B6"/>
    <w:rsid w:val="006F4C11"/>
    <w:rsid w:val="006F5D92"/>
    <w:rsid w:val="006F637A"/>
    <w:rsid w:val="006F67DA"/>
    <w:rsid w:val="00700E1C"/>
    <w:rsid w:val="00701064"/>
    <w:rsid w:val="00701791"/>
    <w:rsid w:val="0070263D"/>
    <w:rsid w:val="00702D85"/>
    <w:rsid w:val="00704F1C"/>
    <w:rsid w:val="0070617E"/>
    <w:rsid w:val="00706368"/>
    <w:rsid w:val="00706AF9"/>
    <w:rsid w:val="00706FD2"/>
    <w:rsid w:val="00707D8E"/>
    <w:rsid w:val="00707F98"/>
    <w:rsid w:val="00710222"/>
    <w:rsid w:val="00710632"/>
    <w:rsid w:val="00711882"/>
    <w:rsid w:val="00711BDF"/>
    <w:rsid w:val="00712326"/>
    <w:rsid w:val="007133BD"/>
    <w:rsid w:val="0071365F"/>
    <w:rsid w:val="00714AC4"/>
    <w:rsid w:val="00714F19"/>
    <w:rsid w:val="007164AC"/>
    <w:rsid w:val="007169DE"/>
    <w:rsid w:val="0071744D"/>
    <w:rsid w:val="00720AC0"/>
    <w:rsid w:val="00720D4D"/>
    <w:rsid w:val="00721A51"/>
    <w:rsid w:val="00721F83"/>
    <w:rsid w:val="00722D85"/>
    <w:rsid w:val="00723520"/>
    <w:rsid w:val="007244D3"/>
    <w:rsid w:val="007252F8"/>
    <w:rsid w:val="00725387"/>
    <w:rsid w:val="007264E5"/>
    <w:rsid w:val="00726D9C"/>
    <w:rsid w:val="00726E6C"/>
    <w:rsid w:val="00727984"/>
    <w:rsid w:val="00727FDC"/>
    <w:rsid w:val="007302B6"/>
    <w:rsid w:val="0073036E"/>
    <w:rsid w:val="00730CA7"/>
    <w:rsid w:val="00730CB5"/>
    <w:rsid w:val="00730D04"/>
    <w:rsid w:val="00730F56"/>
    <w:rsid w:val="00731630"/>
    <w:rsid w:val="00732567"/>
    <w:rsid w:val="007327FC"/>
    <w:rsid w:val="00732D0A"/>
    <w:rsid w:val="00732DDD"/>
    <w:rsid w:val="00732E1E"/>
    <w:rsid w:val="007342B1"/>
    <w:rsid w:val="007347A7"/>
    <w:rsid w:val="00734810"/>
    <w:rsid w:val="0073485E"/>
    <w:rsid w:val="00734D59"/>
    <w:rsid w:val="0073528F"/>
    <w:rsid w:val="0073561D"/>
    <w:rsid w:val="007358B9"/>
    <w:rsid w:val="007362D4"/>
    <w:rsid w:val="007363B4"/>
    <w:rsid w:val="00736598"/>
    <w:rsid w:val="007365D2"/>
    <w:rsid w:val="00736C7F"/>
    <w:rsid w:val="00736EDA"/>
    <w:rsid w:val="0073795D"/>
    <w:rsid w:val="00737BB2"/>
    <w:rsid w:val="00740334"/>
    <w:rsid w:val="0074038D"/>
    <w:rsid w:val="00740DB1"/>
    <w:rsid w:val="00740FD0"/>
    <w:rsid w:val="00741AEA"/>
    <w:rsid w:val="00741EF8"/>
    <w:rsid w:val="0074266C"/>
    <w:rsid w:val="00742881"/>
    <w:rsid w:val="00742BA9"/>
    <w:rsid w:val="0074324B"/>
    <w:rsid w:val="0074383D"/>
    <w:rsid w:val="00743BE2"/>
    <w:rsid w:val="00743E61"/>
    <w:rsid w:val="0074414D"/>
    <w:rsid w:val="007447E4"/>
    <w:rsid w:val="00744C02"/>
    <w:rsid w:val="00744C60"/>
    <w:rsid w:val="007455EC"/>
    <w:rsid w:val="00746A69"/>
    <w:rsid w:val="00746C44"/>
    <w:rsid w:val="00746D88"/>
    <w:rsid w:val="00747343"/>
    <w:rsid w:val="00750886"/>
    <w:rsid w:val="00751C17"/>
    <w:rsid w:val="007527B3"/>
    <w:rsid w:val="007532C2"/>
    <w:rsid w:val="007535B0"/>
    <w:rsid w:val="007538E2"/>
    <w:rsid w:val="007539A1"/>
    <w:rsid w:val="007547DD"/>
    <w:rsid w:val="00757CEB"/>
    <w:rsid w:val="00760FF0"/>
    <w:rsid w:val="007611EA"/>
    <w:rsid w:val="00761402"/>
    <w:rsid w:val="00761CC5"/>
    <w:rsid w:val="0076262A"/>
    <w:rsid w:val="00762ACC"/>
    <w:rsid w:val="00762BFE"/>
    <w:rsid w:val="007632BD"/>
    <w:rsid w:val="00764D38"/>
    <w:rsid w:val="007653DC"/>
    <w:rsid w:val="00765655"/>
    <w:rsid w:val="00765891"/>
    <w:rsid w:val="00765964"/>
    <w:rsid w:val="00765D6C"/>
    <w:rsid w:val="00766471"/>
    <w:rsid w:val="00766472"/>
    <w:rsid w:val="007665CB"/>
    <w:rsid w:val="00767199"/>
    <w:rsid w:val="00767CD0"/>
    <w:rsid w:val="00767F47"/>
    <w:rsid w:val="0077034D"/>
    <w:rsid w:val="00770FED"/>
    <w:rsid w:val="00771306"/>
    <w:rsid w:val="00771AF3"/>
    <w:rsid w:val="00772D17"/>
    <w:rsid w:val="0077419D"/>
    <w:rsid w:val="00774CBB"/>
    <w:rsid w:val="00775274"/>
    <w:rsid w:val="007763CE"/>
    <w:rsid w:val="0077655F"/>
    <w:rsid w:val="00776E4F"/>
    <w:rsid w:val="007801A9"/>
    <w:rsid w:val="0078083D"/>
    <w:rsid w:val="00781663"/>
    <w:rsid w:val="00781B43"/>
    <w:rsid w:val="00781CC5"/>
    <w:rsid w:val="00782289"/>
    <w:rsid w:val="007838E2"/>
    <w:rsid w:val="007854C6"/>
    <w:rsid w:val="00785ADE"/>
    <w:rsid w:val="00785CE4"/>
    <w:rsid w:val="007866D3"/>
    <w:rsid w:val="00786D4F"/>
    <w:rsid w:val="00786E2F"/>
    <w:rsid w:val="0078723A"/>
    <w:rsid w:val="0078765C"/>
    <w:rsid w:val="00787851"/>
    <w:rsid w:val="00787FBF"/>
    <w:rsid w:val="0079061C"/>
    <w:rsid w:val="0079100D"/>
    <w:rsid w:val="007914BC"/>
    <w:rsid w:val="00791EC9"/>
    <w:rsid w:val="00792538"/>
    <w:rsid w:val="00792765"/>
    <w:rsid w:val="0079277F"/>
    <w:rsid w:val="00792A80"/>
    <w:rsid w:val="00792E80"/>
    <w:rsid w:val="007938A0"/>
    <w:rsid w:val="00793F58"/>
    <w:rsid w:val="007955D6"/>
    <w:rsid w:val="007956B0"/>
    <w:rsid w:val="00797A32"/>
    <w:rsid w:val="007A0A94"/>
    <w:rsid w:val="007A2CD3"/>
    <w:rsid w:val="007A2ECE"/>
    <w:rsid w:val="007A3BF9"/>
    <w:rsid w:val="007A47BE"/>
    <w:rsid w:val="007A4B1E"/>
    <w:rsid w:val="007A6543"/>
    <w:rsid w:val="007A75A3"/>
    <w:rsid w:val="007A7968"/>
    <w:rsid w:val="007B0070"/>
    <w:rsid w:val="007B03F2"/>
    <w:rsid w:val="007B0995"/>
    <w:rsid w:val="007B1C07"/>
    <w:rsid w:val="007B39C5"/>
    <w:rsid w:val="007B3F73"/>
    <w:rsid w:val="007B4244"/>
    <w:rsid w:val="007B4416"/>
    <w:rsid w:val="007B55AA"/>
    <w:rsid w:val="007B5ED2"/>
    <w:rsid w:val="007B7449"/>
    <w:rsid w:val="007C0C57"/>
    <w:rsid w:val="007C1E35"/>
    <w:rsid w:val="007C244C"/>
    <w:rsid w:val="007C28B2"/>
    <w:rsid w:val="007C2B8D"/>
    <w:rsid w:val="007C3075"/>
    <w:rsid w:val="007C36F5"/>
    <w:rsid w:val="007C39B8"/>
    <w:rsid w:val="007C412E"/>
    <w:rsid w:val="007C56FA"/>
    <w:rsid w:val="007C6125"/>
    <w:rsid w:val="007C61E0"/>
    <w:rsid w:val="007C6227"/>
    <w:rsid w:val="007C776E"/>
    <w:rsid w:val="007C7E85"/>
    <w:rsid w:val="007D01EE"/>
    <w:rsid w:val="007D0495"/>
    <w:rsid w:val="007D09B3"/>
    <w:rsid w:val="007D09C1"/>
    <w:rsid w:val="007D12DD"/>
    <w:rsid w:val="007D1A81"/>
    <w:rsid w:val="007D219B"/>
    <w:rsid w:val="007D2560"/>
    <w:rsid w:val="007D2A0D"/>
    <w:rsid w:val="007D2F5B"/>
    <w:rsid w:val="007D3847"/>
    <w:rsid w:val="007D38DD"/>
    <w:rsid w:val="007D4712"/>
    <w:rsid w:val="007D535F"/>
    <w:rsid w:val="007D6302"/>
    <w:rsid w:val="007D662E"/>
    <w:rsid w:val="007D663A"/>
    <w:rsid w:val="007D6EEC"/>
    <w:rsid w:val="007D747B"/>
    <w:rsid w:val="007D795B"/>
    <w:rsid w:val="007D7EC7"/>
    <w:rsid w:val="007E0373"/>
    <w:rsid w:val="007E0564"/>
    <w:rsid w:val="007E06AB"/>
    <w:rsid w:val="007E365B"/>
    <w:rsid w:val="007E37A3"/>
    <w:rsid w:val="007E37EB"/>
    <w:rsid w:val="007E430E"/>
    <w:rsid w:val="007E6049"/>
    <w:rsid w:val="007E6085"/>
    <w:rsid w:val="007E64D3"/>
    <w:rsid w:val="007E659A"/>
    <w:rsid w:val="007E68F1"/>
    <w:rsid w:val="007E723E"/>
    <w:rsid w:val="007F0AAA"/>
    <w:rsid w:val="007F107C"/>
    <w:rsid w:val="007F14A7"/>
    <w:rsid w:val="007F14FD"/>
    <w:rsid w:val="007F1C0F"/>
    <w:rsid w:val="007F2A38"/>
    <w:rsid w:val="007F346A"/>
    <w:rsid w:val="007F3B49"/>
    <w:rsid w:val="007F40FA"/>
    <w:rsid w:val="007F5869"/>
    <w:rsid w:val="007F6FA2"/>
    <w:rsid w:val="007F76C6"/>
    <w:rsid w:val="007F79BD"/>
    <w:rsid w:val="007F7A1E"/>
    <w:rsid w:val="007F7BC3"/>
    <w:rsid w:val="007F7C20"/>
    <w:rsid w:val="007F7D6D"/>
    <w:rsid w:val="00800405"/>
    <w:rsid w:val="0080142B"/>
    <w:rsid w:val="00801839"/>
    <w:rsid w:val="00801E55"/>
    <w:rsid w:val="008021D1"/>
    <w:rsid w:val="008022EE"/>
    <w:rsid w:val="00802D4B"/>
    <w:rsid w:val="00803C9C"/>
    <w:rsid w:val="0080442E"/>
    <w:rsid w:val="0080469C"/>
    <w:rsid w:val="00804971"/>
    <w:rsid w:val="008057EF"/>
    <w:rsid w:val="0080615D"/>
    <w:rsid w:val="008074EA"/>
    <w:rsid w:val="0081008F"/>
    <w:rsid w:val="0081255F"/>
    <w:rsid w:val="00812E73"/>
    <w:rsid w:val="00812F7A"/>
    <w:rsid w:val="0081368F"/>
    <w:rsid w:val="00813990"/>
    <w:rsid w:val="008171C1"/>
    <w:rsid w:val="0081721B"/>
    <w:rsid w:val="00817BDB"/>
    <w:rsid w:val="0082011A"/>
    <w:rsid w:val="0082070D"/>
    <w:rsid w:val="00821592"/>
    <w:rsid w:val="0082302F"/>
    <w:rsid w:val="00823332"/>
    <w:rsid w:val="008233D9"/>
    <w:rsid w:val="00823C56"/>
    <w:rsid w:val="00824215"/>
    <w:rsid w:val="0082510E"/>
    <w:rsid w:val="008262A4"/>
    <w:rsid w:val="00826810"/>
    <w:rsid w:val="0082690A"/>
    <w:rsid w:val="00826B79"/>
    <w:rsid w:val="00826DDD"/>
    <w:rsid w:val="008277EE"/>
    <w:rsid w:val="008301C7"/>
    <w:rsid w:val="00830E45"/>
    <w:rsid w:val="0083119D"/>
    <w:rsid w:val="00831AC7"/>
    <w:rsid w:val="00832930"/>
    <w:rsid w:val="00832A2E"/>
    <w:rsid w:val="008342AD"/>
    <w:rsid w:val="0083460A"/>
    <w:rsid w:val="00834D3D"/>
    <w:rsid w:val="00835940"/>
    <w:rsid w:val="008363D0"/>
    <w:rsid w:val="00836BA3"/>
    <w:rsid w:val="00837477"/>
    <w:rsid w:val="008400B3"/>
    <w:rsid w:val="00840A62"/>
    <w:rsid w:val="00840C13"/>
    <w:rsid w:val="00841380"/>
    <w:rsid w:val="00841F78"/>
    <w:rsid w:val="00842389"/>
    <w:rsid w:val="008437ED"/>
    <w:rsid w:val="00843FC9"/>
    <w:rsid w:val="008444F1"/>
    <w:rsid w:val="008449FD"/>
    <w:rsid w:val="00844CEC"/>
    <w:rsid w:val="00845195"/>
    <w:rsid w:val="00845F29"/>
    <w:rsid w:val="00845FA2"/>
    <w:rsid w:val="00846B33"/>
    <w:rsid w:val="00846EFF"/>
    <w:rsid w:val="0084721C"/>
    <w:rsid w:val="00850157"/>
    <w:rsid w:val="00851402"/>
    <w:rsid w:val="00851D54"/>
    <w:rsid w:val="00851F9A"/>
    <w:rsid w:val="0085279B"/>
    <w:rsid w:val="00852CF2"/>
    <w:rsid w:val="008557A3"/>
    <w:rsid w:val="008558D6"/>
    <w:rsid w:val="00855C1F"/>
    <w:rsid w:val="008562A4"/>
    <w:rsid w:val="0085634C"/>
    <w:rsid w:val="008568EB"/>
    <w:rsid w:val="00857383"/>
    <w:rsid w:val="0085778F"/>
    <w:rsid w:val="008601DC"/>
    <w:rsid w:val="00861519"/>
    <w:rsid w:val="00861E50"/>
    <w:rsid w:val="0086238E"/>
    <w:rsid w:val="008643C1"/>
    <w:rsid w:val="0086455D"/>
    <w:rsid w:val="00865B41"/>
    <w:rsid w:val="00865CC6"/>
    <w:rsid w:val="00866528"/>
    <w:rsid w:val="00866DB7"/>
    <w:rsid w:val="00866DE2"/>
    <w:rsid w:val="00866E04"/>
    <w:rsid w:val="00866EC2"/>
    <w:rsid w:val="00867A1C"/>
    <w:rsid w:val="00867D1F"/>
    <w:rsid w:val="0087059A"/>
    <w:rsid w:val="008709AC"/>
    <w:rsid w:val="00870E36"/>
    <w:rsid w:val="008714CA"/>
    <w:rsid w:val="00871B73"/>
    <w:rsid w:val="00872C88"/>
    <w:rsid w:val="00872FD0"/>
    <w:rsid w:val="008733B6"/>
    <w:rsid w:val="0087365A"/>
    <w:rsid w:val="00873DC6"/>
    <w:rsid w:val="00874B85"/>
    <w:rsid w:val="00875411"/>
    <w:rsid w:val="00876644"/>
    <w:rsid w:val="00877324"/>
    <w:rsid w:val="0087741E"/>
    <w:rsid w:val="00877DF6"/>
    <w:rsid w:val="008825E6"/>
    <w:rsid w:val="00883E6A"/>
    <w:rsid w:val="00883F16"/>
    <w:rsid w:val="00884D4F"/>
    <w:rsid w:val="008853D4"/>
    <w:rsid w:val="00885887"/>
    <w:rsid w:val="00885AE4"/>
    <w:rsid w:val="00885B0C"/>
    <w:rsid w:val="00885D87"/>
    <w:rsid w:val="00886317"/>
    <w:rsid w:val="00886F42"/>
    <w:rsid w:val="00887131"/>
    <w:rsid w:val="00887267"/>
    <w:rsid w:val="00887EF0"/>
    <w:rsid w:val="0089075C"/>
    <w:rsid w:val="00890830"/>
    <w:rsid w:val="00890FBA"/>
    <w:rsid w:val="00891EB8"/>
    <w:rsid w:val="00892052"/>
    <w:rsid w:val="00892725"/>
    <w:rsid w:val="00893711"/>
    <w:rsid w:val="0089504E"/>
    <w:rsid w:val="00895353"/>
    <w:rsid w:val="00896804"/>
    <w:rsid w:val="00896C2A"/>
    <w:rsid w:val="0089789F"/>
    <w:rsid w:val="00897B49"/>
    <w:rsid w:val="008A0D41"/>
    <w:rsid w:val="008A0EE0"/>
    <w:rsid w:val="008A262B"/>
    <w:rsid w:val="008A40B2"/>
    <w:rsid w:val="008A4F1A"/>
    <w:rsid w:val="008A523F"/>
    <w:rsid w:val="008A5256"/>
    <w:rsid w:val="008A5487"/>
    <w:rsid w:val="008A6070"/>
    <w:rsid w:val="008A64F1"/>
    <w:rsid w:val="008A6856"/>
    <w:rsid w:val="008B0678"/>
    <w:rsid w:val="008B0C64"/>
    <w:rsid w:val="008B1704"/>
    <w:rsid w:val="008B2B05"/>
    <w:rsid w:val="008B4788"/>
    <w:rsid w:val="008B6552"/>
    <w:rsid w:val="008B6D1F"/>
    <w:rsid w:val="008B7493"/>
    <w:rsid w:val="008B7F8B"/>
    <w:rsid w:val="008C0077"/>
    <w:rsid w:val="008C09C1"/>
    <w:rsid w:val="008C1331"/>
    <w:rsid w:val="008C1CA9"/>
    <w:rsid w:val="008C2DF7"/>
    <w:rsid w:val="008C41ED"/>
    <w:rsid w:val="008C469E"/>
    <w:rsid w:val="008C47B7"/>
    <w:rsid w:val="008C737C"/>
    <w:rsid w:val="008C773D"/>
    <w:rsid w:val="008C79E1"/>
    <w:rsid w:val="008C7B4D"/>
    <w:rsid w:val="008D09F7"/>
    <w:rsid w:val="008D0F14"/>
    <w:rsid w:val="008D1575"/>
    <w:rsid w:val="008D17EC"/>
    <w:rsid w:val="008D1B1D"/>
    <w:rsid w:val="008D1E93"/>
    <w:rsid w:val="008D241B"/>
    <w:rsid w:val="008D3DD6"/>
    <w:rsid w:val="008D44CA"/>
    <w:rsid w:val="008D5205"/>
    <w:rsid w:val="008D587D"/>
    <w:rsid w:val="008D5A11"/>
    <w:rsid w:val="008D71A7"/>
    <w:rsid w:val="008E0153"/>
    <w:rsid w:val="008E0635"/>
    <w:rsid w:val="008E0CD9"/>
    <w:rsid w:val="008E1321"/>
    <w:rsid w:val="008E15FD"/>
    <w:rsid w:val="008E293F"/>
    <w:rsid w:val="008E2A35"/>
    <w:rsid w:val="008E2C03"/>
    <w:rsid w:val="008E2D35"/>
    <w:rsid w:val="008E3817"/>
    <w:rsid w:val="008E4174"/>
    <w:rsid w:val="008E4561"/>
    <w:rsid w:val="008E48CC"/>
    <w:rsid w:val="008E4FEB"/>
    <w:rsid w:val="008E6AB6"/>
    <w:rsid w:val="008E6F47"/>
    <w:rsid w:val="008E7433"/>
    <w:rsid w:val="008E7E67"/>
    <w:rsid w:val="008F07B6"/>
    <w:rsid w:val="008F0848"/>
    <w:rsid w:val="008F0DEC"/>
    <w:rsid w:val="008F157C"/>
    <w:rsid w:val="008F1DE4"/>
    <w:rsid w:val="008F225A"/>
    <w:rsid w:val="008F2C68"/>
    <w:rsid w:val="008F368A"/>
    <w:rsid w:val="008F46D6"/>
    <w:rsid w:val="008F4B33"/>
    <w:rsid w:val="008F63E5"/>
    <w:rsid w:val="008F790E"/>
    <w:rsid w:val="008F7AF1"/>
    <w:rsid w:val="008F7EDB"/>
    <w:rsid w:val="009012B5"/>
    <w:rsid w:val="00901984"/>
    <w:rsid w:val="00902164"/>
    <w:rsid w:val="00902A5A"/>
    <w:rsid w:val="00904945"/>
    <w:rsid w:val="00904BB0"/>
    <w:rsid w:val="009053D6"/>
    <w:rsid w:val="00906212"/>
    <w:rsid w:val="00907375"/>
    <w:rsid w:val="00910078"/>
    <w:rsid w:val="00910282"/>
    <w:rsid w:val="00910EC9"/>
    <w:rsid w:val="00910F76"/>
    <w:rsid w:val="00912AF5"/>
    <w:rsid w:val="00913B9D"/>
    <w:rsid w:val="00915B11"/>
    <w:rsid w:val="00915C1F"/>
    <w:rsid w:val="009165AE"/>
    <w:rsid w:val="00916EA3"/>
    <w:rsid w:val="00917580"/>
    <w:rsid w:val="00917D73"/>
    <w:rsid w:val="009201D5"/>
    <w:rsid w:val="0092111E"/>
    <w:rsid w:val="0092139C"/>
    <w:rsid w:val="0092173F"/>
    <w:rsid w:val="00921D0C"/>
    <w:rsid w:val="00922099"/>
    <w:rsid w:val="00922B68"/>
    <w:rsid w:val="00922BF4"/>
    <w:rsid w:val="00922EE0"/>
    <w:rsid w:val="00923277"/>
    <w:rsid w:val="00923452"/>
    <w:rsid w:val="009237B1"/>
    <w:rsid w:val="00925355"/>
    <w:rsid w:val="00926B77"/>
    <w:rsid w:val="009277F3"/>
    <w:rsid w:val="009305BE"/>
    <w:rsid w:val="009308CC"/>
    <w:rsid w:val="00931391"/>
    <w:rsid w:val="0093157E"/>
    <w:rsid w:val="009325CC"/>
    <w:rsid w:val="009332FB"/>
    <w:rsid w:val="00933A1C"/>
    <w:rsid w:val="0093509B"/>
    <w:rsid w:val="0093562B"/>
    <w:rsid w:val="00935653"/>
    <w:rsid w:val="00935789"/>
    <w:rsid w:val="00936433"/>
    <w:rsid w:val="00936887"/>
    <w:rsid w:val="00937CEF"/>
    <w:rsid w:val="009421B0"/>
    <w:rsid w:val="0094368F"/>
    <w:rsid w:val="00943C49"/>
    <w:rsid w:val="0094473C"/>
    <w:rsid w:val="009456AE"/>
    <w:rsid w:val="009459AE"/>
    <w:rsid w:val="00945F01"/>
    <w:rsid w:val="00946DB5"/>
    <w:rsid w:val="00947BB2"/>
    <w:rsid w:val="00947CE4"/>
    <w:rsid w:val="00950DFD"/>
    <w:rsid w:val="00951B37"/>
    <w:rsid w:val="00952F17"/>
    <w:rsid w:val="009532C1"/>
    <w:rsid w:val="009562D1"/>
    <w:rsid w:val="009563B7"/>
    <w:rsid w:val="00956525"/>
    <w:rsid w:val="00956954"/>
    <w:rsid w:val="00957068"/>
    <w:rsid w:val="00957081"/>
    <w:rsid w:val="00962081"/>
    <w:rsid w:val="0096225E"/>
    <w:rsid w:val="00962554"/>
    <w:rsid w:val="00962FA9"/>
    <w:rsid w:val="0096425F"/>
    <w:rsid w:val="009646E3"/>
    <w:rsid w:val="00964B53"/>
    <w:rsid w:val="00965B0E"/>
    <w:rsid w:val="00966442"/>
    <w:rsid w:val="00966DD5"/>
    <w:rsid w:val="00967082"/>
    <w:rsid w:val="009673C5"/>
    <w:rsid w:val="00967515"/>
    <w:rsid w:val="009702F5"/>
    <w:rsid w:val="00970486"/>
    <w:rsid w:val="00972785"/>
    <w:rsid w:val="00972955"/>
    <w:rsid w:val="00972E5B"/>
    <w:rsid w:val="00973637"/>
    <w:rsid w:val="00973980"/>
    <w:rsid w:val="00973F15"/>
    <w:rsid w:val="009753FF"/>
    <w:rsid w:val="00975720"/>
    <w:rsid w:val="009758F3"/>
    <w:rsid w:val="009779E4"/>
    <w:rsid w:val="0098053D"/>
    <w:rsid w:val="00980B18"/>
    <w:rsid w:val="00981DE6"/>
    <w:rsid w:val="009821DF"/>
    <w:rsid w:val="00982A17"/>
    <w:rsid w:val="00984201"/>
    <w:rsid w:val="0098432D"/>
    <w:rsid w:val="00986DE5"/>
    <w:rsid w:val="00987646"/>
    <w:rsid w:val="009901D0"/>
    <w:rsid w:val="00990AA3"/>
    <w:rsid w:val="00991892"/>
    <w:rsid w:val="00991CC9"/>
    <w:rsid w:val="009920A3"/>
    <w:rsid w:val="009930D3"/>
    <w:rsid w:val="00994102"/>
    <w:rsid w:val="00994247"/>
    <w:rsid w:val="00994AFB"/>
    <w:rsid w:val="00995361"/>
    <w:rsid w:val="00995647"/>
    <w:rsid w:val="009958F9"/>
    <w:rsid w:val="00995EE5"/>
    <w:rsid w:val="00995FD2"/>
    <w:rsid w:val="00996483"/>
    <w:rsid w:val="0099666F"/>
    <w:rsid w:val="009A01A3"/>
    <w:rsid w:val="009A0FE2"/>
    <w:rsid w:val="009A1158"/>
    <w:rsid w:val="009A147E"/>
    <w:rsid w:val="009A1CF3"/>
    <w:rsid w:val="009A2404"/>
    <w:rsid w:val="009A2F74"/>
    <w:rsid w:val="009A5C75"/>
    <w:rsid w:val="009A5EB7"/>
    <w:rsid w:val="009A6325"/>
    <w:rsid w:val="009A6679"/>
    <w:rsid w:val="009A7EF1"/>
    <w:rsid w:val="009B02E6"/>
    <w:rsid w:val="009B035B"/>
    <w:rsid w:val="009B045E"/>
    <w:rsid w:val="009B0F4A"/>
    <w:rsid w:val="009B2F1D"/>
    <w:rsid w:val="009B2F79"/>
    <w:rsid w:val="009B3948"/>
    <w:rsid w:val="009B39F0"/>
    <w:rsid w:val="009B39F9"/>
    <w:rsid w:val="009B3D82"/>
    <w:rsid w:val="009B444F"/>
    <w:rsid w:val="009B4467"/>
    <w:rsid w:val="009B4CBC"/>
    <w:rsid w:val="009B5669"/>
    <w:rsid w:val="009B57C6"/>
    <w:rsid w:val="009B66C7"/>
    <w:rsid w:val="009B6B5E"/>
    <w:rsid w:val="009B76EB"/>
    <w:rsid w:val="009B7B9B"/>
    <w:rsid w:val="009C0C98"/>
    <w:rsid w:val="009C0E78"/>
    <w:rsid w:val="009C15D2"/>
    <w:rsid w:val="009C2287"/>
    <w:rsid w:val="009C2368"/>
    <w:rsid w:val="009C2BD8"/>
    <w:rsid w:val="009C3701"/>
    <w:rsid w:val="009C3C2D"/>
    <w:rsid w:val="009C3F0A"/>
    <w:rsid w:val="009C558A"/>
    <w:rsid w:val="009C7003"/>
    <w:rsid w:val="009C73E0"/>
    <w:rsid w:val="009C7715"/>
    <w:rsid w:val="009C789E"/>
    <w:rsid w:val="009D0B4B"/>
    <w:rsid w:val="009D1464"/>
    <w:rsid w:val="009D14A8"/>
    <w:rsid w:val="009D20AB"/>
    <w:rsid w:val="009D2C7A"/>
    <w:rsid w:val="009D3978"/>
    <w:rsid w:val="009D43BA"/>
    <w:rsid w:val="009D444B"/>
    <w:rsid w:val="009D48E0"/>
    <w:rsid w:val="009D548E"/>
    <w:rsid w:val="009D614B"/>
    <w:rsid w:val="009D6A85"/>
    <w:rsid w:val="009D71B3"/>
    <w:rsid w:val="009D7E20"/>
    <w:rsid w:val="009E05E1"/>
    <w:rsid w:val="009E134C"/>
    <w:rsid w:val="009E14CA"/>
    <w:rsid w:val="009E25F7"/>
    <w:rsid w:val="009E359C"/>
    <w:rsid w:val="009E3AA5"/>
    <w:rsid w:val="009E4856"/>
    <w:rsid w:val="009E4F5C"/>
    <w:rsid w:val="009E6268"/>
    <w:rsid w:val="009F0A2D"/>
    <w:rsid w:val="009F16A9"/>
    <w:rsid w:val="009F225D"/>
    <w:rsid w:val="009F2A94"/>
    <w:rsid w:val="009F3797"/>
    <w:rsid w:val="009F3CFB"/>
    <w:rsid w:val="009F43F8"/>
    <w:rsid w:val="009F4656"/>
    <w:rsid w:val="009F561F"/>
    <w:rsid w:val="009F58DA"/>
    <w:rsid w:val="009F5989"/>
    <w:rsid w:val="009F707F"/>
    <w:rsid w:val="009F71F5"/>
    <w:rsid w:val="009F7542"/>
    <w:rsid w:val="00A00186"/>
    <w:rsid w:val="00A0072E"/>
    <w:rsid w:val="00A00E73"/>
    <w:rsid w:val="00A01705"/>
    <w:rsid w:val="00A01ABF"/>
    <w:rsid w:val="00A021DC"/>
    <w:rsid w:val="00A0242E"/>
    <w:rsid w:val="00A05177"/>
    <w:rsid w:val="00A051CF"/>
    <w:rsid w:val="00A05A70"/>
    <w:rsid w:val="00A05E13"/>
    <w:rsid w:val="00A06212"/>
    <w:rsid w:val="00A0670F"/>
    <w:rsid w:val="00A06FD0"/>
    <w:rsid w:val="00A07874"/>
    <w:rsid w:val="00A0788B"/>
    <w:rsid w:val="00A10C95"/>
    <w:rsid w:val="00A11507"/>
    <w:rsid w:val="00A117F9"/>
    <w:rsid w:val="00A11847"/>
    <w:rsid w:val="00A1199F"/>
    <w:rsid w:val="00A13267"/>
    <w:rsid w:val="00A139C3"/>
    <w:rsid w:val="00A1469F"/>
    <w:rsid w:val="00A14A8B"/>
    <w:rsid w:val="00A15168"/>
    <w:rsid w:val="00A152F7"/>
    <w:rsid w:val="00A15601"/>
    <w:rsid w:val="00A15813"/>
    <w:rsid w:val="00A16C42"/>
    <w:rsid w:val="00A178D2"/>
    <w:rsid w:val="00A17F24"/>
    <w:rsid w:val="00A20469"/>
    <w:rsid w:val="00A20818"/>
    <w:rsid w:val="00A21014"/>
    <w:rsid w:val="00A2268B"/>
    <w:rsid w:val="00A256B3"/>
    <w:rsid w:val="00A2738D"/>
    <w:rsid w:val="00A274F8"/>
    <w:rsid w:val="00A27747"/>
    <w:rsid w:val="00A27CCF"/>
    <w:rsid w:val="00A30941"/>
    <w:rsid w:val="00A30C6F"/>
    <w:rsid w:val="00A310B5"/>
    <w:rsid w:val="00A3609B"/>
    <w:rsid w:val="00A3658D"/>
    <w:rsid w:val="00A37502"/>
    <w:rsid w:val="00A37DB2"/>
    <w:rsid w:val="00A4071D"/>
    <w:rsid w:val="00A41404"/>
    <w:rsid w:val="00A426A7"/>
    <w:rsid w:val="00A42881"/>
    <w:rsid w:val="00A42974"/>
    <w:rsid w:val="00A42D19"/>
    <w:rsid w:val="00A42DFE"/>
    <w:rsid w:val="00A4302E"/>
    <w:rsid w:val="00A43306"/>
    <w:rsid w:val="00A4384B"/>
    <w:rsid w:val="00A44E08"/>
    <w:rsid w:val="00A45D6A"/>
    <w:rsid w:val="00A46006"/>
    <w:rsid w:val="00A46111"/>
    <w:rsid w:val="00A462B7"/>
    <w:rsid w:val="00A4672B"/>
    <w:rsid w:val="00A47446"/>
    <w:rsid w:val="00A47497"/>
    <w:rsid w:val="00A475A9"/>
    <w:rsid w:val="00A50308"/>
    <w:rsid w:val="00A505FD"/>
    <w:rsid w:val="00A507E3"/>
    <w:rsid w:val="00A50BF0"/>
    <w:rsid w:val="00A50CF3"/>
    <w:rsid w:val="00A5261F"/>
    <w:rsid w:val="00A527F8"/>
    <w:rsid w:val="00A53EB0"/>
    <w:rsid w:val="00A54D16"/>
    <w:rsid w:val="00A56DC5"/>
    <w:rsid w:val="00A56EA4"/>
    <w:rsid w:val="00A57F58"/>
    <w:rsid w:val="00A60BE9"/>
    <w:rsid w:val="00A61A04"/>
    <w:rsid w:val="00A63B91"/>
    <w:rsid w:val="00A64213"/>
    <w:rsid w:val="00A65F36"/>
    <w:rsid w:val="00A671EF"/>
    <w:rsid w:val="00A673C0"/>
    <w:rsid w:val="00A67639"/>
    <w:rsid w:val="00A734B3"/>
    <w:rsid w:val="00A7376A"/>
    <w:rsid w:val="00A744DA"/>
    <w:rsid w:val="00A7473B"/>
    <w:rsid w:val="00A74E12"/>
    <w:rsid w:val="00A75220"/>
    <w:rsid w:val="00A75414"/>
    <w:rsid w:val="00A75828"/>
    <w:rsid w:val="00A75993"/>
    <w:rsid w:val="00A75F0B"/>
    <w:rsid w:val="00A76B2C"/>
    <w:rsid w:val="00A77194"/>
    <w:rsid w:val="00A77E55"/>
    <w:rsid w:val="00A80533"/>
    <w:rsid w:val="00A805ED"/>
    <w:rsid w:val="00A81683"/>
    <w:rsid w:val="00A82E9C"/>
    <w:rsid w:val="00A834FB"/>
    <w:rsid w:val="00A846C4"/>
    <w:rsid w:val="00A86084"/>
    <w:rsid w:val="00A87576"/>
    <w:rsid w:val="00A875F6"/>
    <w:rsid w:val="00A87759"/>
    <w:rsid w:val="00A90710"/>
    <w:rsid w:val="00A90962"/>
    <w:rsid w:val="00A90DF7"/>
    <w:rsid w:val="00A914F9"/>
    <w:rsid w:val="00A915AE"/>
    <w:rsid w:val="00A916AF"/>
    <w:rsid w:val="00A9214E"/>
    <w:rsid w:val="00A9284B"/>
    <w:rsid w:val="00A92CD8"/>
    <w:rsid w:val="00A92DB5"/>
    <w:rsid w:val="00A92FB2"/>
    <w:rsid w:val="00A933BE"/>
    <w:rsid w:val="00A93578"/>
    <w:rsid w:val="00A93A75"/>
    <w:rsid w:val="00A9476C"/>
    <w:rsid w:val="00A9778A"/>
    <w:rsid w:val="00A97F91"/>
    <w:rsid w:val="00AA0094"/>
    <w:rsid w:val="00AA077A"/>
    <w:rsid w:val="00AA0943"/>
    <w:rsid w:val="00AA0E17"/>
    <w:rsid w:val="00AA278A"/>
    <w:rsid w:val="00AA3A8F"/>
    <w:rsid w:val="00AA4B56"/>
    <w:rsid w:val="00AA5025"/>
    <w:rsid w:val="00AA525B"/>
    <w:rsid w:val="00AA6779"/>
    <w:rsid w:val="00AA6EB1"/>
    <w:rsid w:val="00AA74AF"/>
    <w:rsid w:val="00AA7E07"/>
    <w:rsid w:val="00AB0503"/>
    <w:rsid w:val="00AB0717"/>
    <w:rsid w:val="00AB0EA1"/>
    <w:rsid w:val="00AB1C64"/>
    <w:rsid w:val="00AB21B5"/>
    <w:rsid w:val="00AB3033"/>
    <w:rsid w:val="00AB55D4"/>
    <w:rsid w:val="00AB6E5B"/>
    <w:rsid w:val="00AB73D6"/>
    <w:rsid w:val="00AB7746"/>
    <w:rsid w:val="00AC1111"/>
    <w:rsid w:val="00AC1353"/>
    <w:rsid w:val="00AC1F49"/>
    <w:rsid w:val="00AC30AE"/>
    <w:rsid w:val="00AC35E7"/>
    <w:rsid w:val="00AC3A96"/>
    <w:rsid w:val="00AC3E1D"/>
    <w:rsid w:val="00AC5124"/>
    <w:rsid w:val="00AC65FF"/>
    <w:rsid w:val="00AC7B17"/>
    <w:rsid w:val="00AD067F"/>
    <w:rsid w:val="00AD3375"/>
    <w:rsid w:val="00AD3389"/>
    <w:rsid w:val="00AD3701"/>
    <w:rsid w:val="00AD43CB"/>
    <w:rsid w:val="00AD494E"/>
    <w:rsid w:val="00AD57B5"/>
    <w:rsid w:val="00AD5E2E"/>
    <w:rsid w:val="00AD6417"/>
    <w:rsid w:val="00AD65B0"/>
    <w:rsid w:val="00AD72E9"/>
    <w:rsid w:val="00AD7F71"/>
    <w:rsid w:val="00AE0516"/>
    <w:rsid w:val="00AE0525"/>
    <w:rsid w:val="00AE0533"/>
    <w:rsid w:val="00AE05E2"/>
    <w:rsid w:val="00AE089E"/>
    <w:rsid w:val="00AE1043"/>
    <w:rsid w:val="00AE1611"/>
    <w:rsid w:val="00AE18D5"/>
    <w:rsid w:val="00AE2562"/>
    <w:rsid w:val="00AE29F7"/>
    <w:rsid w:val="00AE3476"/>
    <w:rsid w:val="00AE413E"/>
    <w:rsid w:val="00AE48A2"/>
    <w:rsid w:val="00AE5C6E"/>
    <w:rsid w:val="00AE5F09"/>
    <w:rsid w:val="00AE765E"/>
    <w:rsid w:val="00AE76B1"/>
    <w:rsid w:val="00AF0425"/>
    <w:rsid w:val="00AF091D"/>
    <w:rsid w:val="00AF0F37"/>
    <w:rsid w:val="00AF11AE"/>
    <w:rsid w:val="00AF178D"/>
    <w:rsid w:val="00AF185F"/>
    <w:rsid w:val="00AF3313"/>
    <w:rsid w:val="00AF3587"/>
    <w:rsid w:val="00AF360C"/>
    <w:rsid w:val="00AF3B37"/>
    <w:rsid w:val="00AF3C45"/>
    <w:rsid w:val="00AF4195"/>
    <w:rsid w:val="00AF4232"/>
    <w:rsid w:val="00AF47DA"/>
    <w:rsid w:val="00AF4BA7"/>
    <w:rsid w:val="00AF4C13"/>
    <w:rsid w:val="00AF540B"/>
    <w:rsid w:val="00AF5B9A"/>
    <w:rsid w:val="00AF5FE5"/>
    <w:rsid w:val="00B00464"/>
    <w:rsid w:val="00B00837"/>
    <w:rsid w:val="00B01BF3"/>
    <w:rsid w:val="00B0219D"/>
    <w:rsid w:val="00B02AF1"/>
    <w:rsid w:val="00B02CB1"/>
    <w:rsid w:val="00B05221"/>
    <w:rsid w:val="00B0556D"/>
    <w:rsid w:val="00B07BB2"/>
    <w:rsid w:val="00B100BB"/>
    <w:rsid w:val="00B10683"/>
    <w:rsid w:val="00B10C00"/>
    <w:rsid w:val="00B117C4"/>
    <w:rsid w:val="00B12775"/>
    <w:rsid w:val="00B136F9"/>
    <w:rsid w:val="00B15B8A"/>
    <w:rsid w:val="00B15BAB"/>
    <w:rsid w:val="00B15EDB"/>
    <w:rsid w:val="00B16488"/>
    <w:rsid w:val="00B16641"/>
    <w:rsid w:val="00B168B1"/>
    <w:rsid w:val="00B16DF1"/>
    <w:rsid w:val="00B17193"/>
    <w:rsid w:val="00B17370"/>
    <w:rsid w:val="00B173FB"/>
    <w:rsid w:val="00B17C3F"/>
    <w:rsid w:val="00B17D2A"/>
    <w:rsid w:val="00B17F9A"/>
    <w:rsid w:val="00B208CE"/>
    <w:rsid w:val="00B20950"/>
    <w:rsid w:val="00B214E2"/>
    <w:rsid w:val="00B21B29"/>
    <w:rsid w:val="00B21FC9"/>
    <w:rsid w:val="00B24204"/>
    <w:rsid w:val="00B246CE"/>
    <w:rsid w:val="00B253F2"/>
    <w:rsid w:val="00B255C8"/>
    <w:rsid w:val="00B25BB1"/>
    <w:rsid w:val="00B25F10"/>
    <w:rsid w:val="00B26A21"/>
    <w:rsid w:val="00B307DD"/>
    <w:rsid w:val="00B3209B"/>
    <w:rsid w:val="00B320A2"/>
    <w:rsid w:val="00B320FE"/>
    <w:rsid w:val="00B32B2E"/>
    <w:rsid w:val="00B342FE"/>
    <w:rsid w:val="00B3488A"/>
    <w:rsid w:val="00B34FD4"/>
    <w:rsid w:val="00B35343"/>
    <w:rsid w:val="00B3640B"/>
    <w:rsid w:val="00B365F4"/>
    <w:rsid w:val="00B36E5C"/>
    <w:rsid w:val="00B36FE7"/>
    <w:rsid w:val="00B375C3"/>
    <w:rsid w:val="00B3788B"/>
    <w:rsid w:val="00B37C84"/>
    <w:rsid w:val="00B413AB"/>
    <w:rsid w:val="00B413FE"/>
    <w:rsid w:val="00B41757"/>
    <w:rsid w:val="00B41FAF"/>
    <w:rsid w:val="00B423BF"/>
    <w:rsid w:val="00B423FB"/>
    <w:rsid w:val="00B425AF"/>
    <w:rsid w:val="00B42C76"/>
    <w:rsid w:val="00B44928"/>
    <w:rsid w:val="00B44DB3"/>
    <w:rsid w:val="00B4501D"/>
    <w:rsid w:val="00B46FF1"/>
    <w:rsid w:val="00B471C2"/>
    <w:rsid w:val="00B50288"/>
    <w:rsid w:val="00B503C3"/>
    <w:rsid w:val="00B504A1"/>
    <w:rsid w:val="00B50D44"/>
    <w:rsid w:val="00B5188C"/>
    <w:rsid w:val="00B51CDE"/>
    <w:rsid w:val="00B54084"/>
    <w:rsid w:val="00B561EF"/>
    <w:rsid w:val="00B569EE"/>
    <w:rsid w:val="00B57109"/>
    <w:rsid w:val="00B578EF"/>
    <w:rsid w:val="00B60A90"/>
    <w:rsid w:val="00B60C22"/>
    <w:rsid w:val="00B62655"/>
    <w:rsid w:val="00B6471E"/>
    <w:rsid w:val="00B6493E"/>
    <w:rsid w:val="00B70249"/>
    <w:rsid w:val="00B704A5"/>
    <w:rsid w:val="00B704DE"/>
    <w:rsid w:val="00B704F8"/>
    <w:rsid w:val="00B70581"/>
    <w:rsid w:val="00B71E5C"/>
    <w:rsid w:val="00B721D6"/>
    <w:rsid w:val="00B72CF4"/>
    <w:rsid w:val="00B72FD9"/>
    <w:rsid w:val="00B73065"/>
    <w:rsid w:val="00B734E6"/>
    <w:rsid w:val="00B741B8"/>
    <w:rsid w:val="00B7451A"/>
    <w:rsid w:val="00B74CA7"/>
    <w:rsid w:val="00B74F2B"/>
    <w:rsid w:val="00B751F7"/>
    <w:rsid w:val="00B7529E"/>
    <w:rsid w:val="00B75443"/>
    <w:rsid w:val="00B75A2C"/>
    <w:rsid w:val="00B75E4E"/>
    <w:rsid w:val="00B76879"/>
    <w:rsid w:val="00B76C3B"/>
    <w:rsid w:val="00B77121"/>
    <w:rsid w:val="00B776B3"/>
    <w:rsid w:val="00B8011C"/>
    <w:rsid w:val="00B81021"/>
    <w:rsid w:val="00B810F0"/>
    <w:rsid w:val="00B816B6"/>
    <w:rsid w:val="00B81BA3"/>
    <w:rsid w:val="00B8281E"/>
    <w:rsid w:val="00B82BEA"/>
    <w:rsid w:val="00B82D92"/>
    <w:rsid w:val="00B837AE"/>
    <w:rsid w:val="00B83CEF"/>
    <w:rsid w:val="00B8598F"/>
    <w:rsid w:val="00B85FC4"/>
    <w:rsid w:val="00B866A5"/>
    <w:rsid w:val="00B87557"/>
    <w:rsid w:val="00B91217"/>
    <w:rsid w:val="00B9264F"/>
    <w:rsid w:val="00B93470"/>
    <w:rsid w:val="00B93C71"/>
    <w:rsid w:val="00B93D7B"/>
    <w:rsid w:val="00B94380"/>
    <w:rsid w:val="00B94507"/>
    <w:rsid w:val="00B94646"/>
    <w:rsid w:val="00B947A3"/>
    <w:rsid w:val="00B94BEF"/>
    <w:rsid w:val="00B9574C"/>
    <w:rsid w:val="00B9617F"/>
    <w:rsid w:val="00B96331"/>
    <w:rsid w:val="00B965A4"/>
    <w:rsid w:val="00B9703A"/>
    <w:rsid w:val="00B9718E"/>
    <w:rsid w:val="00B972A1"/>
    <w:rsid w:val="00B972A9"/>
    <w:rsid w:val="00BA0270"/>
    <w:rsid w:val="00BA2C1E"/>
    <w:rsid w:val="00BA2D41"/>
    <w:rsid w:val="00BA3818"/>
    <w:rsid w:val="00BA3AD9"/>
    <w:rsid w:val="00BA4B30"/>
    <w:rsid w:val="00BA6319"/>
    <w:rsid w:val="00BA6B7F"/>
    <w:rsid w:val="00BA7148"/>
    <w:rsid w:val="00BA7807"/>
    <w:rsid w:val="00BA7A07"/>
    <w:rsid w:val="00BB10D8"/>
    <w:rsid w:val="00BB1F71"/>
    <w:rsid w:val="00BB2485"/>
    <w:rsid w:val="00BB25B1"/>
    <w:rsid w:val="00BB2C0A"/>
    <w:rsid w:val="00BB2FD5"/>
    <w:rsid w:val="00BB343F"/>
    <w:rsid w:val="00BB400F"/>
    <w:rsid w:val="00BB4734"/>
    <w:rsid w:val="00BB59D7"/>
    <w:rsid w:val="00BB5B5E"/>
    <w:rsid w:val="00BB60C5"/>
    <w:rsid w:val="00BB6436"/>
    <w:rsid w:val="00BB6C0A"/>
    <w:rsid w:val="00BB731A"/>
    <w:rsid w:val="00BB7817"/>
    <w:rsid w:val="00BB7DC4"/>
    <w:rsid w:val="00BB7EEF"/>
    <w:rsid w:val="00BC286A"/>
    <w:rsid w:val="00BC2B72"/>
    <w:rsid w:val="00BC3072"/>
    <w:rsid w:val="00BC34B3"/>
    <w:rsid w:val="00BC3C28"/>
    <w:rsid w:val="00BC4E9F"/>
    <w:rsid w:val="00BC4F32"/>
    <w:rsid w:val="00BC5364"/>
    <w:rsid w:val="00BC6FB6"/>
    <w:rsid w:val="00BC7004"/>
    <w:rsid w:val="00BC78C3"/>
    <w:rsid w:val="00BC7DD4"/>
    <w:rsid w:val="00BD057B"/>
    <w:rsid w:val="00BD05C7"/>
    <w:rsid w:val="00BD0BF2"/>
    <w:rsid w:val="00BD130D"/>
    <w:rsid w:val="00BD143C"/>
    <w:rsid w:val="00BD16CD"/>
    <w:rsid w:val="00BD16D7"/>
    <w:rsid w:val="00BD3ED8"/>
    <w:rsid w:val="00BD4A26"/>
    <w:rsid w:val="00BD5C44"/>
    <w:rsid w:val="00BD601B"/>
    <w:rsid w:val="00BD6170"/>
    <w:rsid w:val="00BD6953"/>
    <w:rsid w:val="00BD73F8"/>
    <w:rsid w:val="00BD7E51"/>
    <w:rsid w:val="00BE00D7"/>
    <w:rsid w:val="00BE024A"/>
    <w:rsid w:val="00BE0B7D"/>
    <w:rsid w:val="00BE170B"/>
    <w:rsid w:val="00BE1F49"/>
    <w:rsid w:val="00BE3B17"/>
    <w:rsid w:val="00BE4314"/>
    <w:rsid w:val="00BE43F1"/>
    <w:rsid w:val="00BE46FA"/>
    <w:rsid w:val="00BE54BC"/>
    <w:rsid w:val="00BE5F41"/>
    <w:rsid w:val="00BE60A1"/>
    <w:rsid w:val="00BE7B87"/>
    <w:rsid w:val="00BE7E20"/>
    <w:rsid w:val="00BE7EB6"/>
    <w:rsid w:val="00BF0598"/>
    <w:rsid w:val="00BF1676"/>
    <w:rsid w:val="00BF4898"/>
    <w:rsid w:val="00BF4A22"/>
    <w:rsid w:val="00BF4BF4"/>
    <w:rsid w:val="00BF5E31"/>
    <w:rsid w:val="00BF62F0"/>
    <w:rsid w:val="00BF6799"/>
    <w:rsid w:val="00C015BB"/>
    <w:rsid w:val="00C015D3"/>
    <w:rsid w:val="00C027F8"/>
    <w:rsid w:val="00C02876"/>
    <w:rsid w:val="00C0310D"/>
    <w:rsid w:val="00C0335D"/>
    <w:rsid w:val="00C04D10"/>
    <w:rsid w:val="00C04F17"/>
    <w:rsid w:val="00C05532"/>
    <w:rsid w:val="00C05AEE"/>
    <w:rsid w:val="00C060B8"/>
    <w:rsid w:val="00C073D0"/>
    <w:rsid w:val="00C07FA4"/>
    <w:rsid w:val="00C07FE0"/>
    <w:rsid w:val="00C102C2"/>
    <w:rsid w:val="00C113F9"/>
    <w:rsid w:val="00C11D4C"/>
    <w:rsid w:val="00C120B0"/>
    <w:rsid w:val="00C13882"/>
    <w:rsid w:val="00C13966"/>
    <w:rsid w:val="00C14218"/>
    <w:rsid w:val="00C14447"/>
    <w:rsid w:val="00C14592"/>
    <w:rsid w:val="00C14FAE"/>
    <w:rsid w:val="00C15BE9"/>
    <w:rsid w:val="00C16FF9"/>
    <w:rsid w:val="00C17162"/>
    <w:rsid w:val="00C1748A"/>
    <w:rsid w:val="00C2051B"/>
    <w:rsid w:val="00C20819"/>
    <w:rsid w:val="00C21028"/>
    <w:rsid w:val="00C21781"/>
    <w:rsid w:val="00C229F6"/>
    <w:rsid w:val="00C23455"/>
    <w:rsid w:val="00C234DF"/>
    <w:rsid w:val="00C2371C"/>
    <w:rsid w:val="00C239F3"/>
    <w:rsid w:val="00C2420D"/>
    <w:rsid w:val="00C24885"/>
    <w:rsid w:val="00C25CEF"/>
    <w:rsid w:val="00C25F3D"/>
    <w:rsid w:val="00C26AA2"/>
    <w:rsid w:val="00C27C6C"/>
    <w:rsid w:val="00C30088"/>
    <w:rsid w:val="00C3036F"/>
    <w:rsid w:val="00C305AB"/>
    <w:rsid w:val="00C307B5"/>
    <w:rsid w:val="00C325E7"/>
    <w:rsid w:val="00C32742"/>
    <w:rsid w:val="00C330E4"/>
    <w:rsid w:val="00C33FF5"/>
    <w:rsid w:val="00C344FC"/>
    <w:rsid w:val="00C37A3B"/>
    <w:rsid w:val="00C37A52"/>
    <w:rsid w:val="00C37FBC"/>
    <w:rsid w:val="00C40F70"/>
    <w:rsid w:val="00C41FBC"/>
    <w:rsid w:val="00C425C5"/>
    <w:rsid w:val="00C427E3"/>
    <w:rsid w:val="00C42CF7"/>
    <w:rsid w:val="00C42D95"/>
    <w:rsid w:val="00C43180"/>
    <w:rsid w:val="00C447C5"/>
    <w:rsid w:val="00C46F7B"/>
    <w:rsid w:val="00C47110"/>
    <w:rsid w:val="00C472E3"/>
    <w:rsid w:val="00C4764A"/>
    <w:rsid w:val="00C47A8C"/>
    <w:rsid w:val="00C47E4B"/>
    <w:rsid w:val="00C5035C"/>
    <w:rsid w:val="00C5042D"/>
    <w:rsid w:val="00C514FB"/>
    <w:rsid w:val="00C52287"/>
    <w:rsid w:val="00C53855"/>
    <w:rsid w:val="00C54450"/>
    <w:rsid w:val="00C54537"/>
    <w:rsid w:val="00C54ECF"/>
    <w:rsid w:val="00C5508B"/>
    <w:rsid w:val="00C550F9"/>
    <w:rsid w:val="00C55153"/>
    <w:rsid w:val="00C554F7"/>
    <w:rsid w:val="00C55BCC"/>
    <w:rsid w:val="00C55CAC"/>
    <w:rsid w:val="00C565DF"/>
    <w:rsid w:val="00C568EB"/>
    <w:rsid w:val="00C570AD"/>
    <w:rsid w:val="00C57741"/>
    <w:rsid w:val="00C60A91"/>
    <w:rsid w:val="00C60AB2"/>
    <w:rsid w:val="00C60BBB"/>
    <w:rsid w:val="00C60DB4"/>
    <w:rsid w:val="00C62866"/>
    <w:rsid w:val="00C62BE9"/>
    <w:rsid w:val="00C6360A"/>
    <w:rsid w:val="00C64365"/>
    <w:rsid w:val="00C64ED4"/>
    <w:rsid w:val="00C6510B"/>
    <w:rsid w:val="00C6571C"/>
    <w:rsid w:val="00C657FB"/>
    <w:rsid w:val="00C65896"/>
    <w:rsid w:val="00C65F8E"/>
    <w:rsid w:val="00C66157"/>
    <w:rsid w:val="00C66A66"/>
    <w:rsid w:val="00C671F7"/>
    <w:rsid w:val="00C679BA"/>
    <w:rsid w:val="00C67DA4"/>
    <w:rsid w:val="00C70200"/>
    <w:rsid w:val="00C70C6D"/>
    <w:rsid w:val="00C70D0C"/>
    <w:rsid w:val="00C7197B"/>
    <w:rsid w:val="00C71A8B"/>
    <w:rsid w:val="00C71F19"/>
    <w:rsid w:val="00C74536"/>
    <w:rsid w:val="00C7457B"/>
    <w:rsid w:val="00C7650E"/>
    <w:rsid w:val="00C766B1"/>
    <w:rsid w:val="00C76A5E"/>
    <w:rsid w:val="00C76D1B"/>
    <w:rsid w:val="00C77778"/>
    <w:rsid w:val="00C80BD2"/>
    <w:rsid w:val="00C81118"/>
    <w:rsid w:val="00C8124D"/>
    <w:rsid w:val="00C8139B"/>
    <w:rsid w:val="00C815E0"/>
    <w:rsid w:val="00C81CD2"/>
    <w:rsid w:val="00C82309"/>
    <w:rsid w:val="00C83234"/>
    <w:rsid w:val="00C833B2"/>
    <w:rsid w:val="00C83CD5"/>
    <w:rsid w:val="00C83D6E"/>
    <w:rsid w:val="00C84B84"/>
    <w:rsid w:val="00C8523E"/>
    <w:rsid w:val="00C85737"/>
    <w:rsid w:val="00C8667C"/>
    <w:rsid w:val="00C869B9"/>
    <w:rsid w:val="00C87E76"/>
    <w:rsid w:val="00C9060D"/>
    <w:rsid w:val="00C915C5"/>
    <w:rsid w:val="00C9192E"/>
    <w:rsid w:val="00C91F6D"/>
    <w:rsid w:val="00C92B4E"/>
    <w:rsid w:val="00C93260"/>
    <w:rsid w:val="00C9350A"/>
    <w:rsid w:val="00C94164"/>
    <w:rsid w:val="00C9505E"/>
    <w:rsid w:val="00C9551E"/>
    <w:rsid w:val="00C96293"/>
    <w:rsid w:val="00C96A19"/>
    <w:rsid w:val="00C96CBA"/>
    <w:rsid w:val="00C9755F"/>
    <w:rsid w:val="00CA177E"/>
    <w:rsid w:val="00CA1837"/>
    <w:rsid w:val="00CA1CF1"/>
    <w:rsid w:val="00CA22E2"/>
    <w:rsid w:val="00CA385F"/>
    <w:rsid w:val="00CA3A83"/>
    <w:rsid w:val="00CA3D0F"/>
    <w:rsid w:val="00CA3E22"/>
    <w:rsid w:val="00CA4E91"/>
    <w:rsid w:val="00CA5503"/>
    <w:rsid w:val="00CA56CB"/>
    <w:rsid w:val="00CA57CE"/>
    <w:rsid w:val="00CA599A"/>
    <w:rsid w:val="00CA657B"/>
    <w:rsid w:val="00CA6FA1"/>
    <w:rsid w:val="00CA73C8"/>
    <w:rsid w:val="00CA7E85"/>
    <w:rsid w:val="00CB01D5"/>
    <w:rsid w:val="00CB150F"/>
    <w:rsid w:val="00CB199A"/>
    <w:rsid w:val="00CB232D"/>
    <w:rsid w:val="00CB3EF6"/>
    <w:rsid w:val="00CB4AE2"/>
    <w:rsid w:val="00CB51DB"/>
    <w:rsid w:val="00CB5390"/>
    <w:rsid w:val="00CB61EE"/>
    <w:rsid w:val="00CB7B54"/>
    <w:rsid w:val="00CC014C"/>
    <w:rsid w:val="00CC0385"/>
    <w:rsid w:val="00CC0D34"/>
    <w:rsid w:val="00CC0F5B"/>
    <w:rsid w:val="00CC1078"/>
    <w:rsid w:val="00CC1B36"/>
    <w:rsid w:val="00CC1CD2"/>
    <w:rsid w:val="00CC2379"/>
    <w:rsid w:val="00CC270B"/>
    <w:rsid w:val="00CC3232"/>
    <w:rsid w:val="00CC3DA9"/>
    <w:rsid w:val="00CC41DA"/>
    <w:rsid w:val="00CC445F"/>
    <w:rsid w:val="00CC4892"/>
    <w:rsid w:val="00CC6123"/>
    <w:rsid w:val="00CC613C"/>
    <w:rsid w:val="00CC6389"/>
    <w:rsid w:val="00CC7F87"/>
    <w:rsid w:val="00CD0248"/>
    <w:rsid w:val="00CD0D77"/>
    <w:rsid w:val="00CD14DD"/>
    <w:rsid w:val="00CD1F6B"/>
    <w:rsid w:val="00CD2FD5"/>
    <w:rsid w:val="00CD32A1"/>
    <w:rsid w:val="00CD3714"/>
    <w:rsid w:val="00CD3CBA"/>
    <w:rsid w:val="00CD45E7"/>
    <w:rsid w:val="00CD46C4"/>
    <w:rsid w:val="00CD4D70"/>
    <w:rsid w:val="00CD52F4"/>
    <w:rsid w:val="00CD5E7C"/>
    <w:rsid w:val="00CD6205"/>
    <w:rsid w:val="00CD6B26"/>
    <w:rsid w:val="00CD74C3"/>
    <w:rsid w:val="00CD78CD"/>
    <w:rsid w:val="00CE03B2"/>
    <w:rsid w:val="00CE1FC8"/>
    <w:rsid w:val="00CE277A"/>
    <w:rsid w:val="00CE2A76"/>
    <w:rsid w:val="00CE3882"/>
    <w:rsid w:val="00CE3998"/>
    <w:rsid w:val="00CE40F0"/>
    <w:rsid w:val="00CE49B9"/>
    <w:rsid w:val="00CE5EBF"/>
    <w:rsid w:val="00CE6082"/>
    <w:rsid w:val="00CE78FC"/>
    <w:rsid w:val="00CF01F6"/>
    <w:rsid w:val="00CF042B"/>
    <w:rsid w:val="00CF09AF"/>
    <w:rsid w:val="00CF0FE4"/>
    <w:rsid w:val="00CF264F"/>
    <w:rsid w:val="00CF3CA0"/>
    <w:rsid w:val="00CF48E9"/>
    <w:rsid w:val="00CF4907"/>
    <w:rsid w:val="00CF49E0"/>
    <w:rsid w:val="00CF4AC3"/>
    <w:rsid w:val="00CF517D"/>
    <w:rsid w:val="00CF65D9"/>
    <w:rsid w:val="00CF6F8C"/>
    <w:rsid w:val="00CF79DB"/>
    <w:rsid w:val="00D002AE"/>
    <w:rsid w:val="00D005E2"/>
    <w:rsid w:val="00D01682"/>
    <w:rsid w:val="00D01D26"/>
    <w:rsid w:val="00D033C5"/>
    <w:rsid w:val="00D03F52"/>
    <w:rsid w:val="00D04DF2"/>
    <w:rsid w:val="00D0577C"/>
    <w:rsid w:val="00D0610A"/>
    <w:rsid w:val="00D0633C"/>
    <w:rsid w:val="00D07256"/>
    <w:rsid w:val="00D07F16"/>
    <w:rsid w:val="00D11A5B"/>
    <w:rsid w:val="00D12AF8"/>
    <w:rsid w:val="00D13561"/>
    <w:rsid w:val="00D1359C"/>
    <w:rsid w:val="00D1409A"/>
    <w:rsid w:val="00D15DA8"/>
    <w:rsid w:val="00D16B3E"/>
    <w:rsid w:val="00D17465"/>
    <w:rsid w:val="00D17822"/>
    <w:rsid w:val="00D17BC1"/>
    <w:rsid w:val="00D17E40"/>
    <w:rsid w:val="00D206DB"/>
    <w:rsid w:val="00D208B7"/>
    <w:rsid w:val="00D22587"/>
    <w:rsid w:val="00D22987"/>
    <w:rsid w:val="00D22E36"/>
    <w:rsid w:val="00D23D06"/>
    <w:rsid w:val="00D2430D"/>
    <w:rsid w:val="00D249E1"/>
    <w:rsid w:val="00D24A97"/>
    <w:rsid w:val="00D24B41"/>
    <w:rsid w:val="00D25DA9"/>
    <w:rsid w:val="00D26259"/>
    <w:rsid w:val="00D2682C"/>
    <w:rsid w:val="00D26960"/>
    <w:rsid w:val="00D27107"/>
    <w:rsid w:val="00D30CC9"/>
    <w:rsid w:val="00D30F1B"/>
    <w:rsid w:val="00D30F7D"/>
    <w:rsid w:val="00D317EE"/>
    <w:rsid w:val="00D31CD4"/>
    <w:rsid w:val="00D32820"/>
    <w:rsid w:val="00D32DCA"/>
    <w:rsid w:val="00D33273"/>
    <w:rsid w:val="00D34BA1"/>
    <w:rsid w:val="00D34DB8"/>
    <w:rsid w:val="00D34DCC"/>
    <w:rsid w:val="00D34F15"/>
    <w:rsid w:val="00D3648C"/>
    <w:rsid w:val="00D3737E"/>
    <w:rsid w:val="00D40155"/>
    <w:rsid w:val="00D40197"/>
    <w:rsid w:val="00D424DB"/>
    <w:rsid w:val="00D4269E"/>
    <w:rsid w:val="00D427A5"/>
    <w:rsid w:val="00D431E2"/>
    <w:rsid w:val="00D43819"/>
    <w:rsid w:val="00D44185"/>
    <w:rsid w:val="00D4422F"/>
    <w:rsid w:val="00D44A79"/>
    <w:rsid w:val="00D44BA8"/>
    <w:rsid w:val="00D44F6B"/>
    <w:rsid w:val="00D451A6"/>
    <w:rsid w:val="00D4535D"/>
    <w:rsid w:val="00D45AC5"/>
    <w:rsid w:val="00D462B9"/>
    <w:rsid w:val="00D46999"/>
    <w:rsid w:val="00D472FB"/>
    <w:rsid w:val="00D47E2E"/>
    <w:rsid w:val="00D50447"/>
    <w:rsid w:val="00D5149B"/>
    <w:rsid w:val="00D5161A"/>
    <w:rsid w:val="00D51AAF"/>
    <w:rsid w:val="00D51EF7"/>
    <w:rsid w:val="00D523B4"/>
    <w:rsid w:val="00D52700"/>
    <w:rsid w:val="00D53D25"/>
    <w:rsid w:val="00D549E3"/>
    <w:rsid w:val="00D55FF2"/>
    <w:rsid w:val="00D5666F"/>
    <w:rsid w:val="00D56B44"/>
    <w:rsid w:val="00D57337"/>
    <w:rsid w:val="00D57E33"/>
    <w:rsid w:val="00D618AC"/>
    <w:rsid w:val="00D61D3D"/>
    <w:rsid w:val="00D63403"/>
    <w:rsid w:val="00D640D4"/>
    <w:rsid w:val="00D6517A"/>
    <w:rsid w:val="00D65D5B"/>
    <w:rsid w:val="00D66EAC"/>
    <w:rsid w:val="00D6710B"/>
    <w:rsid w:val="00D678DB"/>
    <w:rsid w:val="00D71395"/>
    <w:rsid w:val="00D727E7"/>
    <w:rsid w:val="00D72B00"/>
    <w:rsid w:val="00D730CA"/>
    <w:rsid w:val="00D7334D"/>
    <w:rsid w:val="00D73ED8"/>
    <w:rsid w:val="00D746DB"/>
    <w:rsid w:val="00D75430"/>
    <w:rsid w:val="00D758CE"/>
    <w:rsid w:val="00D75DB5"/>
    <w:rsid w:val="00D7677E"/>
    <w:rsid w:val="00D76798"/>
    <w:rsid w:val="00D778E2"/>
    <w:rsid w:val="00D800BC"/>
    <w:rsid w:val="00D81B43"/>
    <w:rsid w:val="00D82B7A"/>
    <w:rsid w:val="00D82B96"/>
    <w:rsid w:val="00D830EA"/>
    <w:rsid w:val="00D83A47"/>
    <w:rsid w:val="00D83B52"/>
    <w:rsid w:val="00D845DB"/>
    <w:rsid w:val="00D84CF0"/>
    <w:rsid w:val="00D84CFA"/>
    <w:rsid w:val="00D84F2A"/>
    <w:rsid w:val="00D851F6"/>
    <w:rsid w:val="00D865CB"/>
    <w:rsid w:val="00D874FC"/>
    <w:rsid w:val="00D877BD"/>
    <w:rsid w:val="00D87FDE"/>
    <w:rsid w:val="00D90DC9"/>
    <w:rsid w:val="00D90E6C"/>
    <w:rsid w:val="00D90E74"/>
    <w:rsid w:val="00D91351"/>
    <w:rsid w:val="00D91387"/>
    <w:rsid w:val="00D91542"/>
    <w:rsid w:val="00D92408"/>
    <w:rsid w:val="00D92EE8"/>
    <w:rsid w:val="00D930C5"/>
    <w:rsid w:val="00D934D7"/>
    <w:rsid w:val="00D93D4B"/>
    <w:rsid w:val="00D944A9"/>
    <w:rsid w:val="00D94D31"/>
    <w:rsid w:val="00D951A9"/>
    <w:rsid w:val="00D97232"/>
    <w:rsid w:val="00D97B0B"/>
    <w:rsid w:val="00D97BD0"/>
    <w:rsid w:val="00DA0A8B"/>
    <w:rsid w:val="00DA0F80"/>
    <w:rsid w:val="00DA22A4"/>
    <w:rsid w:val="00DA29B3"/>
    <w:rsid w:val="00DA39CE"/>
    <w:rsid w:val="00DA412D"/>
    <w:rsid w:val="00DA41A9"/>
    <w:rsid w:val="00DA6186"/>
    <w:rsid w:val="00DA62B5"/>
    <w:rsid w:val="00DA7186"/>
    <w:rsid w:val="00DA7DC2"/>
    <w:rsid w:val="00DA7E3A"/>
    <w:rsid w:val="00DA7EED"/>
    <w:rsid w:val="00DB0145"/>
    <w:rsid w:val="00DB0678"/>
    <w:rsid w:val="00DB0DF4"/>
    <w:rsid w:val="00DB1857"/>
    <w:rsid w:val="00DB2B81"/>
    <w:rsid w:val="00DB2EA3"/>
    <w:rsid w:val="00DB6898"/>
    <w:rsid w:val="00DB697B"/>
    <w:rsid w:val="00DB69BC"/>
    <w:rsid w:val="00DB7A85"/>
    <w:rsid w:val="00DC0703"/>
    <w:rsid w:val="00DC1CC8"/>
    <w:rsid w:val="00DC2C52"/>
    <w:rsid w:val="00DC2E26"/>
    <w:rsid w:val="00DC32AD"/>
    <w:rsid w:val="00DC34B8"/>
    <w:rsid w:val="00DC44DA"/>
    <w:rsid w:val="00DC44E5"/>
    <w:rsid w:val="00DC4878"/>
    <w:rsid w:val="00DC601E"/>
    <w:rsid w:val="00DC6632"/>
    <w:rsid w:val="00DC6E17"/>
    <w:rsid w:val="00DC7FD4"/>
    <w:rsid w:val="00DD1EF6"/>
    <w:rsid w:val="00DD3528"/>
    <w:rsid w:val="00DD3A1B"/>
    <w:rsid w:val="00DD3E63"/>
    <w:rsid w:val="00DD4BEB"/>
    <w:rsid w:val="00DD5A8C"/>
    <w:rsid w:val="00DD5BBB"/>
    <w:rsid w:val="00DD66C0"/>
    <w:rsid w:val="00DD66EF"/>
    <w:rsid w:val="00DD6987"/>
    <w:rsid w:val="00DD766B"/>
    <w:rsid w:val="00DE0DB6"/>
    <w:rsid w:val="00DE1883"/>
    <w:rsid w:val="00DE198D"/>
    <w:rsid w:val="00DE198E"/>
    <w:rsid w:val="00DE1A18"/>
    <w:rsid w:val="00DE2072"/>
    <w:rsid w:val="00DE2A86"/>
    <w:rsid w:val="00DE45F8"/>
    <w:rsid w:val="00DE4C04"/>
    <w:rsid w:val="00DE62BA"/>
    <w:rsid w:val="00DE6F09"/>
    <w:rsid w:val="00DE71E0"/>
    <w:rsid w:val="00DE75DB"/>
    <w:rsid w:val="00DE7B52"/>
    <w:rsid w:val="00DE7BB8"/>
    <w:rsid w:val="00DF2987"/>
    <w:rsid w:val="00DF2F20"/>
    <w:rsid w:val="00DF3537"/>
    <w:rsid w:val="00DF4016"/>
    <w:rsid w:val="00DF4923"/>
    <w:rsid w:val="00DF4F09"/>
    <w:rsid w:val="00DF528E"/>
    <w:rsid w:val="00DF5AF5"/>
    <w:rsid w:val="00DF6CD3"/>
    <w:rsid w:val="00DF7B2F"/>
    <w:rsid w:val="00E01994"/>
    <w:rsid w:val="00E01A9F"/>
    <w:rsid w:val="00E028E2"/>
    <w:rsid w:val="00E0296F"/>
    <w:rsid w:val="00E037EB"/>
    <w:rsid w:val="00E03ABE"/>
    <w:rsid w:val="00E04F02"/>
    <w:rsid w:val="00E05DE8"/>
    <w:rsid w:val="00E0622D"/>
    <w:rsid w:val="00E06473"/>
    <w:rsid w:val="00E0650F"/>
    <w:rsid w:val="00E06F94"/>
    <w:rsid w:val="00E07579"/>
    <w:rsid w:val="00E114BF"/>
    <w:rsid w:val="00E14496"/>
    <w:rsid w:val="00E14B04"/>
    <w:rsid w:val="00E14E1C"/>
    <w:rsid w:val="00E15870"/>
    <w:rsid w:val="00E1632F"/>
    <w:rsid w:val="00E16F02"/>
    <w:rsid w:val="00E1748F"/>
    <w:rsid w:val="00E17724"/>
    <w:rsid w:val="00E17D96"/>
    <w:rsid w:val="00E20D0E"/>
    <w:rsid w:val="00E218A8"/>
    <w:rsid w:val="00E2250A"/>
    <w:rsid w:val="00E226D5"/>
    <w:rsid w:val="00E22B68"/>
    <w:rsid w:val="00E23440"/>
    <w:rsid w:val="00E235E0"/>
    <w:rsid w:val="00E24028"/>
    <w:rsid w:val="00E243E8"/>
    <w:rsid w:val="00E25465"/>
    <w:rsid w:val="00E257CD"/>
    <w:rsid w:val="00E25DA2"/>
    <w:rsid w:val="00E25DDD"/>
    <w:rsid w:val="00E2682C"/>
    <w:rsid w:val="00E268B5"/>
    <w:rsid w:val="00E275E7"/>
    <w:rsid w:val="00E278B3"/>
    <w:rsid w:val="00E27C2F"/>
    <w:rsid w:val="00E27D77"/>
    <w:rsid w:val="00E320E5"/>
    <w:rsid w:val="00E32847"/>
    <w:rsid w:val="00E32BA6"/>
    <w:rsid w:val="00E32C28"/>
    <w:rsid w:val="00E33F08"/>
    <w:rsid w:val="00E34327"/>
    <w:rsid w:val="00E35707"/>
    <w:rsid w:val="00E358F2"/>
    <w:rsid w:val="00E359D0"/>
    <w:rsid w:val="00E36D29"/>
    <w:rsid w:val="00E406CF"/>
    <w:rsid w:val="00E42A91"/>
    <w:rsid w:val="00E43241"/>
    <w:rsid w:val="00E442E7"/>
    <w:rsid w:val="00E4471B"/>
    <w:rsid w:val="00E44D0C"/>
    <w:rsid w:val="00E453D2"/>
    <w:rsid w:val="00E46C80"/>
    <w:rsid w:val="00E46C8F"/>
    <w:rsid w:val="00E50113"/>
    <w:rsid w:val="00E505E6"/>
    <w:rsid w:val="00E50E23"/>
    <w:rsid w:val="00E5198E"/>
    <w:rsid w:val="00E520B2"/>
    <w:rsid w:val="00E52807"/>
    <w:rsid w:val="00E53D74"/>
    <w:rsid w:val="00E53FED"/>
    <w:rsid w:val="00E54D3F"/>
    <w:rsid w:val="00E5595D"/>
    <w:rsid w:val="00E56271"/>
    <w:rsid w:val="00E564BB"/>
    <w:rsid w:val="00E6004E"/>
    <w:rsid w:val="00E60497"/>
    <w:rsid w:val="00E607A8"/>
    <w:rsid w:val="00E61378"/>
    <w:rsid w:val="00E61E25"/>
    <w:rsid w:val="00E628E1"/>
    <w:rsid w:val="00E62DB5"/>
    <w:rsid w:val="00E63214"/>
    <w:rsid w:val="00E663C7"/>
    <w:rsid w:val="00E66418"/>
    <w:rsid w:val="00E67093"/>
    <w:rsid w:val="00E67199"/>
    <w:rsid w:val="00E67500"/>
    <w:rsid w:val="00E67676"/>
    <w:rsid w:val="00E6785A"/>
    <w:rsid w:val="00E7001D"/>
    <w:rsid w:val="00E70405"/>
    <w:rsid w:val="00E7154E"/>
    <w:rsid w:val="00E71903"/>
    <w:rsid w:val="00E72145"/>
    <w:rsid w:val="00E7249E"/>
    <w:rsid w:val="00E729C3"/>
    <w:rsid w:val="00E73162"/>
    <w:rsid w:val="00E737A8"/>
    <w:rsid w:val="00E73B41"/>
    <w:rsid w:val="00E74195"/>
    <w:rsid w:val="00E74234"/>
    <w:rsid w:val="00E74BFD"/>
    <w:rsid w:val="00E74DF0"/>
    <w:rsid w:val="00E750F2"/>
    <w:rsid w:val="00E75EA9"/>
    <w:rsid w:val="00E766A6"/>
    <w:rsid w:val="00E77C0A"/>
    <w:rsid w:val="00E80BE5"/>
    <w:rsid w:val="00E80C39"/>
    <w:rsid w:val="00E81720"/>
    <w:rsid w:val="00E81CB9"/>
    <w:rsid w:val="00E82383"/>
    <w:rsid w:val="00E82C67"/>
    <w:rsid w:val="00E84EFD"/>
    <w:rsid w:val="00E86144"/>
    <w:rsid w:val="00E8656F"/>
    <w:rsid w:val="00E86F25"/>
    <w:rsid w:val="00E87B22"/>
    <w:rsid w:val="00E87E72"/>
    <w:rsid w:val="00E9033F"/>
    <w:rsid w:val="00E908FB"/>
    <w:rsid w:val="00E930E5"/>
    <w:rsid w:val="00E93C83"/>
    <w:rsid w:val="00E94170"/>
    <w:rsid w:val="00E96B7C"/>
    <w:rsid w:val="00E96BAB"/>
    <w:rsid w:val="00E97564"/>
    <w:rsid w:val="00EA09B1"/>
    <w:rsid w:val="00EA0BED"/>
    <w:rsid w:val="00EA0C5B"/>
    <w:rsid w:val="00EA12DB"/>
    <w:rsid w:val="00EA1638"/>
    <w:rsid w:val="00EA26AB"/>
    <w:rsid w:val="00EA2F92"/>
    <w:rsid w:val="00EA3255"/>
    <w:rsid w:val="00EA34C5"/>
    <w:rsid w:val="00EA3BBE"/>
    <w:rsid w:val="00EA3EBD"/>
    <w:rsid w:val="00EA3EE0"/>
    <w:rsid w:val="00EA41DD"/>
    <w:rsid w:val="00EA4282"/>
    <w:rsid w:val="00EA4966"/>
    <w:rsid w:val="00EA4E68"/>
    <w:rsid w:val="00EA5310"/>
    <w:rsid w:val="00EA600F"/>
    <w:rsid w:val="00EA617E"/>
    <w:rsid w:val="00EA6CD3"/>
    <w:rsid w:val="00EB0B9E"/>
    <w:rsid w:val="00EB15DA"/>
    <w:rsid w:val="00EB20FF"/>
    <w:rsid w:val="00EB230C"/>
    <w:rsid w:val="00EB240B"/>
    <w:rsid w:val="00EB2945"/>
    <w:rsid w:val="00EB2ED3"/>
    <w:rsid w:val="00EB4172"/>
    <w:rsid w:val="00EB5411"/>
    <w:rsid w:val="00EB577A"/>
    <w:rsid w:val="00EB685F"/>
    <w:rsid w:val="00EC00AE"/>
    <w:rsid w:val="00EC00EC"/>
    <w:rsid w:val="00EC07F6"/>
    <w:rsid w:val="00EC0BDC"/>
    <w:rsid w:val="00EC0BF0"/>
    <w:rsid w:val="00EC0FF6"/>
    <w:rsid w:val="00EC11DE"/>
    <w:rsid w:val="00EC1D19"/>
    <w:rsid w:val="00EC2774"/>
    <w:rsid w:val="00EC39CB"/>
    <w:rsid w:val="00EC3C23"/>
    <w:rsid w:val="00EC3D62"/>
    <w:rsid w:val="00EC481D"/>
    <w:rsid w:val="00EC4D72"/>
    <w:rsid w:val="00EC562D"/>
    <w:rsid w:val="00EC5D9C"/>
    <w:rsid w:val="00EC6941"/>
    <w:rsid w:val="00EC7E0A"/>
    <w:rsid w:val="00EC7FB0"/>
    <w:rsid w:val="00ED02B0"/>
    <w:rsid w:val="00ED07B2"/>
    <w:rsid w:val="00ED1B39"/>
    <w:rsid w:val="00ED1DFB"/>
    <w:rsid w:val="00ED3786"/>
    <w:rsid w:val="00ED3AF5"/>
    <w:rsid w:val="00ED3BFC"/>
    <w:rsid w:val="00ED4687"/>
    <w:rsid w:val="00ED4BE1"/>
    <w:rsid w:val="00ED4F30"/>
    <w:rsid w:val="00ED5E5E"/>
    <w:rsid w:val="00ED620E"/>
    <w:rsid w:val="00ED6841"/>
    <w:rsid w:val="00ED6F29"/>
    <w:rsid w:val="00ED717E"/>
    <w:rsid w:val="00ED7655"/>
    <w:rsid w:val="00ED7709"/>
    <w:rsid w:val="00ED782E"/>
    <w:rsid w:val="00ED7C5D"/>
    <w:rsid w:val="00EE0015"/>
    <w:rsid w:val="00EE00FB"/>
    <w:rsid w:val="00EE0E8E"/>
    <w:rsid w:val="00EE13DC"/>
    <w:rsid w:val="00EE1441"/>
    <w:rsid w:val="00EE16C2"/>
    <w:rsid w:val="00EE19F2"/>
    <w:rsid w:val="00EE2C71"/>
    <w:rsid w:val="00EE31D6"/>
    <w:rsid w:val="00EE367E"/>
    <w:rsid w:val="00EE4760"/>
    <w:rsid w:val="00EE4B75"/>
    <w:rsid w:val="00EE5A0D"/>
    <w:rsid w:val="00EE5F5E"/>
    <w:rsid w:val="00EE5F7D"/>
    <w:rsid w:val="00EE6B4F"/>
    <w:rsid w:val="00EE71E4"/>
    <w:rsid w:val="00EE7E63"/>
    <w:rsid w:val="00EF0A07"/>
    <w:rsid w:val="00EF0C54"/>
    <w:rsid w:val="00EF0CC2"/>
    <w:rsid w:val="00EF18BB"/>
    <w:rsid w:val="00EF2977"/>
    <w:rsid w:val="00EF2A20"/>
    <w:rsid w:val="00EF322B"/>
    <w:rsid w:val="00EF3A7D"/>
    <w:rsid w:val="00EF5C51"/>
    <w:rsid w:val="00EF5C83"/>
    <w:rsid w:val="00EF5FBF"/>
    <w:rsid w:val="00EF6ED1"/>
    <w:rsid w:val="00F0002A"/>
    <w:rsid w:val="00F0014E"/>
    <w:rsid w:val="00F00492"/>
    <w:rsid w:val="00F00609"/>
    <w:rsid w:val="00F00973"/>
    <w:rsid w:val="00F018DF"/>
    <w:rsid w:val="00F028D9"/>
    <w:rsid w:val="00F034D0"/>
    <w:rsid w:val="00F036AD"/>
    <w:rsid w:val="00F03E36"/>
    <w:rsid w:val="00F03FC6"/>
    <w:rsid w:val="00F040E7"/>
    <w:rsid w:val="00F04434"/>
    <w:rsid w:val="00F0511D"/>
    <w:rsid w:val="00F05755"/>
    <w:rsid w:val="00F05CDA"/>
    <w:rsid w:val="00F06A1A"/>
    <w:rsid w:val="00F06A9D"/>
    <w:rsid w:val="00F07DAB"/>
    <w:rsid w:val="00F10772"/>
    <w:rsid w:val="00F10F0B"/>
    <w:rsid w:val="00F11EFD"/>
    <w:rsid w:val="00F13724"/>
    <w:rsid w:val="00F13910"/>
    <w:rsid w:val="00F13A2D"/>
    <w:rsid w:val="00F14341"/>
    <w:rsid w:val="00F15A8C"/>
    <w:rsid w:val="00F169EB"/>
    <w:rsid w:val="00F16EC0"/>
    <w:rsid w:val="00F16EDF"/>
    <w:rsid w:val="00F16F3C"/>
    <w:rsid w:val="00F172D0"/>
    <w:rsid w:val="00F17331"/>
    <w:rsid w:val="00F17AFE"/>
    <w:rsid w:val="00F205DA"/>
    <w:rsid w:val="00F20E79"/>
    <w:rsid w:val="00F22703"/>
    <w:rsid w:val="00F228AA"/>
    <w:rsid w:val="00F22B8B"/>
    <w:rsid w:val="00F23253"/>
    <w:rsid w:val="00F23B2B"/>
    <w:rsid w:val="00F23B3E"/>
    <w:rsid w:val="00F248EC"/>
    <w:rsid w:val="00F252FA"/>
    <w:rsid w:val="00F25A2F"/>
    <w:rsid w:val="00F25FB4"/>
    <w:rsid w:val="00F26119"/>
    <w:rsid w:val="00F305C5"/>
    <w:rsid w:val="00F30D88"/>
    <w:rsid w:val="00F3118D"/>
    <w:rsid w:val="00F32E94"/>
    <w:rsid w:val="00F33B4F"/>
    <w:rsid w:val="00F34F17"/>
    <w:rsid w:val="00F36C55"/>
    <w:rsid w:val="00F3708C"/>
    <w:rsid w:val="00F3725C"/>
    <w:rsid w:val="00F37ADE"/>
    <w:rsid w:val="00F40B32"/>
    <w:rsid w:val="00F40B44"/>
    <w:rsid w:val="00F4130D"/>
    <w:rsid w:val="00F41582"/>
    <w:rsid w:val="00F41E7E"/>
    <w:rsid w:val="00F42003"/>
    <w:rsid w:val="00F42256"/>
    <w:rsid w:val="00F427D2"/>
    <w:rsid w:val="00F42921"/>
    <w:rsid w:val="00F42C7A"/>
    <w:rsid w:val="00F4327B"/>
    <w:rsid w:val="00F4413C"/>
    <w:rsid w:val="00F4470E"/>
    <w:rsid w:val="00F44F24"/>
    <w:rsid w:val="00F45405"/>
    <w:rsid w:val="00F4576F"/>
    <w:rsid w:val="00F45E25"/>
    <w:rsid w:val="00F46295"/>
    <w:rsid w:val="00F46405"/>
    <w:rsid w:val="00F4700B"/>
    <w:rsid w:val="00F472EC"/>
    <w:rsid w:val="00F47782"/>
    <w:rsid w:val="00F5023D"/>
    <w:rsid w:val="00F51054"/>
    <w:rsid w:val="00F51F9E"/>
    <w:rsid w:val="00F52EE6"/>
    <w:rsid w:val="00F53003"/>
    <w:rsid w:val="00F5340E"/>
    <w:rsid w:val="00F5499B"/>
    <w:rsid w:val="00F54DAF"/>
    <w:rsid w:val="00F55734"/>
    <w:rsid w:val="00F5617F"/>
    <w:rsid w:val="00F56894"/>
    <w:rsid w:val="00F57862"/>
    <w:rsid w:val="00F57A96"/>
    <w:rsid w:val="00F57C08"/>
    <w:rsid w:val="00F60074"/>
    <w:rsid w:val="00F60B16"/>
    <w:rsid w:val="00F610E4"/>
    <w:rsid w:val="00F63AEA"/>
    <w:rsid w:val="00F64E16"/>
    <w:rsid w:val="00F652B2"/>
    <w:rsid w:val="00F658D4"/>
    <w:rsid w:val="00F65902"/>
    <w:rsid w:val="00F66936"/>
    <w:rsid w:val="00F66C8A"/>
    <w:rsid w:val="00F701C9"/>
    <w:rsid w:val="00F702B8"/>
    <w:rsid w:val="00F703E5"/>
    <w:rsid w:val="00F70428"/>
    <w:rsid w:val="00F711A4"/>
    <w:rsid w:val="00F724E0"/>
    <w:rsid w:val="00F72A38"/>
    <w:rsid w:val="00F73422"/>
    <w:rsid w:val="00F741EA"/>
    <w:rsid w:val="00F74871"/>
    <w:rsid w:val="00F75323"/>
    <w:rsid w:val="00F75545"/>
    <w:rsid w:val="00F76318"/>
    <w:rsid w:val="00F7772B"/>
    <w:rsid w:val="00F8036A"/>
    <w:rsid w:val="00F80647"/>
    <w:rsid w:val="00F809C7"/>
    <w:rsid w:val="00F81F66"/>
    <w:rsid w:val="00F820CE"/>
    <w:rsid w:val="00F83451"/>
    <w:rsid w:val="00F837E4"/>
    <w:rsid w:val="00F84238"/>
    <w:rsid w:val="00F84B50"/>
    <w:rsid w:val="00F85A31"/>
    <w:rsid w:val="00F85C17"/>
    <w:rsid w:val="00F869E8"/>
    <w:rsid w:val="00F86A7F"/>
    <w:rsid w:val="00F87833"/>
    <w:rsid w:val="00F87FA2"/>
    <w:rsid w:val="00F87FD4"/>
    <w:rsid w:val="00F900D8"/>
    <w:rsid w:val="00F90365"/>
    <w:rsid w:val="00F91E2B"/>
    <w:rsid w:val="00F9273A"/>
    <w:rsid w:val="00F92943"/>
    <w:rsid w:val="00F92FD9"/>
    <w:rsid w:val="00F9336D"/>
    <w:rsid w:val="00F9358F"/>
    <w:rsid w:val="00F93BC8"/>
    <w:rsid w:val="00F9435E"/>
    <w:rsid w:val="00F96CAD"/>
    <w:rsid w:val="00F9707C"/>
    <w:rsid w:val="00F97E74"/>
    <w:rsid w:val="00FA0B43"/>
    <w:rsid w:val="00FA13E2"/>
    <w:rsid w:val="00FA1F03"/>
    <w:rsid w:val="00FA217E"/>
    <w:rsid w:val="00FA24E7"/>
    <w:rsid w:val="00FA27B1"/>
    <w:rsid w:val="00FA2A50"/>
    <w:rsid w:val="00FA3027"/>
    <w:rsid w:val="00FA404F"/>
    <w:rsid w:val="00FA45D1"/>
    <w:rsid w:val="00FA5BB1"/>
    <w:rsid w:val="00FA5C1C"/>
    <w:rsid w:val="00FA5C60"/>
    <w:rsid w:val="00FA63EF"/>
    <w:rsid w:val="00FA664F"/>
    <w:rsid w:val="00FA6D00"/>
    <w:rsid w:val="00FA70D2"/>
    <w:rsid w:val="00FA73CD"/>
    <w:rsid w:val="00FA76B5"/>
    <w:rsid w:val="00FA7CD7"/>
    <w:rsid w:val="00FB01A1"/>
    <w:rsid w:val="00FB0D08"/>
    <w:rsid w:val="00FB175A"/>
    <w:rsid w:val="00FB2FB8"/>
    <w:rsid w:val="00FB33FA"/>
    <w:rsid w:val="00FB34ED"/>
    <w:rsid w:val="00FB4772"/>
    <w:rsid w:val="00FB50D2"/>
    <w:rsid w:val="00FB58D7"/>
    <w:rsid w:val="00FB591E"/>
    <w:rsid w:val="00FB60BD"/>
    <w:rsid w:val="00FB66EB"/>
    <w:rsid w:val="00FC0453"/>
    <w:rsid w:val="00FC149F"/>
    <w:rsid w:val="00FC170D"/>
    <w:rsid w:val="00FC2721"/>
    <w:rsid w:val="00FC3C27"/>
    <w:rsid w:val="00FC3F7F"/>
    <w:rsid w:val="00FC4071"/>
    <w:rsid w:val="00FC4795"/>
    <w:rsid w:val="00FC5CF9"/>
    <w:rsid w:val="00FC637F"/>
    <w:rsid w:val="00FC6A3F"/>
    <w:rsid w:val="00FC6CBB"/>
    <w:rsid w:val="00FC6CFB"/>
    <w:rsid w:val="00FC77AE"/>
    <w:rsid w:val="00FD067A"/>
    <w:rsid w:val="00FD0B87"/>
    <w:rsid w:val="00FD1878"/>
    <w:rsid w:val="00FD188E"/>
    <w:rsid w:val="00FD42C7"/>
    <w:rsid w:val="00FD5AC5"/>
    <w:rsid w:val="00FD5B72"/>
    <w:rsid w:val="00FD6B60"/>
    <w:rsid w:val="00FD75B5"/>
    <w:rsid w:val="00FD7CEA"/>
    <w:rsid w:val="00FE0ABC"/>
    <w:rsid w:val="00FE0AD9"/>
    <w:rsid w:val="00FE3804"/>
    <w:rsid w:val="00FE3C90"/>
    <w:rsid w:val="00FE4224"/>
    <w:rsid w:val="00FE464D"/>
    <w:rsid w:val="00FE52E6"/>
    <w:rsid w:val="00FE537D"/>
    <w:rsid w:val="00FE6621"/>
    <w:rsid w:val="00FE68AD"/>
    <w:rsid w:val="00FE7F08"/>
    <w:rsid w:val="00FF1D21"/>
    <w:rsid w:val="00FF2199"/>
    <w:rsid w:val="00FF2490"/>
    <w:rsid w:val="00FF2727"/>
    <w:rsid w:val="00FF2898"/>
    <w:rsid w:val="00FF2923"/>
    <w:rsid w:val="00FF4E0A"/>
    <w:rsid w:val="00FF5F6E"/>
    <w:rsid w:val="00FF60AA"/>
    <w:rsid w:val="00FF6EA3"/>
    <w:rsid w:val="00FF71D2"/>
    <w:rsid w:val="00FF75D2"/>
    <w:rsid w:val="00FF7781"/>
    <w:rsid w:val="00FF79DB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3" type="connector" idref="#_x0000_s1250"/>
        <o:r id="V:Rule94" type="connector" idref="#_x0000_s1248"/>
        <o:r id="V:Rule95" type="connector" idref="#_x0000_s1249"/>
        <o:r id="V:Rule96" type="connector" idref="#_x0000_s1251"/>
        <o:r id="V:Rule97" type="connector" idref="#_x0000_s1255"/>
        <o:r id="V:Rule98" type="connector" idref="#_x0000_s1258">
          <o:proxy start="" idref="#_x0000_s1245" connectloc="2"/>
          <o:proxy end="" idref="#_x0000_s1257" connectloc="0"/>
        </o:r>
        <o:r id="V:Rule99" type="connector" idref="#_x0000_s1256"/>
        <o:r id="V:Rule100" type="connector" idref="#_x0000_s1254"/>
        <o:r id="V:Rule101" type="connector" idref="#_x0000_s1252"/>
        <o:r id="V:Rule102" type="connector" idref="#_x0000_s1259">
          <o:proxy start="" idref="#_x0000_s1244" connectloc="3"/>
          <o:proxy end="" idref="#_x0000_s1257" connectloc="1"/>
        </o:r>
        <o:r id="V:Rule103" type="connector" idref="#_x0000_s1260"/>
        <o:r id="V:Rule104" type="connector" idref="#_x0000_s1221"/>
        <o:r id="V:Rule105" type="connector" idref="#_x0000_s1222"/>
        <o:r id="V:Rule106" type="connector" idref="#_x0000_s1220"/>
        <o:r id="V:Rule107" type="connector" idref="#_x0000_s1229">
          <o:proxy start="" idref="#_x0000_s1227" connectloc="1"/>
          <o:proxy end="" idref="#_x0000_s1217" connectloc="3"/>
        </o:r>
        <o:r id="V:Rule108" type="connector" idref="#_x0000_s1240">
          <o:proxy start="" idref="#_x0000_s1219" connectloc="1"/>
          <o:proxy end="" idref="#_x0000_s1223" connectloc="3"/>
        </o:r>
        <o:r id="V:Rule109" type="connector" idref="#_x0000_s1225">
          <o:proxy start="" idref="#_x0000_s1217" connectloc="3"/>
          <o:proxy end="" idref="#_x0000_s1224" connectloc="1"/>
        </o:r>
        <o:r id="V:Rule110" type="connector" idref="#_x0000_s1236">
          <o:proxy start="" idref="#_x0000_s1224" connectloc="3"/>
          <o:proxy end="" idref="#_x0000_s1219" connectloc="1"/>
        </o:r>
        <o:r id="V:Rule111" type="connector" idref="#_x0000_s1230">
          <o:proxy start="" idref="#_x0000_s1218" connectloc="1"/>
          <o:proxy end="" idref="#_x0000_s1217" connectloc="3"/>
        </o:r>
        <o:r id="V:Rule112" type="connector" idref="#_x0000_s1241">
          <o:proxy start="" idref="#_x0000_s1223" connectloc="3"/>
          <o:proxy end="" idref="#_x0000_s1219" connectloc="1"/>
        </o:r>
        <o:r id="V:Rule113" type="connector" idref="#_x0000_s1232">
          <o:proxy start="" idref="#_x0000_s1217" connectloc="3"/>
          <o:proxy end="" idref="#_x0000_s1223" connectloc="1"/>
        </o:r>
        <o:r id="V:Rule114" type="connector" idref="#_x0000_s1233">
          <o:proxy start="" idref="#_x0000_s1223" connectloc="1"/>
          <o:proxy end="" idref="#_x0000_s1217" connectloc="3"/>
        </o:r>
        <o:r id="V:Rule115" type="connector" idref="#_x0000_s1235">
          <o:proxy start="" idref="#_x0000_s1219" connectloc="1"/>
          <o:proxy end="" idref="#_x0000_s1218" connectloc="3"/>
        </o:r>
        <o:r id="V:Rule116" type="connector" idref="#_x0000_s1234">
          <o:proxy start="" idref="#_x0000_s1218" connectloc="3"/>
          <o:proxy end="" idref="#_x0000_s1219" connectloc="1"/>
        </o:r>
        <o:r id="V:Rule117" type="connector" idref="#_x0000_s1239">
          <o:proxy start="" idref="#_x0000_s1227" connectloc="3"/>
          <o:proxy end="" idref="#_x0000_s1219" connectloc="1"/>
        </o:r>
        <o:r id="V:Rule118" type="connector" idref="#_x0000_s1226">
          <o:proxy start="" idref="#_x0000_s1223" connectloc="0"/>
        </o:r>
        <o:r id="V:Rule119" type="connector" idref="#_x0000_s1228">
          <o:proxy start="" idref="#_x0000_s1217" connectloc="3"/>
          <o:proxy end="" idref="#_x0000_s1227" connectloc="1"/>
        </o:r>
        <o:r id="V:Rule120" type="connector" idref="#_x0000_s1231">
          <o:proxy start="" idref="#_x0000_s1217" connectloc="3"/>
          <o:proxy end="" idref="#_x0000_s1218" connectloc="1"/>
        </o:r>
        <o:r id="V:Rule121" type="connector" idref="#_x0000_s1238">
          <o:proxy start="" idref="#_x0000_s1219" connectloc="1"/>
          <o:proxy end="" idref="#_x0000_s1227" connectloc="3"/>
        </o:r>
        <o:r id="V:Rule122" type="connector" idref="#_x0000_s1237">
          <o:proxy start="" idref="#_x0000_s1219" connectloc="1"/>
          <o:proxy end="" idref="#_x0000_s1224" connectloc="3"/>
        </o:r>
        <o:r id="V:Rule123" type="connector" idref="#_x0000_s1191"/>
        <o:r id="V:Rule124" type="connector" idref="#_x0000_s1190"/>
        <o:r id="V:Rule125" type="connector" idref="#_x0000_s1192"/>
        <o:r id="V:Rule126" type="connector" idref="#_x0000_s1195">
          <o:proxy start="" idref="#_x0000_s1187" connectloc="3"/>
          <o:proxy end="" idref="#_x0000_s1194" connectloc="1"/>
        </o:r>
        <o:r id="V:Rule127" type="connector" idref="#_x0000_s1196">
          <o:proxy start="" idref="#_x0000_s1193" connectloc="0"/>
        </o:r>
        <o:r id="V:Rule128" type="connector" idref="#_x0000_s1198">
          <o:proxy start="" idref="#_x0000_s1187" connectloc="3"/>
          <o:proxy end="" idref="#_x0000_s1197" connectloc="1"/>
        </o:r>
        <o:r id="V:Rule129" type="connector" idref="#_x0000_s1199">
          <o:proxy start="" idref="#_x0000_s1197" connectloc="1"/>
          <o:proxy end="" idref="#_x0000_s1187" connectloc="3"/>
        </o:r>
        <o:r id="V:Rule130" type="connector" idref="#_x0000_s1200">
          <o:proxy start="" idref="#_x0000_s1188" connectloc="1"/>
          <o:proxy end="" idref="#_x0000_s1187" connectloc="3"/>
        </o:r>
        <o:r id="V:Rule131" type="connector" idref="#_x0000_s1201">
          <o:proxy start="" idref="#_x0000_s1187" connectloc="3"/>
          <o:proxy end="" idref="#_x0000_s1188" connectloc="1"/>
        </o:r>
        <o:r id="V:Rule132" type="connector" idref="#_x0000_s1202">
          <o:proxy start="" idref="#_x0000_s1187" connectloc="3"/>
          <o:proxy end="" idref="#_x0000_s1193" connectloc="1"/>
        </o:r>
        <o:r id="V:Rule133" type="connector" idref="#_x0000_s1203">
          <o:proxy start="" idref="#_x0000_s1193" connectloc="1"/>
          <o:proxy end="" idref="#_x0000_s1187" connectloc="3"/>
        </o:r>
        <o:r id="V:Rule134" type="connector" idref="#_x0000_s1204">
          <o:proxy start="" idref="#_x0000_s1188" connectloc="3"/>
          <o:proxy end="" idref="#_x0000_s1189" connectloc="1"/>
        </o:r>
        <o:r id="V:Rule135" type="connector" idref="#_x0000_s1205">
          <o:proxy start="" idref="#_x0000_s1189" connectloc="1"/>
          <o:proxy end="" idref="#_x0000_s1188" connectloc="3"/>
        </o:r>
        <o:r id="V:Rule136" type="connector" idref="#_x0000_s1206">
          <o:proxy start="" idref="#_x0000_s1194" connectloc="3"/>
          <o:proxy end="" idref="#_x0000_s1189" connectloc="1"/>
        </o:r>
        <o:r id="V:Rule137" type="connector" idref="#_x0000_s1207">
          <o:proxy start="" idref="#_x0000_s1189" connectloc="1"/>
          <o:proxy end="" idref="#_x0000_s1194" connectloc="3"/>
        </o:r>
        <o:r id="V:Rule138" type="connector" idref="#_x0000_s1208">
          <o:proxy start="" idref="#_x0000_s1189" connectloc="1"/>
          <o:proxy end="" idref="#_x0000_s1197" connectloc="3"/>
        </o:r>
        <o:r id="V:Rule139" type="connector" idref="#_x0000_s1209">
          <o:proxy start="" idref="#_x0000_s1197" connectloc="3"/>
          <o:proxy end="" idref="#_x0000_s1189" connectloc="1"/>
        </o:r>
        <o:r id="V:Rule140" type="connector" idref="#_x0000_s1210">
          <o:proxy start="" idref="#_x0000_s1189" connectloc="1"/>
          <o:proxy end="" idref="#_x0000_s1193" connectloc="3"/>
        </o:r>
        <o:r id="V:Rule141" type="connector" idref="#_x0000_s1211">
          <o:proxy start="" idref="#_x0000_s1193" connectloc="3"/>
          <o:proxy end="" idref="#_x0000_s1189" connectloc="1"/>
        </o:r>
        <o:r id="V:Rule142" type="connector" idref="#_x0000_s1212">
          <o:proxy start="" idref="#_x0000_s1189" connectloc="3"/>
        </o:r>
        <o:r id="V:Rule143" type="connector" idref="#_x0000_s1213">
          <o:proxy end="" idref="#_x0000_s1189" connectloc="3"/>
        </o:r>
        <o:r id="V:Rule144" type="connector" idref="#_x0000_s1174"/>
        <o:r id="V:Rule145" type="connector" idref="#_x0000_s1180"/>
        <o:r id="V:Rule146" type="connector" idref="#_x0000_s1176"/>
        <o:r id="V:Rule147" type="connector" idref="#_x0000_s1184">
          <o:proxy start="" idref="#_x0000_s1170" connectloc="3"/>
          <o:proxy end="" idref="#_x0000_s1183" connectloc="1"/>
        </o:r>
        <o:r id="V:Rule148" type="connector" idref="#_x0000_s1178"/>
        <o:r id="V:Rule149" type="connector" idref="#_x0000_s1182"/>
        <o:r id="V:Rule150" type="connector" idref="#_x0000_s1177"/>
        <o:r id="V:Rule151" type="connector" idref="#_x0000_s1175"/>
        <o:r id="V:Rule152" type="connector" idref="#_x0000_s1181"/>
        <o:r id="V:Rule153" type="connector" idref="#_x0000_s1263"/>
        <o:r id="V:Rule154" type="connector" idref="#_x0000_s1265"/>
        <o:r id="V:Rule155" type="connector" idref="#_x0000_s1264"/>
        <o:r id="V:Rule156" type="connector" idref="#_x0000_s1266"/>
        <o:r id="V:Rule157" type="connector" idref="#_x0000_s1262"/>
        <o:r id="V:Rule158" type="connector" idref="#_x0000_s12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B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66B"/>
    <w:pPr>
      <w:keepNext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766B"/>
    <w:pPr>
      <w:keepNext/>
      <w:numPr>
        <w:numId w:val="8"/>
      </w:numPr>
      <w:jc w:val="left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6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D766B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9563B7"/>
    <w:rPr>
      <w:rFonts w:ascii="MS Sans Serif" w:hAnsi="MS Sans Serif"/>
      <w:color w:val="auto"/>
      <w:sz w:val="20"/>
      <w:szCs w:val="20"/>
      <w:lang w:val="en-US"/>
    </w:rPr>
  </w:style>
  <w:style w:type="paragraph" w:styleId="22">
    <w:name w:val="Body Text 2"/>
    <w:basedOn w:val="a"/>
    <w:link w:val="21"/>
    <w:uiPriority w:val="99"/>
    <w:rsid w:val="009563B7"/>
    <w:pPr>
      <w:spacing w:after="120" w:line="480" w:lineRule="auto"/>
      <w:ind w:firstLine="0"/>
      <w:jc w:val="left"/>
    </w:pPr>
    <w:rPr>
      <w:rFonts w:ascii="MS Sans Serif" w:hAnsi="MS Sans Serif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563B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956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563B7"/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9563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9563B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563B7"/>
    <w:pPr>
      <w:autoSpaceDE w:val="0"/>
      <w:autoSpaceDN w:val="0"/>
      <w:adjustRightInd w:val="0"/>
    </w:pPr>
    <w:rPr>
      <w:sz w:val="30"/>
      <w:szCs w:val="30"/>
    </w:rPr>
  </w:style>
  <w:style w:type="paragraph" w:customStyle="1" w:styleId="a7">
    <w:name w:val="Стиль"/>
    <w:uiPriority w:val="99"/>
    <w:rsid w:val="009563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uiPriority w:val="99"/>
    <w:qFormat/>
    <w:rsid w:val="009563B7"/>
    <w:rPr>
      <w:i/>
      <w:iCs/>
    </w:rPr>
  </w:style>
  <w:style w:type="paragraph" w:customStyle="1" w:styleId="11">
    <w:name w:val="Абзац списка1"/>
    <w:basedOn w:val="a"/>
    <w:uiPriority w:val="99"/>
    <w:rsid w:val="009563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a10">
    <w:name w:val="Pa10"/>
    <w:basedOn w:val="a"/>
    <w:next w:val="a"/>
    <w:uiPriority w:val="99"/>
    <w:rsid w:val="009563B7"/>
    <w:pPr>
      <w:autoSpaceDE w:val="0"/>
      <w:autoSpaceDN w:val="0"/>
      <w:adjustRightInd w:val="0"/>
      <w:spacing w:line="221" w:lineRule="atLeast"/>
      <w:ind w:firstLine="0"/>
      <w:jc w:val="left"/>
    </w:pPr>
    <w:rPr>
      <w:lang w:eastAsia="en-US"/>
    </w:rPr>
  </w:style>
  <w:style w:type="paragraph" w:customStyle="1" w:styleId="23">
    <w:name w:val="Текст2"/>
    <w:basedOn w:val="a"/>
    <w:uiPriority w:val="99"/>
    <w:rsid w:val="009563B7"/>
    <w:pPr>
      <w:ind w:firstLine="0"/>
      <w:jc w:val="left"/>
    </w:pPr>
    <w:rPr>
      <w:rFonts w:ascii="Courier New" w:eastAsia="SimSun" w:hAnsi="Courier New" w:cs="Courier New"/>
      <w:sz w:val="20"/>
      <w:szCs w:val="20"/>
    </w:rPr>
  </w:style>
  <w:style w:type="character" w:customStyle="1" w:styleId="a9">
    <w:name w:val="Текст сноски Знак"/>
    <w:basedOn w:val="a0"/>
    <w:link w:val="aa"/>
    <w:uiPriority w:val="99"/>
    <w:locked/>
    <w:rsid w:val="009563B7"/>
    <w:rPr>
      <w:rFonts w:ascii="Calibri" w:eastAsia="Calibri" w:hAnsi="Calibri"/>
      <w:lang w:eastAsia="en-US"/>
    </w:rPr>
  </w:style>
  <w:style w:type="paragraph" w:styleId="aa">
    <w:name w:val="footnote text"/>
    <w:basedOn w:val="a"/>
    <w:link w:val="a9"/>
    <w:uiPriority w:val="99"/>
    <w:rsid w:val="009563B7"/>
    <w:pPr>
      <w:spacing w:after="200" w:line="276" w:lineRule="auto"/>
      <w:ind w:firstLine="0"/>
      <w:jc w:val="left"/>
    </w:pPr>
    <w:rPr>
      <w:rFonts w:ascii="Calibri" w:eastAsia="Calibri" w:hAnsi="Calibri"/>
      <w:color w:val="000000"/>
      <w:sz w:val="28"/>
      <w:szCs w:val="28"/>
      <w:lang w:eastAsia="en-US"/>
    </w:rPr>
  </w:style>
  <w:style w:type="character" w:customStyle="1" w:styleId="12">
    <w:name w:val="Текст сноски Знак1"/>
    <w:basedOn w:val="a0"/>
    <w:link w:val="aa"/>
    <w:uiPriority w:val="99"/>
    <w:rsid w:val="009563B7"/>
    <w:rPr>
      <w:color w:val="auto"/>
      <w:sz w:val="20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9563B7"/>
    <w:rPr>
      <w:color w:val="auto"/>
      <w:sz w:val="20"/>
      <w:szCs w:val="20"/>
    </w:rPr>
  </w:style>
  <w:style w:type="paragraph" w:styleId="25">
    <w:name w:val="Body Text Indent 2"/>
    <w:basedOn w:val="a"/>
    <w:link w:val="24"/>
    <w:uiPriority w:val="99"/>
    <w:unhideWhenUsed/>
    <w:rsid w:val="009563B7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rsid w:val="009563B7"/>
    <w:rPr>
      <w:color w:val="auto"/>
      <w:sz w:val="24"/>
      <w:szCs w:val="24"/>
    </w:rPr>
  </w:style>
  <w:style w:type="paragraph" w:styleId="ac">
    <w:name w:val="header"/>
    <w:basedOn w:val="a"/>
    <w:link w:val="ab"/>
    <w:uiPriority w:val="99"/>
    <w:rsid w:val="009563B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9563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3B7"/>
    <w:rPr>
      <w:color w:val="auto"/>
      <w:sz w:val="24"/>
      <w:szCs w:val="24"/>
    </w:rPr>
  </w:style>
  <w:style w:type="paragraph" w:styleId="af">
    <w:name w:val="Normal (Web)"/>
    <w:basedOn w:val="a"/>
    <w:uiPriority w:val="99"/>
    <w:rsid w:val="009563B7"/>
    <w:pPr>
      <w:spacing w:before="100" w:beforeAutospacing="1" w:after="100" w:afterAutospacing="1"/>
      <w:ind w:firstLine="0"/>
      <w:jc w:val="left"/>
    </w:pPr>
  </w:style>
  <w:style w:type="paragraph" w:styleId="af0">
    <w:name w:val="Title"/>
    <w:basedOn w:val="a"/>
    <w:link w:val="af1"/>
    <w:uiPriority w:val="99"/>
    <w:qFormat/>
    <w:rsid w:val="009563B7"/>
    <w:pPr>
      <w:widowControl w:val="0"/>
      <w:ind w:firstLine="0"/>
      <w:jc w:val="center"/>
    </w:pPr>
    <w:rPr>
      <w:b/>
      <w:sz w:val="26"/>
      <w:szCs w:val="20"/>
    </w:rPr>
  </w:style>
  <w:style w:type="character" w:customStyle="1" w:styleId="af1">
    <w:name w:val="Название Знак"/>
    <w:basedOn w:val="a0"/>
    <w:link w:val="af0"/>
    <w:uiPriority w:val="99"/>
    <w:rsid w:val="009563B7"/>
    <w:rPr>
      <w:b/>
      <w:color w:val="auto"/>
      <w:sz w:val="26"/>
      <w:szCs w:val="20"/>
    </w:rPr>
  </w:style>
  <w:style w:type="character" w:customStyle="1" w:styleId="b-ps-featuresright-txt">
    <w:name w:val="b-ps-features_right-txt"/>
    <w:basedOn w:val="a0"/>
    <w:uiPriority w:val="99"/>
    <w:rsid w:val="009563B7"/>
  </w:style>
  <w:style w:type="paragraph" w:customStyle="1" w:styleId="Default">
    <w:name w:val="Default"/>
    <w:rsid w:val="00956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563B7"/>
  </w:style>
  <w:style w:type="paragraph" w:customStyle="1" w:styleId="s1">
    <w:name w:val="s_1"/>
    <w:basedOn w:val="a"/>
    <w:rsid w:val="00E70405"/>
    <w:pPr>
      <w:spacing w:before="100" w:beforeAutospacing="1" w:after="100" w:afterAutospacing="1"/>
      <w:ind w:firstLine="0"/>
      <w:jc w:val="left"/>
    </w:pPr>
  </w:style>
  <w:style w:type="character" w:styleId="af2">
    <w:name w:val="Hyperlink"/>
    <w:uiPriority w:val="99"/>
    <w:unhideWhenUsed/>
    <w:rsid w:val="00E70405"/>
    <w:rPr>
      <w:color w:val="0000FF"/>
      <w:u w:val="single"/>
    </w:rPr>
  </w:style>
  <w:style w:type="paragraph" w:styleId="af3">
    <w:name w:val="Document Map"/>
    <w:basedOn w:val="a"/>
    <w:link w:val="af4"/>
    <w:rsid w:val="0023074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230747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D4F3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5">
    <w:name w:val="footnote reference"/>
    <w:basedOn w:val="a0"/>
    <w:uiPriority w:val="99"/>
    <w:rsid w:val="00ED4F30"/>
    <w:rPr>
      <w:vertAlign w:val="superscript"/>
    </w:rPr>
  </w:style>
  <w:style w:type="character" w:customStyle="1" w:styleId="contactlinebodyitemcontactlinebodyitemname">
    <w:name w:val="contactline__body__item contactline__body__item_name"/>
    <w:basedOn w:val="a0"/>
    <w:uiPriority w:val="99"/>
    <w:rsid w:val="00C03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A4A4D9A42CD9F8AD7B2570B3069D36CEDADF7879E3BF6892D56C8A3BACB5FA4F4AB41558F393B5CTAK" TargetMode="External"/><Relationship Id="rId13" Type="http://schemas.openxmlformats.org/officeDocument/2006/relationships/hyperlink" Target="https://e.mail.ru/addressbook/view/u-mAFLHWy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49D709F85E8EE561A2986775CB6C4FBF1E64A9EAE22C8F103999C8929F9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addressbook/view/u-GCjoiI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sda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addressbook/view/u-H8oxhHo9" TargetMode="External"/><Relationship Id="rId10" Type="http://schemas.openxmlformats.org/officeDocument/2006/relationships/hyperlink" Target="mailto:cpsda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A4A4D9A42CD9F8AD7B2570B3069D36CEDADF7879E3BF6892D56C8A3BACB5FA4F4AB41558F393B5CTAK" TargetMode="External"/><Relationship Id="rId14" Type="http://schemas.openxmlformats.org/officeDocument/2006/relationships/hyperlink" Target="https://e.mail.ru/addressbook/view/u-mAFLHW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177</Pages>
  <Words>47492</Words>
  <Characters>270705</Characters>
  <Application>Microsoft Office Word</Application>
  <DocSecurity>0</DocSecurity>
  <Lines>2255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317562</CharactersWithSpaces>
  <SharedDoc>false</SharedDoc>
  <HLinks>
    <vt:vector size="54" baseType="variant"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https://e.mail.ru/addressbook/view/u-GCjoiIRm</vt:lpwstr>
      </vt:variant>
      <vt:variant>
        <vt:lpwstr/>
      </vt:variant>
      <vt:variant>
        <vt:i4>4390996</vt:i4>
      </vt:variant>
      <vt:variant>
        <vt:i4>24</vt:i4>
      </vt:variant>
      <vt:variant>
        <vt:i4>0</vt:i4>
      </vt:variant>
      <vt:variant>
        <vt:i4>5</vt:i4>
      </vt:variant>
      <vt:variant>
        <vt:lpwstr>https://e.mail.ru/addressbook/view/u-H8oxhHo9</vt:lpwstr>
      </vt:variant>
      <vt:variant>
        <vt:lpwstr/>
      </vt:variant>
      <vt:variant>
        <vt:i4>5832710</vt:i4>
      </vt:variant>
      <vt:variant>
        <vt:i4>21</vt:i4>
      </vt:variant>
      <vt:variant>
        <vt:i4>0</vt:i4>
      </vt:variant>
      <vt:variant>
        <vt:i4>5</vt:i4>
      </vt:variant>
      <vt:variant>
        <vt:lpwstr>https://e.mail.ru/addressbook/view/u-mAFLHWyN</vt:lpwstr>
      </vt:variant>
      <vt:variant>
        <vt:lpwstr/>
      </vt:variant>
      <vt:variant>
        <vt:i4>5832710</vt:i4>
      </vt:variant>
      <vt:variant>
        <vt:i4>18</vt:i4>
      </vt:variant>
      <vt:variant>
        <vt:i4>0</vt:i4>
      </vt:variant>
      <vt:variant>
        <vt:i4>5</vt:i4>
      </vt:variant>
      <vt:variant>
        <vt:lpwstr>https://e.mail.ru/addressbook/view/u-mAFLHWyN</vt:lpwstr>
      </vt:variant>
      <vt:variant>
        <vt:lpwstr/>
      </vt:variant>
      <vt:variant>
        <vt:i4>1441840</vt:i4>
      </vt:variant>
      <vt:variant>
        <vt:i4>12</vt:i4>
      </vt:variant>
      <vt:variant>
        <vt:i4>0</vt:i4>
      </vt:variant>
      <vt:variant>
        <vt:i4>5</vt:i4>
      </vt:variant>
      <vt:variant>
        <vt:lpwstr>mailto:cpsdag@gmail.com</vt:lpwstr>
      </vt:variant>
      <vt:variant>
        <vt:lpwstr/>
      </vt:variant>
      <vt:variant>
        <vt:i4>1441840</vt:i4>
      </vt:variant>
      <vt:variant>
        <vt:i4>9</vt:i4>
      </vt:variant>
      <vt:variant>
        <vt:i4>0</vt:i4>
      </vt:variant>
      <vt:variant>
        <vt:i4>5</vt:i4>
      </vt:variant>
      <vt:variant>
        <vt:lpwstr>mailto:cpsdag@gmail.com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consultantplus://offline/ref=C15A4A4D9A42CD9F8AD7B2570B3069D36CEDADF7879E3BF6892D56C8A3BACB5FA4F4AB41558F393B5CTAK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consultantplus://offline/ref=C15A4A4D9A42CD9F8AD7B2570B3069D36CEDADF7879E3BF6892D56C8A3BACB5FA4F4AB41558F393B5CTAK</vt:lpwstr>
      </vt:variant>
      <vt:variant>
        <vt:lpwstr/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consultantplus://offline/ref=54349D709F85E8EE561A2986775CB6C4FBF1E64A9EAE22C8F103999C8929F9G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2014-06-05T11:24:00Z</cp:lastPrinted>
  <dcterms:created xsi:type="dcterms:W3CDTF">2019-08-30T08:43:00Z</dcterms:created>
  <dcterms:modified xsi:type="dcterms:W3CDTF">2019-08-30T08:43:00Z</dcterms:modified>
</cp:coreProperties>
</file>